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2"/>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2"/>
        <w:gridCol w:w="7186"/>
      </w:tblGrid>
      <w:tr w:rsidR="00E30740" w:rsidTr="00CB7479">
        <w:trPr>
          <w:trHeight w:val="202"/>
          <w:jc w:val="center"/>
        </w:trPr>
        <w:tc>
          <w:tcPr>
            <w:tcW w:w="2732" w:type="dxa"/>
          </w:tcPr>
          <w:p w:rsidR="00E30740" w:rsidRDefault="006B3A3F">
            <w:pPr>
              <w:rPr>
                <w:rFonts w:ascii="Tahoma" w:eastAsia="Tahoma" w:hAnsi="Tahoma" w:cs="Tahoma"/>
                <w:b/>
                <w:color w:val="000000"/>
              </w:rPr>
            </w:pPr>
            <w:r>
              <w:rPr>
                <w:rFonts w:ascii="Tahoma" w:eastAsia="Tahoma" w:hAnsi="Tahoma" w:cs="Tahoma"/>
                <w:b/>
                <w:color w:val="000000"/>
              </w:rPr>
              <w:t>CONVENIO No. :</w:t>
            </w:r>
          </w:p>
        </w:tc>
        <w:tc>
          <w:tcPr>
            <w:tcW w:w="7186" w:type="dxa"/>
          </w:tcPr>
          <w:p w:rsidR="00E30740" w:rsidRDefault="006B3A3F">
            <w:pPr>
              <w:rPr>
                <w:rFonts w:ascii="Tahoma" w:eastAsia="Tahoma" w:hAnsi="Tahoma" w:cs="Tahoma"/>
              </w:rPr>
            </w:pPr>
            <w:r>
              <w:rPr>
                <w:rFonts w:ascii="Tahoma" w:eastAsia="Tahoma" w:hAnsi="Tahoma" w:cs="Tahoma"/>
                <w:i/>
                <w:highlight w:val="yellow"/>
              </w:rPr>
              <w:t>Nota: No se registra ningún dato</w:t>
            </w:r>
          </w:p>
        </w:tc>
      </w:tr>
      <w:tr w:rsidR="00E30740" w:rsidTr="00CB7479">
        <w:trPr>
          <w:trHeight w:val="332"/>
          <w:jc w:val="center"/>
        </w:trPr>
        <w:tc>
          <w:tcPr>
            <w:tcW w:w="2732" w:type="dxa"/>
          </w:tcPr>
          <w:p w:rsidR="00E30740" w:rsidRDefault="006B3A3F">
            <w:pPr>
              <w:rPr>
                <w:rFonts w:ascii="Tahoma" w:eastAsia="Tahoma" w:hAnsi="Tahoma" w:cs="Tahoma"/>
                <w:b/>
              </w:rPr>
            </w:pPr>
            <w:r>
              <w:rPr>
                <w:rFonts w:ascii="Tahoma" w:eastAsia="Tahoma" w:hAnsi="Tahoma" w:cs="Tahoma"/>
                <w:b/>
              </w:rPr>
              <w:t>TIPO DE CONVENIO:</w:t>
            </w:r>
          </w:p>
        </w:tc>
        <w:tc>
          <w:tcPr>
            <w:tcW w:w="7186" w:type="dxa"/>
          </w:tcPr>
          <w:p w:rsidR="00E30740" w:rsidRDefault="006B3A3F">
            <w:pPr>
              <w:rPr>
                <w:rFonts w:ascii="Tahoma" w:eastAsia="Tahoma" w:hAnsi="Tahoma" w:cs="Tahoma"/>
                <w:b/>
                <w:highlight w:val="white"/>
              </w:rPr>
            </w:pPr>
            <w:r>
              <w:rPr>
                <w:rFonts w:ascii="Tahoma" w:eastAsia="Tahoma" w:hAnsi="Tahoma" w:cs="Tahoma"/>
                <w:b/>
                <w:highlight w:val="white"/>
              </w:rPr>
              <w:t>CONVENIO DE COOPERACIÓN ACADÉMICA</w:t>
            </w:r>
          </w:p>
        </w:tc>
      </w:tr>
      <w:tr w:rsidR="00E30740" w:rsidTr="00CB7479">
        <w:trPr>
          <w:trHeight w:val="651"/>
          <w:jc w:val="center"/>
        </w:trPr>
        <w:tc>
          <w:tcPr>
            <w:tcW w:w="2732" w:type="dxa"/>
            <w:vAlign w:val="center"/>
          </w:tcPr>
          <w:p w:rsidR="00E30740" w:rsidRDefault="006B3A3F">
            <w:p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ENTIDAD ASOCIADA Y NIT:</w:t>
            </w:r>
          </w:p>
        </w:tc>
        <w:tc>
          <w:tcPr>
            <w:tcW w:w="7186" w:type="dxa"/>
            <w:vAlign w:val="center"/>
          </w:tcPr>
          <w:p w:rsidR="00E30740" w:rsidRDefault="006B3A3F">
            <w:pPr>
              <w:pBdr>
                <w:top w:val="nil"/>
                <w:left w:val="nil"/>
                <w:bottom w:val="nil"/>
                <w:right w:val="nil"/>
                <w:between w:val="nil"/>
              </w:pBdr>
              <w:jc w:val="both"/>
              <w:rPr>
                <w:rFonts w:ascii="Tahoma" w:eastAsia="Tahoma" w:hAnsi="Tahoma" w:cs="Tahoma"/>
                <w:b/>
                <w:color w:val="000000"/>
              </w:rPr>
            </w:pPr>
            <w:r>
              <w:rPr>
                <w:rFonts w:ascii="Tahoma" w:eastAsia="Tahoma" w:hAnsi="Tahoma" w:cs="Tahoma"/>
                <w:b/>
                <w:color w:val="000000"/>
              </w:rPr>
              <w:t>UNIVERSIDAD DE LOS LLANOS</w:t>
            </w:r>
          </w:p>
          <w:p w:rsidR="00E30740" w:rsidRDefault="006B3A3F">
            <w:pPr>
              <w:pBdr>
                <w:top w:val="nil"/>
                <w:left w:val="nil"/>
                <w:bottom w:val="nil"/>
                <w:right w:val="nil"/>
                <w:between w:val="nil"/>
              </w:pBdr>
              <w:ind w:hanging="2"/>
              <w:jc w:val="both"/>
              <w:rPr>
                <w:rFonts w:ascii="Tahoma" w:eastAsia="Tahoma" w:hAnsi="Tahoma" w:cs="Tahoma"/>
                <w:color w:val="000000"/>
              </w:rPr>
            </w:pPr>
            <w:r>
              <w:rPr>
                <w:rFonts w:ascii="Tahoma" w:eastAsia="Tahoma" w:hAnsi="Tahoma" w:cs="Tahoma"/>
                <w:b/>
                <w:color w:val="000000"/>
              </w:rPr>
              <w:t>892000757-3</w:t>
            </w:r>
          </w:p>
        </w:tc>
      </w:tr>
      <w:tr w:rsidR="00E30740" w:rsidTr="00CB7479">
        <w:trPr>
          <w:trHeight w:val="701"/>
          <w:jc w:val="center"/>
        </w:trPr>
        <w:tc>
          <w:tcPr>
            <w:tcW w:w="2732" w:type="dxa"/>
          </w:tcPr>
          <w:p w:rsidR="00E30740" w:rsidRDefault="006B3A3F">
            <w:pPr>
              <w:rPr>
                <w:rFonts w:ascii="Tahoma" w:eastAsia="Tahoma" w:hAnsi="Tahoma" w:cs="Tahoma"/>
              </w:rPr>
            </w:pPr>
            <w:r>
              <w:rPr>
                <w:rFonts w:ascii="Tahoma" w:eastAsia="Tahoma" w:hAnsi="Tahoma" w:cs="Tahoma"/>
                <w:b/>
              </w:rPr>
              <w:t xml:space="preserve">ENTIDAD ALIADA Y  NÚMERO DE IDENTIFICACIÓN o       </w:t>
            </w:r>
            <w:r>
              <w:rPr>
                <w:rFonts w:ascii="Tahoma" w:eastAsia="Tahoma" w:hAnsi="Tahoma" w:cs="Tahoma"/>
                <w:b/>
                <w:color w:val="000000"/>
              </w:rPr>
              <w:t>NIT</w:t>
            </w:r>
            <w:r>
              <w:rPr>
                <w:rFonts w:ascii="Tahoma" w:eastAsia="Tahoma" w:hAnsi="Tahoma" w:cs="Tahoma"/>
                <w:b/>
              </w:rPr>
              <w:t xml:space="preserve"> </w:t>
            </w:r>
          </w:p>
        </w:tc>
        <w:tc>
          <w:tcPr>
            <w:tcW w:w="7186" w:type="dxa"/>
          </w:tcPr>
          <w:p w:rsidR="00E30740" w:rsidRDefault="006B3A3F">
            <w:pPr>
              <w:pBdr>
                <w:top w:val="nil"/>
                <w:left w:val="nil"/>
                <w:bottom w:val="nil"/>
                <w:right w:val="nil"/>
                <w:between w:val="nil"/>
              </w:pBdr>
              <w:jc w:val="both"/>
              <w:rPr>
                <w:rFonts w:ascii="Tahoma" w:eastAsia="Tahoma" w:hAnsi="Tahoma" w:cs="Tahoma"/>
                <w:color w:val="000000"/>
              </w:rPr>
            </w:pPr>
            <w:r>
              <w:rPr>
                <w:rFonts w:ascii="Tahoma" w:eastAsia="Tahoma" w:hAnsi="Tahoma" w:cs="Tahoma"/>
                <w:b/>
                <w:color w:val="000000"/>
                <w:highlight w:val="yellow"/>
              </w:rPr>
              <w:t>NOMBRE DE LA ENTIDAD ALIADA NÚMERO</w:t>
            </w:r>
            <w:r>
              <w:rPr>
                <w:rFonts w:ascii="Tahoma" w:eastAsia="Tahoma" w:hAnsi="Tahoma" w:cs="Tahoma"/>
                <w:b/>
                <w:highlight w:val="yellow"/>
              </w:rPr>
              <w:t xml:space="preserve"> DE IDENTIFICACIÓN O </w:t>
            </w:r>
            <w:r>
              <w:rPr>
                <w:rFonts w:ascii="Tahoma" w:eastAsia="Tahoma" w:hAnsi="Tahoma" w:cs="Tahoma"/>
                <w:b/>
                <w:color w:val="000000"/>
                <w:highlight w:val="yellow"/>
              </w:rPr>
              <w:t>NIT</w:t>
            </w:r>
          </w:p>
        </w:tc>
      </w:tr>
      <w:tr w:rsidR="00E30740" w:rsidTr="00CB7479">
        <w:trPr>
          <w:trHeight w:val="651"/>
          <w:jc w:val="center"/>
        </w:trPr>
        <w:tc>
          <w:tcPr>
            <w:tcW w:w="2732" w:type="dxa"/>
          </w:tcPr>
          <w:p w:rsidR="00E30740" w:rsidRDefault="006B3A3F">
            <w:pPr>
              <w:rPr>
                <w:rFonts w:ascii="Tahoma" w:eastAsia="Tahoma" w:hAnsi="Tahoma" w:cs="Tahoma"/>
                <w:b/>
              </w:rPr>
            </w:pPr>
            <w:r>
              <w:rPr>
                <w:rFonts w:ascii="Tahoma" w:eastAsia="Tahoma" w:hAnsi="Tahoma" w:cs="Tahoma"/>
                <w:b/>
              </w:rPr>
              <w:t xml:space="preserve">REPRESENTANTE LEGAL </w:t>
            </w:r>
            <w:r>
              <w:rPr>
                <w:rFonts w:ascii="Tahoma" w:eastAsia="Tahoma" w:hAnsi="Tahoma" w:cs="Tahoma"/>
                <w:b/>
                <w:color w:val="000000"/>
              </w:rPr>
              <w:t>CC/</w:t>
            </w:r>
            <w:r>
              <w:rPr>
                <w:rFonts w:ascii="Tahoma" w:eastAsia="Tahoma" w:hAnsi="Tahoma" w:cs="Tahoma"/>
                <w:b/>
              </w:rPr>
              <w:t>PASAPORTE</w:t>
            </w:r>
          </w:p>
        </w:tc>
        <w:tc>
          <w:tcPr>
            <w:tcW w:w="7186" w:type="dxa"/>
          </w:tcPr>
          <w:p w:rsidR="00E30740" w:rsidRDefault="006B3A3F">
            <w:pPr>
              <w:rPr>
                <w:rFonts w:ascii="Tahoma" w:eastAsia="Tahoma" w:hAnsi="Tahoma" w:cs="Tahoma"/>
                <w:b/>
                <w:color w:val="000000"/>
                <w:highlight w:val="yellow"/>
              </w:rPr>
            </w:pPr>
            <w:r>
              <w:rPr>
                <w:rFonts w:ascii="Tahoma" w:eastAsia="Tahoma" w:hAnsi="Tahoma" w:cs="Tahoma"/>
                <w:b/>
                <w:color w:val="000000"/>
                <w:highlight w:val="yellow"/>
              </w:rPr>
              <w:t xml:space="preserve">NOMBRE DEL REPRESENTANTE LEGAL </w:t>
            </w:r>
          </w:p>
          <w:p w:rsidR="00E30740" w:rsidRDefault="006B3A3F">
            <w:pPr>
              <w:rPr>
                <w:rFonts w:ascii="Tahoma" w:eastAsia="Tahoma" w:hAnsi="Tahoma" w:cs="Tahoma"/>
                <w:b/>
                <w:color w:val="000000"/>
              </w:rPr>
            </w:pPr>
            <w:r>
              <w:rPr>
                <w:rFonts w:ascii="Tahoma" w:eastAsia="Tahoma" w:hAnsi="Tahoma" w:cs="Tahoma"/>
                <w:b/>
                <w:color w:val="000000"/>
                <w:highlight w:val="yellow"/>
              </w:rPr>
              <w:t>CC/</w:t>
            </w:r>
            <w:r>
              <w:rPr>
                <w:rFonts w:ascii="Tahoma" w:eastAsia="Tahoma" w:hAnsi="Tahoma" w:cs="Tahoma"/>
                <w:b/>
                <w:highlight w:val="yellow"/>
              </w:rPr>
              <w:t>PASAPORTE</w:t>
            </w:r>
          </w:p>
        </w:tc>
      </w:tr>
      <w:tr w:rsidR="00E30740" w:rsidTr="00CB7479">
        <w:trPr>
          <w:trHeight w:val="651"/>
          <w:jc w:val="center"/>
        </w:trPr>
        <w:tc>
          <w:tcPr>
            <w:tcW w:w="2732" w:type="dxa"/>
          </w:tcPr>
          <w:p w:rsidR="00E30740" w:rsidRDefault="006B3A3F">
            <w:pPr>
              <w:rPr>
                <w:rFonts w:ascii="Tahoma" w:eastAsia="Tahoma" w:hAnsi="Tahoma" w:cs="Tahoma"/>
                <w:b/>
              </w:rPr>
            </w:pPr>
            <w:r>
              <w:rPr>
                <w:rFonts w:ascii="Tahoma" w:eastAsia="Tahoma" w:hAnsi="Tahoma" w:cs="Tahoma"/>
                <w:b/>
                <w:color w:val="000000"/>
              </w:rPr>
              <w:t>OBJETO:</w:t>
            </w:r>
          </w:p>
        </w:tc>
        <w:tc>
          <w:tcPr>
            <w:tcW w:w="7186" w:type="dxa"/>
          </w:tcPr>
          <w:p w:rsidR="00E30740" w:rsidRDefault="006B3A3F">
            <w:pPr>
              <w:jc w:val="both"/>
              <w:rPr>
                <w:rFonts w:ascii="Tahoma" w:eastAsia="Tahoma" w:hAnsi="Tahoma" w:cs="Tahoma"/>
              </w:rPr>
            </w:pPr>
            <w:r>
              <w:rPr>
                <w:rFonts w:ascii="Tahoma" w:eastAsia="Tahoma" w:hAnsi="Tahoma" w:cs="Tahoma"/>
              </w:rPr>
              <w:t>Establecer los principios generales y las condiciones bajo las cuales se promoverá y desarrollará la cooperación entre las instituciones, para programar, planear y desarrollar actividades de cooperación académica de formación, intercambio, difusión de la c</w:t>
            </w:r>
            <w:r>
              <w:rPr>
                <w:rFonts w:ascii="Tahoma" w:eastAsia="Tahoma" w:hAnsi="Tahoma" w:cs="Tahoma"/>
              </w:rPr>
              <w:t xml:space="preserve">ultura, investigación, desarrollo científico y tecnológico o donde haya interés mutuo entre UNILLANOS y </w:t>
            </w:r>
            <w:r>
              <w:rPr>
                <w:rFonts w:ascii="Tahoma" w:eastAsia="Tahoma" w:hAnsi="Tahoma" w:cs="Tahoma"/>
                <w:highlight w:val="yellow"/>
              </w:rPr>
              <w:t>XXXXXXXX</w:t>
            </w:r>
            <w:r>
              <w:rPr>
                <w:rFonts w:ascii="Tahoma" w:eastAsia="Tahoma" w:hAnsi="Tahoma" w:cs="Tahoma"/>
              </w:rPr>
              <w:t>.</w:t>
            </w:r>
          </w:p>
        </w:tc>
      </w:tr>
      <w:tr w:rsidR="00E30740" w:rsidTr="00CB7479">
        <w:trPr>
          <w:trHeight w:val="332"/>
          <w:jc w:val="center"/>
        </w:trPr>
        <w:tc>
          <w:tcPr>
            <w:tcW w:w="2732" w:type="dxa"/>
          </w:tcPr>
          <w:p w:rsidR="00E30740" w:rsidRDefault="006B3A3F">
            <w:pPr>
              <w:rPr>
                <w:rFonts w:ascii="Tahoma" w:eastAsia="Tahoma" w:hAnsi="Tahoma" w:cs="Tahoma"/>
              </w:rPr>
            </w:pPr>
            <w:r>
              <w:rPr>
                <w:rFonts w:ascii="Tahoma" w:eastAsia="Tahoma" w:hAnsi="Tahoma" w:cs="Tahoma"/>
                <w:b/>
                <w:color w:val="000000"/>
              </w:rPr>
              <w:t>PLAZO:</w:t>
            </w:r>
          </w:p>
        </w:tc>
        <w:tc>
          <w:tcPr>
            <w:tcW w:w="7186" w:type="dxa"/>
            <w:vAlign w:val="center"/>
          </w:tcPr>
          <w:p w:rsidR="00E30740" w:rsidRDefault="006B3A3F">
            <w:pPr>
              <w:pBdr>
                <w:top w:val="nil"/>
                <w:left w:val="nil"/>
                <w:bottom w:val="nil"/>
                <w:right w:val="nil"/>
                <w:between w:val="nil"/>
              </w:pBdr>
              <w:ind w:hanging="2"/>
              <w:jc w:val="both"/>
              <w:rPr>
                <w:rFonts w:ascii="Tahoma" w:eastAsia="Tahoma" w:hAnsi="Tahoma" w:cs="Tahoma"/>
                <w:color w:val="000000"/>
                <w:highlight w:val="yellow"/>
              </w:rPr>
            </w:pPr>
            <w:r>
              <w:rPr>
                <w:rFonts w:ascii="Tahoma" w:eastAsia="Tahoma" w:hAnsi="Tahoma" w:cs="Tahoma"/>
                <w:b/>
                <w:color w:val="000000"/>
                <w:highlight w:val="yellow"/>
              </w:rPr>
              <w:t>PLAZO EJECUCIÓN DEL CONVENIO</w:t>
            </w:r>
          </w:p>
        </w:tc>
      </w:tr>
      <w:tr w:rsidR="00E30740" w:rsidTr="00CB7479">
        <w:trPr>
          <w:trHeight w:val="651"/>
          <w:jc w:val="center"/>
        </w:trPr>
        <w:tc>
          <w:tcPr>
            <w:tcW w:w="2732" w:type="dxa"/>
          </w:tcPr>
          <w:p w:rsidR="00E30740" w:rsidRDefault="006B3A3F">
            <w:pPr>
              <w:rPr>
                <w:rFonts w:ascii="Tahoma" w:eastAsia="Tahoma" w:hAnsi="Tahoma" w:cs="Tahoma"/>
              </w:rPr>
            </w:pPr>
            <w:r>
              <w:rPr>
                <w:rFonts w:ascii="Tahoma" w:eastAsia="Tahoma" w:hAnsi="Tahoma" w:cs="Tahoma"/>
                <w:b/>
                <w:color w:val="000000"/>
              </w:rPr>
              <w:t>FECHA    DE SUSCRIPCIÓN:</w:t>
            </w:r>
          </w:p>
        </w:tc>
        <w:tc>
          <w:tcPr>
            <w:tcW w:w="7186" w:type="dxa"/>
          </w:tcPr>
          <w:p w:rsidR="00E30740" w:rsidRDefault="006B3A3F">
            <w:pPr>
              <w:rPr>
                <w:rFonts w:ascii="Tahoma" w:eastAsia="Tahoma" w:hAnsi="Tahoma" w:cs="Tahoma"/>
              </w:rPr>
            </w:pPr>
            <w:r>
              <w:rPr>
                <w:rFonts w:ascii="Tahoma" w:eastAsia="Tahoma" w:hAnsi="Tahoma" w:cs="Tahoma"/>
                <w:i/>
                <w:color w:val="000000"/>
                <w:highlight w:val="yellow"/>
              </w:rPr>
              <w:t>Nota:</w:t>
            </w:r>
            <w:r>
              <w:rPr>
                <w:rFonts w:ascii="Tahoma" w:eastAsia="Tahoma" w:hAnsi="Tahoma" w:cs="Tahoma"/>
                <w:i/>
                <w:highlight w:val="yellow"/>
              </w:rPr>
              <w:t xml:space="preserve"> fecha de suscripción del convenio</w:t>
            </w:r>
          </w:p>
        </w:tc>
      </w:tr>
    </w:tbl>
    <w:p w:rsidR="00CB7479" w:rsidRDefault="00CB7479">
      <w:pPr>
        <w:ind w:right="51"/>
        <w:jc w:val="both"/>
        <w:rPr>
          <w:rFonts w:ascii="Tahoma" w:eastAsia="Tahoma" w:hAnsi="Tahoma" w:cs="Tahoma"/>
        </w:rPr>
      </w:pPr>
    </w:p>
    <w:p w:rsidR="00E30740" w:rsidRDefault="006B3A3F">
      <w:pPr>
        <w:ind w:right="51"/>
        <w:jc w:val="both"/>
        <w:rPr>
          <w:rFonts w:ascii="Tahoma" w:eastAsia="Tahoma" w:hAnsi="Tahoma" w:cs="Tahoma"/>
        </w:rPr>
      </w:pPr>
      <w:r>
        <w:rPr>
          <w:rFonts w:ascii="Tahoma" w:eastAsia="Tahoma" w:hAnsi="Tahoma" w:cs="Tahoma"/>
        </w:rPr>
        <w:t>Entre los suscritos:</w:t>
      </w:r>
      <w:r>
        <w:rPr>
          <w:rFonts w:ascii="Tahoma" w:eastAsia="Tahoma" w:hAnsi="Tahoma" w:cs="Tahoma"/>
          <w:b/>
        </w:rPr>
        <w:t xml:space="preserve"> Dr. CHARLES ROBIN AROSA CARRERA</w:t>
      </w:r>
      <w:r>
        <w:rPr>
          <w:rFonts w:ascii="Tahoma" w:eastAsia="Tahoma" w:hAnsi="Tahoma" w:cs="Tahoma"/>
        </w:rPr>
        <w:t>, identificado con la cédula de ciudadanía número 86.041.336, expedida en Villavicencio (Meta), quien, en su calidad de Rector de la Universidad de los Llanos, debidamente posesionado mediante Acta No. 007 de 2021, y según R</w:t>
      </w:r>
      <w:r>
        <w:rPr>
          <w:rFonts w:ascii="Tahoma" w:eastAsia="Tahoma" w:hAnsi="Tahoma" w:cs="Tahoma"/>
        </w:rPr>
        <w:t>esolución Superior No. 060 de 2021, con NIT 892.000.757-3, quien actúa en nombre Y representación de la</w:t>
      </w:r>
      <w:r>
        <w:rPr>
          <w:rFonts w:ascii="Tahoma" w:eastAsia="Tahoma" w:hAnsi="Tahoma" w:cs="Tahoma"/>
          <w:b/>
        </w:rPr>
        <w:t xml:space="preserve"> UNIVERSIDAD DE LOS LLANOS,</w:t>
      </w:r>
      <w:r>
        <w:rPr>
          <w:rFonts w:ascii="Tahoma" w:eastAsia="Tahoma" w:hAnsi="Tahoma" w:cs="Tahoma"/>
        </w:rPr>
        <w:t xml:space="preserve"> con NIT No.892.000.757-3, institución universitaria del orden Nacional, de carácter público, creada mediante la ley 8 de 1974</w:t>
      </w:r>
      <w:r>
        <w:rPr>
          <w:rFonts w:ascii="Tahoma" w:eastAsia="Tahoma" w:hAnsi="Tahoma" w:cs="Tahoma"/>
        </w:rPr>
        <w:t xml:space="preserve"> y el Decreto 2513 de noviembre 25 de 974 expedida por el Ministerio de Educación Nacional quien para efectos de este convenio se denominará </w:t>
      </w:r>
      <w:r>
        <w:rPr>
          <w:rFonts w:ascii="Tahoma" w:eastAsia="Tahoma" w:hAnsi="Tahoma" w:cs="Tahoma"/>
          <w:b/>
        </w:rPr>
        <w:t>LA UNILLANOS</w:t>
      </w:r>
      <w:r>
        <w:rPr>
          <w:rFonts w:ascii="Tahoma" w:eastAsia="Tahoma" w:hAnsi="Tahoma" w:cs="Tahoma"/>
        </w:rPr>
        <w:t>, Institución universitaria del orden Nacional, de carácter público, con domicilio legal en el Km. 12 v</w:t>
      </w:r>
      <w:r>
        <w:rPr>
          <w:rFonts w:ascii="Tahoma" w:eastAsia="Tahoma" w:hAnsi="Tahoma" w:cs="Tahoma"/>
        </w:rPr>
        <w:t xml:space="preserve">ía Puerto López- Vereda Barcelona, Villavicencio, Meta, Colombia y teléfono (57) (608) 6616800 Ext. 159, E-mail: </w:t>
      </w:r>
      <w:hyperlink r:id="rId8" w:history="1">
        <w:r w:rsidR="007446C1" w:rsidRPr="00D30A63">
          <w:rPr>
            <w:rStyle w:val="Hipervnculo"/>
            <w:rFonts w:ascii="Tahoma" w:eastAsia="Tahoma" w:hAnsi="Tahoma" w:cs="Tahoma"/>
          </w:rPr>
          <w:t>rectoria@unillanos.edu.co</w:t>
        </w:r>
      </w:hyperlink>
      <w:r>
        <w:rPr>
          <w:rFonts w:ascii="Tahoma" w:eastAsia="Tahoma" w:hAnsi="Tahoma" w:cs="Tahoma"/>
        </w:rPr>
        <w:t xml:space="preserve">; y por la otra parte, </w:t>
      </w:r>
      <w:r>
        <w:rPr>
          <w:rFonts w:ascii="Tahoma" w:eastAsia="Tahoma" w:hAnsi="Tahoma" w:cs="Tahoma"/>
          <w:b/>
        </w:rPr>
        <w:t xml:space="preserve"> </w:t>
      </w:r>
      <w:r>
        <w:rPr>
          <w:rFonts w:ascii="Tahoma" w:eastAsia="Tahoma" w:hAnsi="Tahoma" w:cs="Tahoma"/>
          <w:b/>
          <w:highlight w:val="yellow"/>
        </w:rPr>
        <w:t>NOMBRE REPRESENTANTE LEGAL</w:t>
      </w:r>
      <w:r>
        <w:rPr>
          <w:rFonts w:ascii="Tahoma" w:eastAsia="Tahoma" w:hAnsi="Tahoma" w:cs="Tahoma"/>
          <w:highlight w:val="yellow"/>
        </w:rPr>
        <w:t xml:space="preserve"> , </w:t>
      </w:r>
      <w:r>
        <w:rPr>
          <w:rFonts w:ascii="Tahoma" w:eastAsia="Tahoma" w:hAnsi="Tahoma" w:cs="Tahoma"/>
          <w:highlight w:val="white"/>
        </w:rPr>
        <w:t xml:space="preserve">identificado </w:t>
      </w:r>
      <w:r>
        <w:rPr>
          <w:rFonts w:ascii="Tahoma" w:eastAsia="Tahoma" w:hAnsi="Tahoma" w:cs="Tahoma"/>
          <w:highlight w:val="white"/>
        </w:rPr>
        <w:t xml:space="preserve">con cédula de </w:t>
      </w:r>
      <w:r>
        <w:rPr>
          <w:rFonts w:ascii="Tahoma" w:eastAsia="Tahoma" w:hAnsi="Tahoma" w:cs="Tahoma"/>
          <w:highlight w:val="yellow"/>
        </w:rPr>
        <w:t>ciudadanía/Pasaporte</w:t>
      </w:r>
      <w:r>
        <w:rPr>
          <w:rFonts w:ascii="Tahoma" w:eastAsia="Tahoma" w:hAnsi="Tahoma" w:cs="Tahoma"/>
          <w:highlight w:val="white"/>
        </w:rPr>
        <w:t xml:space="preserve"> número </w:t>
      </w:r>
      <w:r>
        <w:rPr>
          <w:rFonts w:ascii="Tahoma" w:eastAsia="Tahoma" w:hAnsi="Tahoma" w:cs="Tahoma"/>
          <w:highlight w:val="yellow"/>
        </w:rPr>
        <w:t>XXXXXX</w:t>
      </w:r>
      <w:r>
        <w:rPr>
          <w:rFonts w:ascii="Tahoma" w:eastAsia="Tahoma" w:hAnsi="Tahoma" w:cs="Tahoma"/>
          <w:highlight w:val="white"/>
        </w:rPr>
        <w:t xml:space="preserve"> , actuando en calidad de Gerente y Representante Legal de la empresa </w:t>
      </w:r>
      <w:r>
        <w:rPr>
          <w:rFonts w:ascii="Tahoma" w:eastAsia="Tahoma" w:hAnsi="Tahoma" w:cs="Tahoma"/>
          <w:i/>
          <w:highlight w:val="yellow"/>
        </w:rPr>
        <w:t xml:space="preserve"> </w:t>
      </w:r>
      <w:r>
        <w:rPr>
          <w:rFonts w:ascii="Tahoma" w:eastAsia="Tahoma" w:hAnsi="Tahoma" w:cs="Tahoma"/>
          <w:highlight w:val="yellow"/>
        </w:rPr>
        <w:t xml:space="preserve">XXXXXX, </w:t>
      </w:r>
      <w:r>
        <w:rPr>
          <w:rFonts w:ascii="Tahoma" w:eastAsia="Tahoma" w:hAnsi="Tahoma" w:cs="Tahoma"/>
          <w:highlight w:val="white"/>
        </w:rPr>
        <w:t xml:space="preserve"> legalmente constituida, inscrita en la Cámara de Comercio de</w:t>
      </w:r>
      <w:r>
        <w:rPr>
          <w:rFonts w:ascii="Tahoma" w:eastAsia="Tahoma" w:hAnsi="Tahoma" w:cs="Tahoma"/>
          <w:highlight w:val="yellow"/>
        </w:rPr>
        <w:t xml:space="preserve"> XXXXXXX, </w:t>
      </w:r>
      <w:r>
        <w:rPr>
          <w:rFonts w:ascii="Tahoma" w:eastAsia="Tahoma" w:hAnsi="Tahoma" w:cs="Tahoma"/>
          <w:highlight w:val="white"/>
        </w:rPr>
        <w:t xml:space="preserve">el día </w:t>
      </w:r>
      <w:r>
        <w:rPr>
          <w:rFonts w:ascii="Tahoma" w:eastAsia="Tahoma" w:hAnsi="Tahoma" w:cs="Tahoma"/>
          <w:highlight w:val="yellow"/>
        </w:rPr>
        <w:t xml:space="preserve">XXXXX, </w:t>
      </w:r>
      <w:r>
        <w:rPr>
          <w:rFonts w:ascii="Tahoma" w:eastAsia="Tahoma" w:hAnsi="Tahoma" w:cs="Tahoma"/>
          <w:highlight w:val="white"/>
        </w:rPr>
        <w:t>bajo el número</w:t>
      </w:r>
      <w:r>
        <w:rPr>
          <w:rFonts w:ascii="Tahoma" w:eastAsia="Tahoma" w:hAnsi="Tahoma" w:cs="Tahoma"/>
          <w:highlight w:val="yellow"/>
        </w:rPr>
        <w:t xml:space="preserve"> XXXXXX </w:t>
      </w:r>
      <w:r>
        <w:rPr>
          <w:rFonts w:ascii="Tahoma" w:eastAsia="Tahoma" w:hAnsi="Tahoma" w:cs="Tahoma"/>
          <w:highlight w:val="white"/>
        </w:rPr>
        <w:t>del libro</w:t>
      </w:r>
      <w:r>
        <w:rPr>
          <w:rFonts w:ascii="Tahoma" w:eastAsia="Tahoma" w:hAnsi="Tahoma" w:cs="Tahoma"/>
          <w:highlight w:val="yellow"/>
        </w:rPr>
        <w:t xml:space="preserve"> XXXXXX; </w:t>
      </w:r>
      <w:r>
        <w:rPr>
          <w:rFonts w:ascii="Tahoma" w:eastAsia="Tahoma" w:hAnsi="Tahoma" w:cs="Tahoma"/>
          <w:highlight w:val="white"/>
        </w:rPr>
        <w:t xml:space="preserve">con </w:t>
      </w:r>
      <w:r>
        <w:rPr>
          <w:rFonts w:ascii="Tahoma" w:eastAsia="Tahoma" w:hAnsi="Tahoma" w:cs="Tahoma"/>
          <w:highlight w:val="white"/>
        </w:rPr>
        <w:t>Matrícula No.</w:t>
      </w:r>
      <w:r>
        <w:rPr>
          <w:rFonts w:ascii="Tahoma" w:eastAsia="Tahoma" w:hAnsi="Tahoma" w:cs="Tahoma"/>
          <w:highlight w:val="yellow"/>
        </w:rPr>
        <w:t xml:space="preserve"> XXXXXXX,</w:t>
      </w:r>
      <w:r>
        <w:rPr>
          <w:rFonts w:ascii="Tahoma" w:eastAsia="Tahoma" w:hAnsi="Tahoma" w:cs="Tahoma"/>
        </w:rPr>
        <w:t xml:space="preserve"> quien se denominará </w:t>
      </w:r>
      <w:r>
        <w:rPr>
          <w:rFonts w:ascii="Tahoma" w:eastAsia="Tahoma" w:hAnsi="Tahoma" w:cs="Tahoma"/>
          <w:b/>
        </w:rPr>
        <w:t xml:space="preserve">EL ALIADO, </w:t>
      </w:r>
      <w:r>
        <w:rPr>
          <w:rFonts w:ascii="Tahoma" w:eastAsia="Tahoma" w:hAnsi="Tahoma" w:cs="Tahoma"/>
        </w:rPr>
        <w:t xml:space="preserve">hemos acordado suscribir el presente </w:t>
      </w:r>
      <w:r>
        <w:rPr>
          <w:rFonts w:ascii="Tahoma" w:eastAsia="Tahoma" w:hAnsi="Tahoma" w:cs="Tahoma"/>
          <w:b/>
          <w:highlight w:val="white"/>
        </w:rPr>
        <w:t>CONVENIO DE COOPERACIÓN ACADÉMICA</w:t>
      </w:r>
      <w:r>
        <w:rPr>
          <w:rFonts w:ascii="Tahoma" w:eastAsia="Tahoma" w:hAnsi="Tahoma" w:cs="Tahoma"/>
          <w:highlight w:val="white"/>
        </w:rPr>
        <w:t>,</w:t>
      </w:r>
      <w:r>
        <w:rPr>
          <w:rFonts w:ascii="Tahoma" w:eastAsia="Tahoma" w:hAnsi="Tahoma" w:cs="Tahoma"/>
        </w:rPr>
        <w:t xml:space="preserve">  previas las siguientes consideraciones, que se describen a continuación:</w:t>
      </w:r>
    </w:p>
    <w:p w:rsidR="00710562" w:rsidRDefault="00710562">
      <w:pPr>
        <w:ind w:right="51"/>
        <w:jc w:val="both"/>
        <w:rPr>
          <w:rFonts w:ascii="Tahoma" w:eastAsia="Tahoma" w:hAnsi="Tahoma" w:cs="Tahoma"/>
        </w:rPr>
      </w:pPr>
    </w:p>
    <w:p w:rsidR="00E30740" w:rsidRDefault="006B3A3F">
      <w:pPr>
        <w:ind w:right="51" w:hanging="142"/>
        <w:jc w:val="center"/>
        <w:rPr>
          <w:rFonts w:ascii="Tahoma" w:eastAsia="Tahoma" w:hAnsi="Tahoma" w:cs="Tahoma"/>
        </w:rPr>
      </w:pPr>
      <w:r>
        <w:rPr>
          <w:rFonts w:ascii="Tahoma" w:eastAsia="Tahoma" w:hAnsi="Tahoma" w:cs="Tahoma"/>
          <w:b/>
        </w:rPr>
        <w:lastRenderedPageBreak/>
        <w:t>CONSIDERACIONES:</w:t>
      </w:r>
    </w:p>
    <w:p w:rsidR="00E30740" w:rsidRDefault="006B3A3F">
      <w:pPr>
        <w:numPr>
          <w:ilvl w:val="0"/>
          <w:numId w:val="4"/>
        </w:numPr>
        <w:pBdr>
          <w:top w:val="nil"/>
          <w:left w:val="nil"/>
          <w:bottom w:val="nil"/>
          <w:right w:val="nil"/>
          <w:between w:val="nil"/>
        </w:pBdr>
        <w:spacing w:line="240" w:lineRule="auto"/>
        <w:ind w:left="358"/>
        <w:jc w:val="both"/>
        <w:rPr>
          <w:rFonts w:ascii="Tahoma" w:eastAsia="Tahoma" w:hAnsi="Tahoma" w:cs="Tahoma"/>
          <w:color w:val="000000"/>
        </w:rPr>
      </w:pPr>
      <w:r>
        <w:rPr>
          <w:rFonts w:ascii="Tahoma" w:eastAsia="Tahoma" w:hAnsi="Tahoma" w:cs="Tahoma"/>
          <w:color w:val="000000"/>
        </w:rPr>
        <w:t xml:space="preserve">La </w:t>
      </w:r>
      <w:r>
        <w:rPr>
          <w:rFonts w:ascii="Tahoma" w:eastAsia="Tahoma" w:hAnsi="Tahoma" w:cs="Tahoma"/>
          <w:b/>
          <w:color w:val="000000"/>
        </w:rPr>
        <w:t>Universidad de los Llanos,</w:t>
      </w:r>
      <w:r>
        <w:rPr>
          <w:rFonts w:ascii="Tahoma" w:eastAsia="Tahoma" w:hAnsi="Tahoma" w:cs="Tahoma"/>
          <w:color w:val="000000"/>
        </w:rPr>
        <w:t xml:space="preserve"> es una Institución del Orden Nacional que desarrolla el servicio público de la Educación Superior, creada mediante la Ley 8 de 1974 y el Decreto 2513 de noviembre 25 de 1974 expedido por el Ministerio de Educación Nacional; y reconocida como Universidad m</w:t>
      </w:r>
      <w:r>
        <w:rPr>
          <w:rFonts w:ascii="Tahoma" w:eastAsia="Tahoma" w:hAnsi="Tahoma" w:cs="Tahoma"/>
          <w:color w:val="000000"/>
        </w:rPr>
        <w:t>ediante la Resolución No. 03273 del 25 de junio de 1993 emanada del mismo Ministerio. Es un ente universitario autónomo, con carácter estatal, régimen especial, personería jurídica; al igual que en su gobierno, en su ejercicio académico, administrativo, fi</w:t>
      </w:r>
      <w:r>
        <w:rPr>
          <w:rFonts w:ascii="Tahoma" w:eastAsia="Tahoma" w:hAnsi="Tahoma" w:cs="Tahoma"/>
          <w:color w:val="000000"/>
        </w:rPr>
        <w:t xml:space="preserve">nanciero y presupuestal; se encuentra vinculada al Ministerio de Educación Nacional en lo referente a la política y a la planeación del sector educativo; se rige por la Constitución Política, la Ley 30 de 1992, </w:t>
      </w:r>
      <w:hyperlink r:id="rId9" w:anchor="1229">
        <w:r>
          <w:rPr>
            <w:rFonts w:ascii="Tahoma" w:eastAsia="Tahoma" w:hAnsi="Tahoma" w:cs="Tahoma"/>
            <w:color w:val="000000"/>
            <w:highlight w:val="white"/>
            <w:u w:val="single"/>
          </w:rPr>
          <w:t>Reglamentado por el Decreto 1229 de 1993</w:t>
        </w:r>
      </w:hyperlink>
      <w:r>
        <w:rPr>
          <w:rFonts w:ascii="Tahoma" w:eastAsia="Tahoma" w:hAnsi="Tahoma" w:cs="Tahoma"/>
          <w:color w:val="000000"/>
          <w:highlight w:val="white"/>
        </w:rPr>
        <w:t xml:space="preserve"> y el Decreto 1403 de 1993, </w:t>
      </w:r>
      <w:r>
        <w:rPr>
          <w:rFonts w:ascii="Tahoma" w:eastAsia="Tahoma" w:hAnsi="Tahoma" w:cs="Tahoma"/>
          <w:i/>
          <w:color w:val="333333"/>
          <w:highlight w:val="white"/>
        </w:rPr>
        <w:t>"Por la cual se organiza el servicio público de la educación superior",</w:t>
      </w:r>
      <w:r>
        <w:rPr>
          <w:rFonts w:ascii="Tahoma" w:eastAsia="Tahoma" w:hAnsi="Tahoma" w:cs="Tahoma"/>
          <w:color w:val="000000"/>
        </w:rPr>
        <w:t xml:space="preserve"> las demás disposiciones que le sean aplicables de acuerdo con</w:t>
      </w:r>
      <w:r>
        <w:rPr>
          <w:rFonts w:ascii="Tahoma" w:eastAsia="Tahoma" w:hAnsi="Tahoma" w:cs="Tahoma"/>
          <w:color w:val="000000"/>
        </w:rPr>
        <w:t xml:space="preserve"> su régimen especial y las normas internas emitidas en ejercicio de su autonomía, dentro del artículo 6 de la misma normatividad,  dispone que son objetivos de la educación superior y de sus instituciones, profundizar en la formación integral de los estudi</w:t>
      </w:r>
      <w:r>
        <w:rPr>
          <w:rFonts w:ascii="Tahoma" w:eastAsia="Tahoma" w:hAnsi="Tahoma" w:cs="Tahoma"/>
          <w:color w:val="000000"/>
        </w:rPr>
        <w:t xml:space="preserve">antes </w:t>
      </w:r>
      <w:r>
        <w:rPr>
          <w:rFonts w:ascii="Tahoma" w:eastAsia="Tahoma" w:hAnsi="Tahoma" w:cs="Tahoma"/>
        </w:rPr>
        <w:t>capacitándonos</w:t>
      </w:r>
      <w:r>
        <w:rPr>
          <w:rFonts w:ascii="Tahoma" w:eastAsia="Tahoma" w:hAnsi="Tahoma" w:cs="Tahoma"/>
          <w:color w:val="000000"/>
        </w:rPr>
        <w:t xml:space="preserve"> para cumplir las funciones profesionales, investigativas y de servicio social que requiere el país.</w:t>
      </w:r>
    </w:p>
    <w:p w:rsidR="00E30740" w:rsidRDefault="006B3A3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ahoma" w:eastAsia="Tahoma" w:hAnsi="Tahoma" w:cs="Tahoma"/>
          <w:color w:val="000000"/>
        </w:rPr>
        <w:t xml:space="preserve">La </w:t>
      </w:r>
      <w:r>
        <w:rPr>
          <w:rFonts w:ascii="Tahoma" w:eastAsia="Tahoma" w:hAnsi="Tahoma" w:cs="Tahoma"/>
          <w:b/>
          <w:color w:val="000000"/>
        </w:rPr>
        <w:t xml:space="preserve">Universidad de los Llanos, </w:t>
      </w:r>
      <w:r>
        <w:rPr>
          <w:rFonts w:ascii="Tahoma" w:eastAsia="Tahoma" w:hAnsi="Tahoma" w:cs="Tahoma"/>
          <w:color w:val="000000"/>
        </w:rPr>
        <w:t>tiene como propósito común, brindar opciones que permitan el acceso al conocimiento, las ciencias y la tecnología en igualdad de condiciones a todos los habitantes del país, que tiene como estrategia para el cumplimiento de sus fines institucionales, según</w:t>
      </w:r>
      <w:r>
        <w:rPr>
          <w:rFonts w:ascii="Tahoma" w:eastAsia="Tahoma" w:hAnsi="Tahoma" w:cs="Tahoma"/>
          <w:color w:val="000000"/>
        </w:rPr>
        <w:t xml:space="preserve"> su Estatuto General, es el fomento de acuerdos interinstitucionales de carácter nacional e internacional, de igual manera es política educativa del actual Gobierno Nacional coadyuvar a la formación tanto tecnológica y profesional, como en investigación pa</w:t>
      </w:r>
      <w:r>
        <w:rPr>
          <w:rFonts w:ascii="Tahoma" w:eastAsia="Tahoma" w:hAnsi="Tahoma" w:cs="Tahoma"/>
          <w:color w:val="000000"/>
        </w:rPr>
        <w:t>ra el desarrollo del talento humano regional. </w:t>
      </w:r>
    </w:p>
    <w:p w:rsidR="00710562" w:rsidRDefault="00710562" w:rsidP="00710562">
      <w:pPr>
        <w:spacing w:after="0"/>
        <w:jc w:val="both"/>
        <w:rPr>
          <w:rFonts w:ascii="Tahoma" w:eastAsia="Tahoma" w:hAnsi="Tahoma" w:cs="Tahoma"/>
        </w:rPr>
      </w:pPr>
    </w:p>
    <w:p w:rsidR="00E30740" w:rsidRDefault="006B3A3F">
      <w:pPr>
        <w:jc w:val="both"/>
        <w:rPr>
          <w:rFonts w:ascii="Tahoma" w:eastAsia="Tahoma" w:hAnsi="Tahoma" w:cs="Tahoma"/>
        </w:rPr>
      </w:pPr>
      <w:r>
        <w:rPr>
          <w:rFonts w:ascii="Tahoma" w:eastAsia="Tahoma" w:hAnsi="Tahoma" w:cs="Tahoma"/>
        </w:rPr>
        <w:t>Que en el Acuerdo Superior Nro.009 de 2018,</w:t>
      </w:r>
      <w:r>
        <w:rPr>
          <w:rFonts w:ascii="Tahoma" w:eastAsia="Tahoma" w:hAnsi="Tahoma" w:cs="Tahoma"/>
          <w:i/>
        </w:rPr>
        <w:t xml:space="preserve"> “Por medio de la cual se crea la Política Institucional de Internacionalización de la Universidad de los Llanos”.  </w:t>
      </w:r>
      <w:r>
        <w:rPr>
          <w:rFonts w:ascii="Tahoma" w:eastAsia="Tahoma" w:hAnsi="Tahoma" w:cs="Tahoma"/>
        </w:rPr>
        <w:t>entre sus considerandos menciona: Que la declarac</w:t>
      </w:r>
      <w:r>
        <w:rPr>
          <w:rFonts w:ascii="Tahoma" w:eastAsia="Tahoma" w:hAnsi="Tahoma" w:cs="Tahoma"/>
        </w:rPr>
        <w:t>ión sobre la Educación Superior en América Latina y el Caribe (UNESCO), llevada a cabo en la Habana en 1996, conceptualiza la internacionalización de la educación como “un proceso de transformación institucional integral que pretende incorporar la dimensió</w:t>
      </w:r>
      <w:r>
        <w:rPr>
          <w:rFonts w:ascii="Tahoma" w:eastAsia="Tahoma" w:hAnsi="Tahoma" w:cs="Tahoma"/>
        </w:rPr>
        <w:t>n internacional e intercultural en la misión de las funciones sustantivas de las instituciones de educación superior, de tal manera que sean inseparables de su identidad hacia el exterior y debe ser parte integral de los planes de desarrollo, planeación es</w:t>
      </w:r>
      <w:r>
        <w:rPr>
          <w:rFonts w:ascii="Tahoma" w:eastAsia="Tahoma" w:hAnsi="Tahoma" w:cs="Tahoma"/>
        </w:rPr>
        <w:t>tratégica y políticas generales de las instituciones de educación superior”</w:t>
      </w:r>
    </w:p>
    <w:p w:rsidR="00E30740" w:rsidRDefault="006B3A3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ahoma" w:eastAsia="Tahoma" w:hAnsi="Tahoma" w:cs="Tahoma"/>
          <w:color w:val="000000"/>
          <w:highlight w:val="yellow"/>
        </w:rPr>
        <w:t>(Estipular las consideraciones propias de la entidad aliada)</w:t>
      </w:r>
    </w:p>
    <w:p w:rsidR="00E30740" w:rsidRDefault="00E30740">
      <w:pPr>
        <w:pBdr>
          <w:top w:val="nil"/>
          <w:left w:val="nil"/>
          <w:bottom w:val="nil"/>
          <w:right w:val="nil"/>
          <w:between w:val="nil"/>
        </w:pBdr>
        <w:shd w:val="clear" w:color="auto" w:fill="FFFFFF"/>
        <w:spacing w:after="0" w:line="240" w:lineRule="auto"/>
        <w:ind w:right="-285"/>
        <w:jc w:val="both"/>
        <w:rPr>
          <w:rFonts w:ascii="Times New Roman" w:eastAsia="Times New Roman" w:hAnsi="Times New Roman" w:cs="Times New Roman"/>
          <w:color w:val="000000"/>
          <w:sz w:val="24"/>
          <w:szCs w:val="24"/>
        </w:rPr>
      </w:pPr>
    </w:p>
    <w:p w:rsidR="00E30740" w:rsidRDefault="006B3A3F">
      <w:pPr>
        <w:pBdr>
          <w:top w:val="nil"/>
          <w:left w:val="nil"/>
          <w:bottom w:val="nil"/>
          <w:right w:val="nil"/>
          <w:between w:val="nil"/>
        </w:pBdr>
        <w:shd w:val="clear" w:color="auto" w:fill="FFFFFF"/>
        <w:spacing w:after="120" w:line="240" w:lineRule="auto"/>
        <w:ind w:right="51"/>
        <w:jc w:val="both"/>
        <w:rPr>
          <w:rFonts w:ascii="Times New Roman" w:eastAsia="Times New Roman" w:hAnsi="Times New Roman" w:cs="Times New Roman"/>
          <w:color w:val="000000"/>
          <w:sz w:val="24"/>
          <w:szCs w:val="24"/>
        </w:rPr>
      </w:pPr>
      <w:r>
        <w:rPr>
          <w:rFonts w:ascii="Tahoma" w:eastAsia="Tahoma" w:hAnsi="Tahoma" w:cs="Tahoma"/>
          <w:color w:val="000000"/>
        </w:rPr>
        <w:t>Conforme a lo anterior, se suscribe el convenio que se regirá por las cláusulas descritas a continuación:</w:t>
      </w:r>
    </w:p>
    <w:p w:rsidR="00E30740" w:rsidRDefault="006B3A3F">
      <w:pPr>
        <w:shd w:val="clear" w:color="auto" w:fill="FFFFFF"/>
        <w:spacing w:after="120"/>
        <w:ind w:right="51"/>
        <w:jc w:val="both"/>
        <w:rPr>
          <w:rFonts w:ascii="Tahoma" w:eastAsia="Tahoma" w:hAnsi="Tahoma" w:cs="Tahoma"/>
          <w:b/>
        </w:rPr>
      </w:pPr>
      <w:bookmarkStart w:id="0" w:name="_heading=h.gjdgxs" w:colFirst="0" w:colLast="0"/>
      <w:bookmarkEnd w:id="0"/>
      <w:r>
        <w:rPr>
          <w:rFonts w:ascii="Tahoma" w:eastAsia="Tahoma" w:hAnsi="Tahoma" w:cs="Tahoma"/>
          <w:b/>
          <w:highlight w:val="white"/>
        </w:rPr>
        <w:t>PRIMERA.</w:t>
      </w:r>
      <w:r>
        <w:rPr>
          <w:rFonts w:ascii="Tahoma" w:eastAsia="Tahoma" w:hAnsi="Tahoma" w:cs="Tahoma"/>
        </w:rPr>
        <w:t xml:space="preserve"> </w:t>
      </w:r>
      <w:r>
        <w:rPr>
          <w:rFonts w:ascii="Tahoma" w:eastAsia="Tahoma" w:hAnsi="Tahoma" w:cs="Tahoma"/>
          <w:b/>
        </w:rPr>
        <w:t xml:space="preserve">OBJETO. </w:t>
      </w:r>
    </w:p>
    <w:p w:rsidR="00E30740" w:rsidRDefault="006B3A3F">
      <w:pPr>
        <w:shd w:val="clear" w:color="auto" w:fill="FFFFFF"/>
        <w:ind w:right="51"/>
        <w:jc w:val="both"/>
        <w:rPr>
          <w:rFonts w:ascii="Tahoma" w:eastAsia="Tahoma" w:hAnsi="Tahoma" w:cs="Tahoma"/>
        </w:rPr>
      </w:pPr>
      <w:r>
        <w:rPr>
          <w:rFonts w:ascii="Tahoma" w:eastAsia="Tahoma" w:hAnsi="Tahoma" w:cs="Tahoma"/>
        </w:rPr>
        <w:t>Establecer los principios generales y las condiciones bajo las cuales se promoverá y desarrollará la cooperación entre las instituciones para programar, planear y desarrollar actividades de cooperación académica de formación, intercambio, difusión</w:t>
      </w:r>
      <w:r>
        <w:rPr>
          <w:rFonts w:ascii="Tahoma" w:eastAsia="Tahoma" w:hAnsi="Tahoma" w:cs="Tahoma"/>
        </w:rPr>
        <w:t xml:space="preserve"> de la cultura, investigación y desarrollo científico y tecnológico o donde haya interés mutuo entre </w:t>
      </w:r>
      <w:r>
        <w:rPr>
          <w:rFonts w:ascii="Tahoma" w:eastAsia="Tahoma" w:hAnsi="Tahoma" w:cs="Tahoma"/>
          <w:b/>
        </w:rPr>
        <w:t>UNILLANOS</w:t>
      </w:r>
      <w:r>
        <w:rPr>
          <w:rFonts w:ascii="Tahoma" w:eastAsia="Tahoma" w:hAnsi="Tahoma" w:cs="Tahoma"/>
        </w:rPr>
        <w:t xml:space="preserve"> y </w:t>
      </w:r>
      <w:r>
        <w:rPr>
          <w:rFonts w:ascii="Tahoma" w:eastAsia="Tahoma" w:hAnsi="Tahoma" w:cs="Tahoma"/>
          <w:highlight w:val="yellow"/>
        </w:rPr>
        <w:t>XXXXXXXX</w:t>
      </w:r>
      <w:r>
        <w:rPr>
          <w:rFonts w:ascii="Tahoma" w:eastAsia="Tahoma" w:hAnsi="Tahoma" w:cs="Tahoma"/>
        </w:rPr>
        <w:t>.</w:t>
      </w:r>
    </w:p>
    <w:p w:rsidR="00710562" w:rsidRDefault="00710562">
      <w:pPr>
        <w:shd w:val="clear" w:color="auto" w:fill="FFFFFF"/>
        <w:ind w:right="51"/>
        <w:jc w:val="both"/>
        <w:rPr>
          <w:rFonts w:ascii="Tahoma" w:eastAsia="Tahoma" w:hAnsi="Tahoma" w:cs="Tahoma"/>
        </w:rPr>
      </w:pPr>
    </w:p>
    <w:p w:rsidR="00E30740" w:rsidRDefault="006B3A3F">
      <w:pPr>
        <w:shd w:val="clear" w:color="auto" w:fill="FFFFFF"/>
        <w:ind w:right="51"/>
        <w:jc w:val="both"/>
        <w:rPr>
          <w:rFonts w:ascii="Tahoma" w:eastAsia="Tahoma" w:hAnsi="Tahoma" w:cs="Tahoma"/>
        </w:rPr>
      </w:pPr>
      <w:r>
        <w:rPr>
          <w:rFonts w:ascii="Tahoma" w:eastAsia="Tahoma" w:hAnsi="Tahoma" w:cs="Tahoma"/>
          <w:b/>
        </w:rPr>
        <w:lastRenderedPageBreak/>
        <w:t xml:space="preserve">SEGUNDA. ALCANCES DEL OBJETO. </w:t>
      </w:r>
    </w:p>
    <w:p w:rsidR="00E30740" w:rsidRDefault="006B3A3F">
      <w:pPr>
        <w:numPr>
          <w:ilvl w:val="0"/>
          <w:numId w:val="5"/>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El intercambio o movilidad académica de estudiantes de pregrado y postgrado, candidatos al grado de doctor, con el objetivo de cursar estudios de pregrado, doctorado o cualquier otro estudio de formación científica.</w:t>
      </w:r>
    </w:p>
    <w:p w:rsidR="00E30740" w:rsidRDefault="006B3A3F">
      <w:pPr>
        <w:numPr>
          <w:ilvl w:val="0"/>
          <w:numId w:val="5"/>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La organización de programas culturales, conferencias, congresos, talleres de trabajo, proyectos conjuntos de investigación científica y programas de formación.</w:t>
      </w:r>
    </w:p>
    <w:p w:rsidR="00E30740" w:rsidRDefault="006B3A3F">
      <w:pPr>
        <w:numPr>
          <w:ilvl w:val="0"/>
          <w:numId w:val="5"/>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Intercambio virtual de docentes (clases espejo) para desarrollo de talleres o actividades de ma</w:t>
      </w:r>
      <w:r>
        <w:rPr>
          <w:rFonts w:ascii="Tahoma" w:eastAsia="Tahoma" w:hAnsi="Tahoma" w:cs="Tahoma"/>
          <w:color w:val="000000"/>
        </w:rPr>
        <w:t>nera virtual que aporten al perfil global de la comunidad estudiantil.</w:t>
      </w:r>
    </w:p>
    <w:p w:rsidR="00E30740" w:rsidRDefault="006B3A3F">
      <w:pPr>
        <w:numPr>
          <w:ilvl w:val="0"/>
          <w:numId w:val="5"/>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El intercambio de información sobre los resultados de investigaciones, material científico y publicaciones provenientes de investigaciones que realice cada una de las Universidades.</w:t>
      </w:r>
    </w:p>
    <w:p w:rsidR="00E30740" w:rsidRDefault="006B3A3F">
      <w:pPr>
        <w:numPr>
          <w:ilvl w:val="0"/>
          <w:numId w:val="5"/>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Rea</w:t>
      </w:r>
      <w:r>
        <w:rPr>
          <w:rFonts w:ascii="Tahoma" w:eastAsia="Tahoma" w:hAnsi="Tahoma" w:cs="Tahoma"/>
          <w:color w:val="000000"/>
        </w:rPr>
        <w:t>lización de movilidad, pasantías/prácticas de estudiantes, enfocadas al mercado laboral y/o investigación, que le permitan adquirir habilidades y competencias para el trabajo y la investigación.</w:t>
      </w:r>
    </w:p>
    <w:p w:rsidR="00E30740" w:rsidRDefault="00E30740">
      <w:pPr>
        <w:pBdr>
          <w:top w:val="nil"/>
          <w:left w:val="nil"/>
          <w:bottom w:val="nil"/>
          <w:right w:val="nil"/>
          <w:between w:val="nil"/>
        </w:pBdr>
        <w:shd w:val="clear" w:color="auto" w:fill="FFFFFF"/>
        <w:spacing w:after="0"/>
        <w:ind w:right="51"/>
        <w:jc w:val="both"/>
        <w:rPr>
          <w:rFonts w:ascii="Tahoma" w:eastAsia="Tahoma" w:hAnsi="Tahoma" w:cs="Tahoma"/>
        </w:rPr>
      </w:pPr>
    </w:p>
    <w:p w:rsidR="00E30740" w:rsidRDefault="006B3A3F">
      <w:pPr>
        <w:pBdr>
          <w:top w:val="nil"/>
          <w:left w:val="nil"/>
          <w:bottom w:val="nil"/>
          <w:right w:val="nil"/>
          <w:between w:val="nil"/>
        </w:pBdr>
        <w:shd w:val="clear" w:color="auto" w:fill="FFFFFF"/>
        <w:spacing w:after="0"/>
        <w:ind w:right="51"/>
        <w:jc w:val="both"/>
        <w:rPr>
          <w:rFonts w:ascii="Tahoma" w:eastAsia="Tahoma" w:hAnsi="Tahoma" w:cs="Tahoma"/>
          <w:b/>
        </w:rPr>
      </w:pPr>
      <w:r>
        <w:rPr>
          <w:rFonts w:ascii="Tahoma" w:eastAsia="Tahoma" w:hAnsi="Tahoma" w:cs="Tahoma"/>
          <w:b/>
        </w:rPr>
        <w:t xml:space="preserve">TERCERA. </w:t>
      </w:r>
      <w:r w:rsidR="00710562">
        <w:rPr>
          <w:rFonts w:ascii="Tahoma" w:eastAsia="Tahoma" w:hAnsi="Tahoma" w:cs="Tahoma"/>
          <w:b/>
        </w:rPr>
        <w:t xml:space="preserve">OBLIGACIONES </w:t>
      </w:r>
      <w:r w:rsidR="00710562">
        <w:rPr>
          <w:rFonts w:ascii="Tahoma" w:eastAsia="Tahoma" w:hAnsi="Tahoma" w:cs="Tahoma"/>
          <w:b/>
          <w:color w:val="000000"/>
          <w:highlight w:val="white"/>
        </w:rPr>
        <w:t>EN</w:t>
      </w:r>
      <w:r>
        <w:rPr>
          <w:rFonts w:ascii="Tahoma" w:eastAsia="Tahoma" w:hAnsi="Tahoma" w:cs="Tahoma"/>
          <w:b/>
          <w:color w:val="000000"/>
        </w:rPr>
        <w:t xml:space="preserve"> CONJUNTO</w:t>
      </w:r>
      <w:r>
        <w:rPr>
          <w:rFonts w:ascii="Tahoma" w:eastAsia="Tahoma" w:hAnsi="Tahoma" w:cs="Tahoma"/>
          <w:b/>
        </w:rPr>
        <w:t xml:space="preserve">. </w:t>
      </w:r>
    </w:p>
    <w:p w:rsidR="00E30740" w:rsidRDefault="006B3A3F">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 xml:space="preserve">Colaborar en el suministro de información, de todo lo relacionado con el convenio que con ocasión del mismo se va a ejecutar. </w:t>
      </w:r>
    </w:p>
    <w:p w:rsidR="00E30740" w:rsidRDefault="006B3A3F" w:rsidP="00267096">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Ejercer las funciones de supervisión y control del convenio, por intermedio del funcionario competente, según sea el objeto del c</w:t>
      </w:r>
      <w:r>
        <w:rPr>
          <w:rFonts w:ascii="Tahoma" w:eastAsia="Tahoma" w:hAnsi="Tahoma" w:cs="Tahoma"/>
          <w:color w:val="000000"/>
        </w:rPr>
        <w:t>onvenio que se celebre.</w:t>
      </w:r>
    </w:p>
    <w:p w:rsidR="00E30740" w:rsidRDefault="006B3A3F" w:rsidP="00267096">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Realizar las actividades objeto del convenio que sean de su competencia, en los términos pactados, bajo su exclusiva responsabilidad, conforme a las normas que resulten aplicables, para lo cual gozará de plena autonomía técnica, adm</w:t>
      </w:r>
      <w:r>
        <w:rPr>
          <w:rFonts w:ascii="Tahoma" w:eastAsia="Tahoma" w:hAnsi="Tahoma" w:cs="Tahoma"/>
          <w:color w:val="000000"/>
        </w:rPr>
        <w:t>inistrativa y contractual.</w:t>
      </w:r>
    </w:p>
    <w:p w:rsidR="00E30740" w:rsidRDefault="006B3A3F">
      <w:pPr>
        <w:numPr>
          <w:ilvl w:val="0"/>
          <w:numId w:val="1"/>
        </w:numPr>
        <w:pBdr>
          <w:top w:val="nil"/>
          <w:left w:val="nil"/>
          <w:bottom w:val="nil"/>
          <w:right w:val="nil"/>
          <w:between w:val="nil"/>
        </w:pBdr>
        <w:shd w:val="clear" w:color="auto" w:fill="FFFFFF"/>
        <w:spacing w:after="0" w:line="240" w:lineRule="auto"/>
        <w:ind w:right="51"/>
        <w:jc w:val="both"/>
        <w:rPr>
          <w:rFonts w:ascii="Tahoma" w:eastAsia="Tahoma" w:hAnsi="Tahoma" w:cs="Tahoma"/>
          <w:color w:val="000000"/>
        </w:rPr>
      </w:pPr>
      <w:r>
        <w:rPr>
          <w:rFonts w:ascii="Tahoma" w:eastAsia="Tahoma" w:hAnsi="Tahoma" w:cs="Tahoma"/>
          <w:color w:val="000000"/>
        </w:rPr>
        <w:t>Establecer los tiempos para el desarrollo de las convocatorias de intercambio, movilidad académica, investigación y prácticas y/o pasantías.</w:t>
      </w:r>
    </w:p>
    <w:p w:rsidR="00E30740" w:rsidRDefault="006B3A3F">
      <w:pPr>
        <w:numPr>
          <w:ilvl w:val="0"/>
          <w:numId w:val="1"/>
        </w:numPr>
        <w:pBdr>
          <w:top w:val="nil"/>
          <w:left w:val="nil"/>
          <w:bottom w:val="nil"/>
          <w:right w:val="nil"/>
          <w:between w:val="nil"/>
        </w:pBdr>
        <w:shd w:val="clear" w:color="auto" w:fill="FFFFFF"/>
        <w:spacing w:after="0" w:line="240" w:lineRule="auto"/>
        <w:ind w:right="51"/>
        <w:jc w:val="both"/>
        <w:rPr>
          <w:rFonts w:ascii="Tahoma" w:eastAsia="Tahoma" w:hAnsi="Tahoma" w:cs="Tahoma"/>
          <w:color w:val="000000"/>
        </w:rPr>
      </w:pPr>
      <w:r>
        <w:rPr>
          <w:rFonts w:ascii="Tahoma" w:eastAsia="Tahoma" w:hAnsi="Tahoma" w:cs="Tahoma"/>
          <w:color w:val="000000"/>
        </w:rPr>
        <w:t>Facilitar de manera oportuna el acceso a la información en referencia a las convocatoria</w:t>
      </w:r>
      <w:r>
        <w:rPr>
          <w:rFonts w:ascii="Tahoma" w:eastAsia="Tahoma" w:hAnsi="Tahoma" w:cs="Tahoma"/>
          <w:color w:val="000000"/>
        </w:rPr>
        <w:t>s de intercambio, movilidad académica, investigación y prácticas y/o pasantías. </w:t>
      </w:r>
    </w:p>
    <w:p w:rsidR="00E30740" w:rsidRDefault="006B3A3F">
      <w:pPr>
        <w:numPr>
          <w:ilvl w:val="0"/>
          <w:numId w:val="1"/>
        </w:numPr>
        <w:pBdr>
          <w:top w:val="nil"/>
          <w:left w:val="nil"/>
          <w:bottom w:val="nil"/>
          <w:right w:val="nil"/>
          <w:between w:val="nil"/>
        </w:pBdr>
        <w:shd w:val="clear" w:color="auto" w:fill="FFFFFF"/>
        <w:spacing w:after="0" w:line="240" w:lineRule="auto"/>
        <w:ind w:right="51"/>
        <w:jc w:val="both"/>
        <w:rPr>
          <w:rFonts w:ascii="Tahoma" w:eastAsia="Tahoma" w:hAnsi="Tahoma" w:cs="Tahoma"/>
          <w:color w:val="000000"/>
        </w:rPr>
      </w:pPr>
      <w:r>
        <w:rPr>
          <w:rFonts w:ascii="Tahoma" w:eastAsia="Tahoma" w:hAnsi="Tahoma" w:cs="Tahoma"/>
          <w:color w:val="000000"/>
        </w:rPr>
        <w:t>Entregar y recibir la documentación correspondiente de los estudiantes para la postulación a los procesos de movilidad académica, prácticas y pasantías.</w:t>
      </w:r>
    </w:p>
    <w:p w:rsidR="00E30740" w:rsidRDefault="006B3A3F">
      <w:pPr>
        <w:numPr>
          <w:ilvl w:val="0"/>
          <w:numId w:val="1"/>
        </w:numPr>
        <w:pBdr>
          <w:top w:val="nil"/>
          <w:left w:val="nil"/>
          <w:bottom w:val="nil"/>
          <w:right w:val="nil"/>
          <w:between w:val="nil"/>
        </w:pBdr>
        <w:shd w:val="clear" w:color="auto" w:fill="FFFFFF"/>
        <w:spacing w:after="0" w:line="240" w:lineRule="auto"/>
        <w:ind w:right="51"/>
        <w:jc w:val="both"/>
        <w:rPr>
          <w:rFonts w:ascii="Tahoma" w:eastAsia="Tahoma" w:hAnsi="Tahoma" w:cs="Tahoma"/>
          <w:color w:val="000000"/>
        </w:rPr>
      </w:pPr>
      <w:r>
        <w:rPr>
          <w:rFonts w:ascii="Tahoma" w:eastAsia="Tahoma" w:hAnsi="Tahoma" w:cs="Tahoma"/>
          <w:color w:val="000000"/>
        </w:rPr>
        <w:t>Contribuir a la definición de líneas de investigación conjunta</w:t>
      </w:r>
      <w:r>
        <w:rPr>
          <w:rFonts w:ascii="Tahoma" w:eastAsia="Tahoma" w:hAnsi="Tahoma" w:cs="Tahoma"/>
        </w:rPr>
        <w:t>;</w:t>
      </w:r>
      <w:r>
        <w:rPr>
          <w:rFonts w:ascii="Tahoma" w:eastAsia="Tahoma" w:hAnsi="Tahoma" w:cs="Tahoma"/>
          <w:color w:val="000000"/>
        </w:rPr>
        <w:t xml:space="preserve"> estructurar y desarrollar proyectos de investigación conjunta en áreas de interés común.</w:t>
      </w:r>
    </w:p>
    <w:p w:rsidR="00E30740" w:rsidRDefault="00E30740">
      <w:pPr>
        <w:pBdr>
          <w:top w:val="nil"/>
          <w:left w:val="nil"/>
          <w:bottom w:val="nil"/>
          <w:right w:val="nil"/>
          <w:between w:val="nil"/>
        </w:pBdr>
        <w:shd w:val="clear" w:color="auto" w:fill="FFFFFF"/>
        <w:ind w:right="51"/>
        <w:jc w:val="both"/>
        <w:rPr>
          <w:rFonts w:ascii="Tahoma" w:eastAsia="Tahoma" w:hAnsi="Tahoma" w:cs="Tahoma"/>
          <w:highlight w:val="yellow"/>
        </w:rPr>
      </w:pPr>
    </w:p>
    <w:p w:rsidR="00E30740" w:rsidRDefault="006B3A3F">
      <w:pPr>
        <w:pBdr>
          <w:top w:val="nil"/>
          <w:left w:val="nil"/>
          <w:bottom w:val="nil"/>
          <w:right w:val="nil"/>
          <w:between w:val="nil"/>
        </w:pBdr>
        <w:shd w:val="clear" w:color="auto" w:fill="FFFFFF"/>
        <w:ind w:right="51"/>
        <w:jc w:val="both"/>
        <w:rPr>
          <w:rFonts w:ascii="Tahoma" w:eastAsia="Tahoma" w:hAnsi="Tahoma" w:cs="Tahoma"/>
          <w:color w:val="000000"/>
        </w:rPr>
      </w:pPr>
      <w:r>
        <w:rPr>
          <w:rFonts w:ascii="Tahoma" w:eastAsia="Tahoma" w:hAnsi="Tahoma" w:cs="Tahoma"/>
          <w:color w:val="000000"/>
          <w:highlight w:val="yellow"/>
        </w:rPr>
        <w:t>(Agregar las obligaciones que de acuerdo al convenio deberán establecerse)</w:t>
      </w:r>
      <w:r>
        <w:rPr>
          <w:rFonts w:ascii="Tahoma" w:eastAsia="Tahoma" w:hAnsi="Tahoma" w:cs="Tahoma"/>
          <w:color w:val="000000"/>
        </w:rPr>
        <w:t>.</w:t>
      </w:r>
    </w:p>
    <w:p w:rsidR="00E30740" w:rsidRPr="00710562" w:rsidRDefault="006B3A3F">
      <w:pPr>
        <w:shd w:val="clear" w:color="auto" w:fill="FFFFFF"/>
        <w:spacing w:before="240" w:after="240" w:line="276" w:lineRule="auto"/>
        <w:jc w:val="both"/>
        <w:rPr>
          <w:rFonts w:ascii="Tahoma" w:eastAsia="Tahoma" w:hAnsi="Tahoma" w:cs="Tahoma"/>
          <w:b/>
          <w:highlight w:val="yellow"/>
        </w:rPr>
      </w:pPr>
      <w:r w:rsidRPr="00710562">
        <w:rPr>
          <w:rFonts w:ascii="Tahoma" w:eastAsia="Tahoma" w:hAnsi="Tahoma" w:cs="Tahoma"/>
          <w:b/>
        </w:rPr>
        <w:t xml:space="preserve">CUARTA. </w:t>
      </w:r>
      <w:r w:rsidRPr="00710562">
        <w:rPr>
          <w:rFonts w:ascii="Tahoma" w:eastAsia="Tahoma" w:hAnsi="Tahoma" w:cs="Tahoma"/>
          <w:b/>
        </w:rPr>
        <w:t xml:space="preserve">-DE LA MOVILIDAD ESTUDIANTIL </w:t>
      </w:r>
      <w:r w:rsidRPr="00710562">
        <w:rPr>
          <w:rFonts w:ascii="Tahoma" w:eastAsia="Tahoma" w:hAnsi="Tahoma" w:cs="Tahoma"/>
          <w:b/>
          <w:highlight w:val="yellow"/>
        </w:rPr>
        <w:t>(SI APLICA)</w:t>
      </w:r>
    </w:p>
    <w:p w:rsidR="00E30740" w:rsidRPr="00710562" w:rsidRDefault="006B3A3F">
      <w:pPr>
        <w:shd w:val="clear" w:color="auto" w:fill="FFFFFF"/>
        <w:spacing w:after="200" w:line="276" w:lineRule="auto"/>
        <w:ind w:left="1080" w:hanging="360"/>
        <w:jc w:val="both"/>
        <w:rPr>
          <w:rFonts w:ascii="Tahoma" w:eastAsia="Tahoma" w:hAnsi="Tahoma" w:cs="Tahoma"/>
        </w:rPr>
      </w:pPr>
      <w:r w:rsidRPr="00710562">
        <w:rPr>
          <w:rFonts w:ascii="Tahoma" w:eastAsia="Tahoma" w:hAnsi="Tahoma" w:cs="Tahoma"/>
          <w:b/>
        </w:rPr>
        <w:t>a)</w:t>
      </w:r>
      <w:r w:rsidRPr="00710562">
        <w:rPr>
          <w:rFonts w:ascii="Tahoma" w:eastAsia="Times New Roman" w:hAnsi="Tahoma" w:cs="Tahoma"/>
        </w:rPr>
        <w:t xml:space="preserve">   </w:t>
      </w:r>
      <w:r w:rsidRPr="00710562">
        <w:rPr>
          <w:rFonts w:ascii="Tahoma" w:eastAsia="Tahoma" w:hAnsi="Tahoma" w:cs="Tahoma"/>
        </w:rPr>
        <w:t>El Intercambio Estudiantil se realizará por el periodo de un semestre. Los encargados de la movilidad estudiantil de ambas instituciones revisarán el programa anualmente para evaluar el número de estudiantes en</w:t>
      </w:r>
      <w:r w:rsidRPr="00710562">
        <w:rPr>
          <w:rFonts w:ascii="Tahoma" w:eastAsia="Tahoma" w:hAnsi="Tahoma" w:cs="Tahoma"/>
        </w:rPr>
        <w:t xml:space="preserve"> intercambio, de ser necesario, corregir y mantener un balance equitativo en este proceso; la cantidad de estudiantes de intercambio acogidos por cada una de las partes, será fijada por mutuo acuerdo.</w:t>
      </w:r>
    </w:p>
    <w:p w:rsidR="00E30740" w:rsidRPr="00710562" w:rsidRDefault="006B3A3F">
      <w:pPr>
        <w:shd w:val="clear" w:color="auto" w:fill="FFFFFF"/>
        <w:spacing w:after="200" w:line="276" w:lineRule="auto"/>
        <w:ind w:left="1080" w:hanging="360"/>
        <w:jc w:val="both"/>
        <w:rPr>
          <w:rFonts w:ascii="Tahoma" w:eastAsia="Tahoma" w:hAnsi="Tahoma" w:cs="Tahoma"/>
        </w:rPr>
      </w:pPr>
      <w:r w:rsidRPr="00710562">
        <w:rPr>
          <w:rFonts w:ascii="Tahoma" w:eastAsia="Tahoma" w:hAnsi="Tahoma" w:cs="Tahoma"/>
          <w:b/>
        </w:rPr>
        <w:lastRenderedPageBreak/>
        <w:t>b)</w:t>
      </w:r>
      <w:r w:rsidRPr="00710562">
        <w:rPr>
          <w:rFonts w:ascii="Tahoma" w:eastAsia="Times New Roman" w:hAnsi="Tahoma" w:cs="Tahoma"/>
        </w:rPr>
        <w:t xml:space="preserve">   </w:t>
      </w:r>
      <w:r w:rsidRPr="00710562">
        <w:rPr>
          <w:rFonts w:ascii="Tahoma" w:eastAsia="Tahoma" w:hAnsi="Tahoma" w:cs="Tahoma"/>
        </w:rPr>
        <w:t>Cada institución será responsable de proponer como</w:t>
      </w:r>
      <w:r w:rsidRPr="00710562">
        <w:rPr>
          <w:rFonts w:ascii="Tahoma" w:eastAsia="Tahoma" w:hAnsi="Tahoma" w:cs="Tahoma"/>
        </w:rPr>
        <w:t xml:space="preserve"> candidatos al programa de intercambio a estudiantes debidamente calificados para satisfacer las exigencias de admisión de la institución anfitriona.</w:t>
      </w:r>
    </w:p>
    <w:p w:rsidR="00E30740" w:rsidRPr="00710562" w:rsidRDefault="006B3A3F">
      <w:pPr>
        <w:shd w:val="clear" w:color="auto" w:fill="FFFFFF"/>
        <w:spacing w:after="200" w:line="276" w:lineRule="auto"/>
        <w:ind w:left="1080" w:hanging="360"/>
        <w:jc w:val="both"/>
        <w:rPr>
          <w:rFonts w:ascii="Tahoma" w:eastAsia="Tahoma" w:hAnsi="Tahoma" w:cs="Tahoma"/>
        </w:rPr>
      </w:pPr>
      <w:r w:rsidRPr="00710562">
        <w:rPr>
          <w:rFonts w:ascii="Tahoma" w:eastAsia="Tahoma" w:hAnsi="Tahoma" w:cs="Tahoma"/>
          <w:b/>
        </w:rPr>
        <w:t>c)</w:t>
      </w:r>
      <w:r w:rsidRPr="00710562">
        <w:rPr>
          <w:rFonts w:ascii="Tahoma" w:eastAsia="Times New Roman" w:hAnsi="Tahoma" w:cs="Tahoma"/>
        </w:rPr>
        <w:t xml:space="preserve">  </w:t>
      </w:r>
      <w:r w:rsidRPr="00710562">
        <w:rPr>
          <w:rFonts w:ascii="Tahoma" w:eastAsia="Tahoma" w:hAnsi="Tahoma" w:cs="Tahoma"/>
        </w:rPr>
        <w:t xml:space="preserve">Los estudiantes de intercambio serán matriculados en la institución anfitriona con todos los derechos </w:t>
      </w:r>
      <w:r w:rsidRPr="00710562">
        <w:rPr>
          <w:rFonts w:ascii="Tahoma" w:eastAsia="Tahoma" w:hAnsi="Tahoma" w:cs="Tahoma"/>
        </w:rPr>
        <w:t>y las obligaciones vigentes en la misma.</w:t>
      </w:r>
    </w:p>
    <w:p w:rsidR="00E30740" w:rsidRPr="00710562" w:rsidRDefault="006B3A3F">
      <w:pPr>
        <w:shd w:val="clear" w:color="auto" w:fill="FFFFFF"/>
        <w:spacing w:after="200" w:line="276" w:lineRule="auto"/>
        <w:ind w:left="1080" w:hanging="360"/>
        <w:jc w:val="both"/>
        <w:rPr>
          <w:rFonts w:ascii="Tahoma" w:eastAsia="Tahoma" w:hAnsi="Tahoma" w:cs="Tahoma"/>
        </w:rPr>
      </w:pPr>
      <w:r w:rsidRPr="00710562">
        <w:rPr>
          <w:rFonts w:ascii="Tahoma" w:eastAsia="Tahoma" w:hAnsi="Tahoma" w:cs="Tahoma"/>
          <w:b/>
        </w:rPr>
        <w:t>d)</w:t>
      </w:r>
      <w:r w:rsidRPr="00710562">
        <w:rPr>
          <w:rFonts w:ascii="Tahoma" w:eastAsia="Times New Roman" w:hAnsi="Tahoma" w:cs="Tahoma"/>
        </w:rPr>
        <w:t xml:space="preserve">  </w:t>
      </w:r>
      <w:r w:rsidRPr="00710562">
        <w:rPr>
          <w:rFonts w:ascii="Tahoma" w:eastAsia="Tahoma" w:hAnsi="Tahoma" w:cs="Tahoma"/>
        </w:rPr>
        <w:t>Los estudiantes de intercambio pagan tasas universitarias, en la universidad de origen y serán exentos de toda tasa comparable en la institución de acogida, asimismo el estudiante debe mantener la calidad de alu</w:t>
      </w:r>
      <w:r w:rsidRPr="00710562">
        <w:rPr>
          <w:rFonts w:ascii="Tahoma" w:eastAsia="Tahoma" w:hAnsi="Tahoma" w:cs="Tahoma"/>
        </w:rPr>
        <w:t>mno regular en la universidad de origen.</w:t>
      </w:r>
    </w:p>
    <w:p w:rsidR="00E30740" w:rsidRPr="00710562" w:rsidRDefault="006B3A3F">
      <w:pPr>
        <w:shd w:val="clear" w:color="auto" w:fill="FFFFFF"/>
        <w:spacing w:after="0" w:line="276" w:lineRule="auto"/>
        <w:ind w:left="1080" w:hanging="360"/>
        <w:jc w:val="both"/>
        <w:rPr>
          <w:rFonts w:ascii="Tahoma" w:eastAsia="Tahoma" w:hAnsi="Tahoma" w:cs="Tahoma"/>
        </w:rPr>
      </w:pPr>
      <w:r w:rsidRPr="00710562">
        <w:rPr>
          <w:rFonts w:ascii="Tahoma" w:eastAsia="Tahoma" w:hAnsi="Tahoma" w:cs="Tahoma"/>
          <w:b/>
        </w:rPr>
        <w:t>e)</w:t>
      </w:r>
      <w:r w:rsidRPr="00710562">
        <w:rPr>
          <w:rFonts w:ascii="Tahoma" w:eastAsia="Times New Roman" w:hAnsi="Tahoma" w:cs="Tahoma"/>
        </w:rPr>
        <w:t xml:space="preserve">   </w:t>
      </w:r>
      <w:r w:rsidRPr="00710562">
        <w:rPr>
          <w:rFonts w:ascii="Tahoma" w:eastAsia="Tahoma" w:hAnsi="Tahoma" w:cs="Tahoma"/>
        </w:rPr>
        <w:t>Los estudiantes de intercambio deberán contar con los fondos necesarios para cubrir cualquier gasto que no sea cubierto por la institución de origen o de acogida. Los estudiantes serán responsables de:</w:t>
      </w:r>
    </w:p>
    <w:p w:rsidR="00E30740" w:rsidRPr="00710562" w:rsidRDefault="006B3A3F">
      <w:pPr>
        <w:shd w:val="clear" w:color="auto" w:fill="FFFFFF"/>
        <w:spacing w:after="0" w:line="276" w:lineRule="auto"/>
        <w:ind w:left="1800" w:hanging="360"/>
        <w:jc w:val="both"/>
        <w:rPr>
          <w:rFonts w:ascii="Tahoma" w:eastAsia="Tahoma" w:hAnsi="Tahoma" w:cs="Tahoma"/>
        </w:rPr>
      </w:pPr>
      <w:r w:rsidRPr="00710562">
        <w:rPr>
          <w:rFonts w:ascii="Tahoma" w:eastAsia="Tahoma" w:hAnsi="Tahoma" w:cs="Tahoma"/>
        </w:rPr>
        <w:t>-</w:t>
      </w:r>
      <w:r w:rsidRPr="00710562">
        <w:rPr>
          <w:rFonts w:ascii="Tahoma" w:eastAsia="Tahoma" w:hAnsi="Tahoma" w:cs="Tahoma"/>
        </w:rPr>
        <w:t xml:space="preserve">          </w:t>
      </w:r>
      <w:r w:rsidRPr="00710562">
        <w:rPr>
          <w:rFonts w:ascii="Tahoma" w:eastAsia="Tahoma" w:hAnsi="Tahoma" w:cs="Tahoma"/>
        </w:rPr>
        <w:t>Transporte desde y hacia la institución de acogida</w:t>
      </w:r>
    </w:p>
    <w:p w:rsidR="00E30740" w:rsidRPr="00710562" w:rsidRDefault="006B3A3F">
      <w:pPr>
        <w:shd w:val="clear" w:color="auto" w:fill="FFFFFF"/>
        <w:spacing w:after="0" w:line="276" w:lineRule="auto"/>
        <w:ind w:left="1800" w:hanging="360"/>
        <w:jc w:val="both"/>
        <w:rPr>
          <w:rFonts w:ascii="Tahoma" w:eastAsia="Tahoma" w:hAnsi="Tahoma" w:cs="Tahoma"/>
        </w:rPr>
      </w:pPr>
      <w:r w:rsidRPr="00710562">
        <w:rPr>
          <w:rFonts w:ascii="Tahoma" w:eastAsia="Tahoma" w:hAnsi="Tahoma" w:cs="Tahoma"/>
        </w:rPr>
        <w:t>-</w:t>
      </w:r>
      <w:r w:rsidRPr="00710562">
        <w:rPr>
          <w:rFonts w:ascii="Tahoma" w:eastAsia="Tahoma" w:hAnsi="Tahoma" w:cs="Tahoma"/>
        </w:rPr>
        <w:t xml:space="preserve">          </w:t>
      </w:r>
      <w:r w:rsidRPr="00710562">
        <w:rPr>
          <w:rFonts w:ascii="Tahoma" w:eastAsia="Tahoma" w:hAnsi="Tahoma" w:cs="Tahoma"/>
        </w:rPr>
        <w:t>Gastos de viaje</w:t>
      </w:r>
    </w:p>
    <w:p w:rsidR="00E30740" w:rsidRPr="00710562" w:rsidRDefault="006B3A3F">
      <w:pPr>
        <w:shd w:val="clear" w:color="auto" w:fill="FFFFFF"/>
        <w:spacing w:after="0" w:line="276" w:lineRule="auto"/>
        <w:ind w:left="1800" w:hanging="360"/>
        <w:jc w:val="both"/>
        <w:rPr>
          <w:rFonts w:ascii="Tahoma" w:eastAsia="Tahoma" w:hAnsi="Tahoma" w:cs="Tahoma"/>
        </w:rPr>
      </w:pPr>
      <w:r w:rsidRPr="00710562">
        <w:rPr>
          <w:rFonts w:ascii="Tahoma" w:eastAsia="Tahoma" w:hAnsi="Tahoma" w:cs="Tahoma"/>
        </w:rPr>
        <w:t>-</w:t>
      </w:r>
      <w:r w:rsidRPr="00710562">
        <w:rPr>
          <w:rFonts w:ascii="Tahoma" w:eastAsia="Tahoma" w:hAnsi="Tahoma" w:cs="Tahoma"/>
        </w:rPr>
        <w:t xml:space="preserve">          </w:t>
      </w:r>
      <w:r w:rsidRPr="00710562">
        <w:rPr>
          <w:rFonts w:ascii="Tahoma" w:eastAsia="Tahoma" w:hAnsi="Tahoma" w:cs="Tahoma"/>
        </w:rPr>
        <w:t>Alimentación</w:t>
      </w:r>
    </w:p>
    <w:p w:rsidR="00E30740" w:rsidRPr="00710562" w:rsidRDefault="006B3A3F">
      <w:pPr>
        <w:shd w:val="clear" w:color="auto" w:fill="FFFFFF"/>
        <w:spacing w:after="0" w:line="276" w:lineRule="auto"/>
        <w:ind w:left="1800" w:hanging="360"/>
        <w:jc w:val="both"/>
        <w:rPr>
          <w:rFonts w:ascii="Tahoma" w:eastAsia="Tahoma" w:hAnsi="Tahoma" w:cs="Tahoma"/>
        </w:rPr>
      </w:pPr>
      <w:r w:rsidRPr="00710562">
        <w:rPr>
          <w:rFonts w:ascii="Tahoma" w:eastAsia="Tahoma" w:hAnsi="Tahoma" w:cs="Tahoma"/>
        </w:rPr>
        <w:t>-</w:t>
      </w:r>
      <w:r w:rsidRPr="00710562">
        <w:rPr>
          <w:rFonts w:ascii="Tahoma" w:eastAsia="Tahoma" w:hAnsi="Tahoma" w:cs="Tahoma"/>
        </w:rPr>
        <w:t xml:space="preserve">          </w:t>
      </w:r>
      <w:r w:rsidRPr="00710562">
        <w:rPr>
          <w:rFonts w:ascii="Tahoma" w:eastAsia="Tahoma" w:hAnsi="Tahoma" w:cs="Tahoma"/>
        </w:rPr>
        <w:t>Hospedaje</w:t>
      </w:r>
    </w:p>
    <w:p w:rsidR="00E30740" w:rsidRPr="00710562" w:rsidRDefault="006B3A3F">
      <w:pPr>
        <w:shd w:val="clear" w:color="auto" w:fill="FFFFFF"/>
        <w:spacing w:after="0" w:line="276" w:lineRule="auto"/>
        <w:ind w:left="1800" w:hanging="360"/>
        <w:jc w:val="both"/>
        <w:rPr>
          <w:rFonts w:ascii="Tahoma" w:eastAsia="Tahoma" w:hAnsi="Tahoma" w:cs="Tahoma"/>
        </w:rPr>
      </w:pPr>
      <w:r w:rsidRPr="00710562">
        <w:rPr>
          <w:rFonts w:ascii="Tahoma" w:eastAsia="Tahoma" w:hAnsi="Tahoma" w:cs="Tahoma"/>
        </w:rPr>
        <w:t>-</w:t>
      </w:r>
      <w:r w:rsidRPr="00710562">
        <w:rPr>
          <w:rFonts w:ascii="Tahoma" w:eastAsia="Tahoma" w:hAnsi="Tahoma" w:cs="Tahoma"/>
        </w:rPr>
        <w:t xml:space="preserve">          </w:t>
      </w:r>
      <w:r w:rsidRPr="00710562">
        <w:rPr>
          <w:rFonts w:ascii="Tahoma" w:eastAsia="Tahoma" w:hAnsi="Tahoma" w:cs="Tahoma"/>
        </w:rPr>
        <w:t>Seguro Médico</w:t>
      </w:r>
    </w:p>
    <w:p w:rsidR="00E30740" w:rsidRPr="00710562" w:rsidRDefault="006B3A3F">
      <w:pPr>
        <w:shd w:val="clear" w:color="auto" w:fill="FFFFFF"/>
        <w:spacing w:after="0" w:line="276" w:lineRule="auto"/>
        <w:ind w:left="1800" w:hanging="360"/>
        <w:jc w:val="both"/>
        <w:rPr>
          <w:rFonts w:ascii="Tahoma" w:eastAsia="Tahoma" w:hAnsi="Tahoma" w:cs="Tahoma"/>
        </w:rPr>
      </w:pPr>
      <w:r w:rsidRPr="00710562">
        <w:rPr>
          <w:rFonts w:ascii="Tahoma" w:eastAsia="Tahoma" w:hAnsi="Tahoma" w:cs="Tahoma"/>
        </w:rPr>
        <w:t>-</w:t>
      </w:r>
      <w:r w:rsidRPr="00710562">
        <w:rPr>
          <w:rFonts w:ascii="Tahoma" w:eastAsia="Tahoma" w:hAnsi="Tahoma" w:cs="Tahoma"/>
        </w:rPr>
        <w:t xml:space="preserve">          </w:t>
      </w:r>
      <w:r w:rsidRPr="00710562">
        <w:rPr>
          <w:rFonts w:ascii="Tahoma" w:eastAsia="Tahoma" w:hAnsi="Tahoma" w:cs="Tahoma"/>
        </w:rPr>
        <w:t>Libros y material educativo</w:t>
      </w:r>
    </w:p>
    <w:p w:rsidR="00E30740" w:rsidRPr="00710562" w:rsidRDefault="006B3A3F">
      <w:pPr>
        <w:shd w:val="clear" w:color="auto" w:fill="FFFFFF"/>
        <w:spacing w:after="0" w:line="276" w:lineRule="auto"/>
        <w:ind w:firstLine="720"/>
        <w:jc w:val="both"/>
        <w:rPr>
          <w:rFonts w:ascii="Tahoma" w:eastAsia="Tahoma" w:hAnsi="Tahoma" w:cs="Tahoma"/>
        </w:rPr>
      </w:pPr>
      <w:r w:rsidRPr="00710562">
        <w:rPr>
          <w:rFonts w:ascii="Tahoma" w:eastAsia="Tahoma" w:hAnsi="Tahoma" w:cs="Tahoma"/>
          <w:b/>
        </w:rPr>
        <w:t>f)</w:t>
      </w:r>
      <w:r w:rsidRPr="00710562">
        <w:rPr>
          <w:rFonts w:ascii="Tahoma" w:eastAsia="Times New Roman" w:hAnsi="Tahoma" w:cs="Tahoma"/>
        </w:rPr>
        <w:tab/>
      </w:r>
      <w:r w:rsidRPr="00710562">
        <w:rPr>
          <w:rFonts w:ascii="Tahoma" w:eastAsia="Tahoma" w:hAnsi="Tahoma" w:cs="Tahoma"/>
        </w:rPr>
        <w:t>Los gastos personales o de otra naturaleza que se genere durante el periodo de intercambio, serán cubiertos por los estudiantes en intercambio.</w:t>
      </w:r>
    </w:p>
    <w:p w:rsidR="00E30740" w:rsidRPr="00710562" w:rsidRDefault="006B3A3F">
      <w:pPr>
        <w:shd w:val="clear" w:color="auto" w:fill="FFFFFF"/>
        <w:spacing w:after="200" w:line="276" w:lineRule="auto"/>
        <w:ind w:left="1080" w:hanging="360"/>
        <w:jc w:val="both"/>
        <w:rPr>
          <w:rFonts w:ascii="Tahoma" w:eastAsia="Tahoma" w:hAnsi="Tahoma" w:cs="Tahoma"/>
        </w:rPr>
      </w:pPr>
      <w:r w:rsidRPr="00710562">
        <w:rPr>
          <w:rFonts w:ascii="Tahoma" w:eastAsia="Tahoma" w:hAnsi="Tahoma" w:cs="Tahoma"/>
          <w:b/>
        </w:rPr>
        <w:t>g)</w:t>
      </w:r>
      <w:r w:rsidRPr="00710562">
        <w:rPr>
          <w:rFonts w:ascii="Tahoma" w:eastAsia="Times New Roman" w:hAnsi="Tahoma" w:cs="Tahoma"/>
        </w:rPr>
        <w:t xml:space="preserve">   </w:t>
      </w:r>
      <w:r w:rsidRPr="00710562">
        <w:rPr>
          <w:rFonts w:ascii="Tahoma" w:eastAsia="Tahoma" w:hAnsi="Tahoma" w:cs="Tahoma"/>
        </w:rPr>
        <w:t>Los estudiantes tendrán la obligación de contar con afiliación activa al sistema de salud, durante el perio</w:t>
      </w:r>
      <w:r w:rsidRPr="00710562">
        <w:rPr>
          <w:rFonts w:ascii="Tahoma" w:eastAsia="Tahoma" w:hAnsi="Tahoma" w:cs="Tahoma"/>
        </w:rPr>
        <w:t>do de estancia en la ciudad de destino.</w:t>
      </w:r>
    </w:p>
    <w:p w:rsidR="00E30740" w:rsidRPr="00710562" w:rsidRDefault="006B3A3F">
      <w:pPr>
        <w:shd w:val="clear" w:color="auto" w:fill="FFFFFF"/>
        <w:ind w:right="51"/>
        <w:jc w:val="both"/>
        <w:rPr>
          <w:rFonts w:ascii="Tahoma" w:eastAsia="Tahoma" w:hAnsi="Tahoma" w:cs="Tahoma"/>
        </w:rPr>
      </w:pPr>
      <w:r w:rsidRPr="00710562">
        <w:rPr>
          <w:rFonts w:ascii="Tahoma" w:eastAsia="Tahoma" w:hAnsi="Tahoma" w:cs="Tahoma"/>
          <w:b/>
        </w:rPr>
        <w:t xml:space="preserve">CUARTA. PLAZO DE DURACIÓN. </w:t>
      </w:r>
      <w:r w:rsidRPr="00710562">
        <w:rPr>
          <w:rFonts w:ascii="Tahoma" w:eastAsia="Tahoma" w:hAnsi="Tahoma" w:cs="Tahoma"/>
          <w:color w:val="000000"/>
        </w:rPr>
        <w:t xml:space="preserve">El presente convenio tendrá una duración de </w:t>
      </w:r>
      <w:r w:rsidRPr="00710562">
        <w:rPr>
          <w:rFonts w:ascii="Tahoma" w:eastAsia="Tahoma" w:hAnsi="Tahoma" w:cs="Tahoma"/>
          <w:color w:val="000000"/>
          <w:highlight w:val="yellow"/>
        </w:rPr>
        <w:t>(xxx meses/años y días; en este caso determinar si son días calendario)</w:t>
      </w:r>
      <w:r w:rsidRPr="00710562">
        <w:rPr>
          <w:rFonts w:ascii="Tahoma" w:eastAsia="Tahoma" w:hAnsi="Tahoma" w:cs="Tahoma"/>
        </w:rPr>
        <w:t>.</w:t>
      </w:r>
    </w:p>
    <w:p w:rsidR="00E30740" w:rsidRPr="00710562" w:rsidRDefault="006B3A3F">
      <w:pPr>
        <w:shd w:val="clear" w:color="auto" w:fill="FFFFFF"/>
        <w:ind w:right="51"/>
        <w:jc w:val="both"/>
        <w:rPr>
          <w:rFonts w:ascii="Tahoma" w:eastAsia="Tahoma" w:hAnsi="Tahoma" w:cs="Tahoma"/>
          <w:color w:val="000000"/>
        </w:rPr>
      </w:pPr>
      <w:r w:rsidRPr="00710562">
        <w:rPr>
          <w:rFonts w:ascii="Tahoma" w:eastAsia="Tahoma" w:hAnsi="Tahoma" w:cs="Tahoma"/>
          <w:color w:val="000000"/>
        </w:rPr>
        <w:t>Las partes de común acuerdo podrán dar por terminado el presente convenio en cualquier momento y de forma unilateral</w:t>
      </w:r>
      <w:r w:rsidRPr="00710562">
        <w:rPr>
          <w:rFonts w:ascii="Tahoma" w:eastAsia="Tahoma" w:hAnsi="Tahoma" w:cs="Tahoma"/>
        </w:rPr>
        <w:t>, previo</w:t>
      </w:r>
      <w:r w:rsidR="00F27C04">
        <w:rPr>
          <w:rFonts w:ascii="Tahoma" w:eastAsia="Tahoma" w:hAnsi="Tahoma" w:cs="Tahoma"/>
        </w:rPr>
        <w:t xml:space="preserve"> </w:t>
      </w:r>
      <w:bookmarkStart w:id="1" w:name="_GoBack"/>
      <w:bookmarkEnd w:id="1"/>
      <w:r w:rsidRPr="00710562">
        <w:rPr>
          <w:rFonts w:ascii="Tahoma" w:eastAsia="Tahoma" w:hAnsi="Tahoma" w:cs="Tahoma"/>
        </w:rPr>
        <w:t xml:space="preserve">comunicación a la entidad aliada. </w:t>
      </w:r>
    </w:p>
    <w:p w:rsidR="00E30740" w:rsidRPr="00710562" w:rsidRDefault="006B3A3F">
      <w:pPr>
        <w:shd w:val="clear" w:color="auto" w:fill="FFFFFF"/>
        <w:ind w:right="51"/>
        <w:jc w:val="both"/>
        <w:rPr>
          <w:rFonts w:ascii="Tahoma" w:eastAsia="Tahoma" w:hAnsi="Tahoma" w:cs="Tahoma"/>
          <w:color w:val="000000"/>
          <w:highlight w:val="white"/>
        </w:rPr>
      </w:pPr>
      <w:r w:rsidRPr="00710562">
        <w:rPr>
          <w:rFonts w:ascii="Tahoma" w:eastAsia="Tahoma" w:hAnsi="Tahoma" w:cs="Tahoma"/>
          <w:b/>
          <w:color w:val="000000"/>
        </w:rPr>
        <w:t>PARÁGRA</w:t>
      </w:r>
      <w:r w:rsidRPr="00710562">
        <w:rPr>
          <w:rFonts w:ascii="Tahoma" w:eastAsia="Tahoma" w:hAnsi="Tahoma" w:cs="Tahoma"/>
          <w:b/>
          <w:color w:val="000000"/>
          <w:highlight w:val="white"/>
        </w:rPr>
        <w:t>FO.</w:t>
      </w:r>
      <w:r w:rsidRPr="00710562">
        <w:rPr>
          <w:rFonts w:ascii="Tahoma" w:eastAsia="Tahoma" w:hAnsi="Tahoma" w:cs="Tahoma"/>
          <w:color w:val="000000"/>
          <w:highlight w:val="white"/>
        </w:rPr>
        <w:t xml:space="preserve"> Las partes de común acuerdo </w:t>
      </w:r>
      <w:r w:rsidRPr="00710562">
        <w:rPr>
          <w:rFonts w:ascii="Tahoma" w:eastAsia="Tahoma" w:hAnsi="Tahoma" w:cs="Tahoma"/>
          <w:highlight w:val="white"/>
        </w:rPr>
        <w:t xml:space="preserve">por solicitud escrita </w:t>
      </w:r>
      <w:r w:rsidRPr="00710562">
        <w:rPr>
          <w:rFonts w:ascii="Tahoma" w:eastAsia="Tahoma" w:hAnsi="Tahoma" w:cs="Tahoma"/>
          <w:color w:val="000000"/>
          <w:highlight w:val="white"/>
        </w:rPr>
        <w:t>podrán prorrogar el término del presente convenio por la mitad del tiempo establecido inicialmente</w:t>
      </w:r>
      <w:r w:rsidRPr="00710562">
        <w:rPr>
          <w:rFonts w:ascii="Tahoma" w:eastAsia="Tahoma" w:hAnsi="Tahoma" w:cs="Tahoma"/>
          <w:highlight w:val="white"/>
        </w:rPr>
        <w:t>.</w:t>
      </w:r>
    </w:p>
    <w:p w:rsidR="00E30740" w:rsidRPr="00710562" w:rsidRDefault="006B3A3F">
      <w:pPr>
        <w:shd w:val="clear" w:color="auto" w:fill="FFFFFF"/>
        <w:ind w:right="51"/>
        <w:jc w:val="both"/>
        <w:rPr>
          <w:rFonts w:ascii="Tahoma" w:eastAsia="Tahoma" w:hAnsi="Tahoma" w:cs="Tahoma"/>
        </w:rPr>
      </w:pPr>
      <w:r w:rsidRPr="00710562">
        <w:rPr>
          <w:rFonts w:ascii="Tahoma" w:eastAsia="Tahoma" w:hAnsi="Tahoma" w:cs="Tahoma"/>
          <w:b/>
        </w:rPr>
        <w:t xml:space="preserve">QUINTA. SUPERVISIÓN Y CONTROL. </w:t>
      </w:r>
      <w:r w:rsidRPr="00710562">
        <w:rPr>
          <w:rFonts w:ascii="Tahoma" w:eastAsia="Tahoma" w:hAnsi="Tahoma" w:cs="Tahoma"/>
        </w:rPr>
        <w:t>La supervisión será ejercida por,</w:t>
      </w:r>
    </w:p>
    <w:p w:rsidR="00E30740" w:rsidRPr="00710562" w:rsidRDefault="006B3A3F">
      <w:pPr>
        <w:shd w:val="clear" w:color="auto" w:fill="FFFFFF"/>
        <w:ind w:right="51"/>
        <w:jc w:val="both"/>
        <w:rPr>
          <w:rFonts w:ascii="Tahoma" w:eastAsia="Tahoma" w:hAnsi="Tahoma" w:cs="Tahoma"/>
        </w:rPr>
      </w:pPr>
      <w:r w:rsidRPr="00710562">
        <w:rPr>
          <w:rFonts w:ascii="Tahoma" w:eastAsia="Tahoma" w:hAnsi="Tahoma" w:cs="Tahoma"/>
        </w:rPr>
        <w:t xml:space="preserve">Por parte de la </w:t>
      </w:r>
      <w:r w:rsidRPr="00710562">
        <w:rPr>
          <w:rFonts w:ascii="Tahoma" w:eastAsia="Tahoma" w:hAnsi="Tahoma" w:cs="Tahoma"/>
          <w:b/>
        </w:rPr>
        <w:t>UNILLANOS,</w:t>
      </w:r>
      <w:r w:rsidRPr="00710562">
        <w:rPr>
          <w:rFonts w:ascii="Tahoma" w:eastAsia="Tahoma" w:hAnsi="Tahoma" w:cs="Tahoma"/>
        </w:rPr>
        <w:t xml:space="preserve"> </w:t>
      </w:r>
    </w:p>
    <w:p w:rsidR="00E30740" w:rsidRPr="00710562" w:rsidRDefault="006B3A3F">
      <w:pPr>
        <w:shd w:val="clear" w:color="auto" w:fill="FFFFFF"/>
        <w:spacing w:after="0" w:line="240" w:lineRule="auto"/>
        <w:ind w:left="708" w:right="51"/>
        <w:jc w:val="both"/>
        <w:rPr>
          <w:rFonts w:ascii="Tahoma" w:eastAsia="Tahoma" w:hAnsi="Tahoma" w:cs="Tahoma"/>
        </w:rPr>
      </w:pPr>
      <w:r w:rsidRPr="00710562">
        <w:rPr>
          <w:rFonts w:ascii="Tahoma" w:eastAsia="Tahoma" w:hAnsi="Tahoma" w:cs="Tahoma"/>
          <w:b/>
          <w:highlight w:val="white"/>
        </w:rPr>
        <w:t>Nombre</w:t>
      </w:r>
      <w:r w:rsidRPr="00710562">
        <w:rPr>
          <w:rFonts w:ascii="Tahoma" w:eastAsia="Tahoma" w:hAnsi="Tahoma" w:cs="Tahoma"/>
          <w:highlight w:val="white"/>
        </w:rPr>
        <w:t>:</w:t>
      </w:r>
    </w:p>
    <w:p w:rsidR="00E30740" w:rsidRPr="00710562" w:rsidRDefault="006B3A3F">
      <w:pPr>
        <w:shd w:val="clear" w:color="auto" w:fill="FFFFFF"/>
        <w:spacing w:after="0" w:line="240" w:lineRule="auto"/>
        <w:ind w:left="708" w:right="51"/>
        <w:jc w:val="both"/>
        <w:rPr>
          <w:rFonts w:ascii="Tahoma" w:eastAsia="Tahoma" w:hAnsi="Tahoma" w:cs="Tahoma"/>
          <w:b/>
        </w:rPr>
      </w:pPr>
      <w:r w:rsidRPr="00710562">
        <w:rPr>
          <w:rFonts w:ascii="Tahoma" w:eastAsia="Tahoma" w:hAnsi="Tahoma" w:cs="Tahoma"/>
          <w:b/>
        </w:rPr>
        <w:t>Número de Documento:</w:t>
      </w:r>
    </w:p>
    <w:p w:rsidR="00E30740" w:rsidRPr="00710562" w:rsidRDefault="006B3A3F">
      <w:pPr>
        <w:shd w:val="clear" w:color="auto" w:fill="FFFFFF"/>
        <w:spacing w:after="0" w:line="240" w:lineRule="auto"/>
        <w:ind w:left="708" w:right="51"/>
        <w:jc w:val="both"/>
        <w:rPr>
          <w:rFonts w:ascii="Tahoma" w:eastAsia="Tahoma" w:hAnsi="Tahoma" w:cs="Tahoma"/>
          <w:b/>
        </w:rPr>
      </w:pPr>
      <w:r w:rsidRPr="00710562">
        <w:rPr>
          <w:rFonts w:ascii="Tahoma" w:eastAsia="Tahoma" w:hAnsi="Tahoma" w:cs="Tahoma"/>
          <w:b/>
        </w:rPr>
        <w:t>Cargo:</w:t>
      </w:r>
    </w:p>
    <w:p w:rsidR="00E30740" w:rsidRPr="00710562" w:rsidRDefault="006B3A3F">
      <w:pPr>
        <w:shd w:val="clear" w:color="auto" w:fill="FFFFFF"/>
        <w:spacing w:after="0" w:line="240" w:lineRule="auto"/>
        <w:ind w:left="708" w:right="51"/>
        <w:jc w:val="both"/>
        <w:rPr>
          <w:rFonts w:ascii="Tahoma" w:eastAsia="Tahoma" w:hAnsi="Tahoma" w:cs="Tahoma"/>
          <w:highlight w:val="yellow"/>
        </w:rPr>
      </w:pPr>
      <w:r w:rsidRPr="00710562">
        <w:rPr>
          <w:rFonts w:ascii="Tahoma" w:eastAsia="Tahoma" w:hAnsi="Tahoma" w:cs="Tahoma"/>
          <w:b/>
        </w:rPr>
        <w:t>correo:</w:t>
      </w:r>
      <w:r w:rsidRPr="00710562">
        <w:rPr>
          <w:rFonts w:ascii="Tahoma" w:eastAsia="Tahoma" w:hAnsi="Tahoma" w:cs="Tahoma"/>
        </w:rPr>
        <w:t xml:space="preserve">  </w:t>
      </w:r>
      <w:hyperlink r:id="rId10">
        <w:r w:rsidRPr="00710562">
          <w:rPr>
            <w:rFonts w:ascii="Tahoma" w:eastAsia="Tahoma" w:hAnsi="Tahoma" w:cs="Tahoma"/>
            <w:color w:val="0000FF"/>
            <w:u w:val="single"/>
          </w:rPr>
          <w:t>xxxxxxxxx@unillanos.edu.co</w:t>
        </w:r>
      </w:hyperlink>
      <w:r w:rsidRPr="00710562">
        <w:rPr>
          <w:rFonts w:ascii="Tahoma" w:eastAsia="Tahoma" w:hAnsi="Tahoma" w:cs="Tahoma"/>
        </w:rPr>
        <w:t xml:space="preserve"> – </w:t>
      </w:r>
      <w:r w:rsidRPr="00710562">
        <w:rPr>
          <w:rFonts w:ascii="Tahoma" w:eastAsia="Tahoma" w:hAnsi="Tahoma" w:cs="Tahoma"/>
          <w:highlight w:val="yellow"/>
        </w:rPr>
        <w:t>xxxxx.xx</w:t>
      </w:r>
    </w:p>
    <w:p w:rsidR="00E30740" w:rsidRPr="00710562" w:rsidRDefault="006B3A3F" w:rsidP="00267096">
      <w:pPr>
        <w:shd w:val="clear" w:color="auto" w:fill="FFFFFF"/>
        <w:spacing w:after="0" w:line="240" w:lineRule="auto"/>
        <w:ind w:left="708" w:right="51"/>
        <w:jc w:val="both"/>
        <w:rPr>
          <w:rFonts w:ascii="Tahoma" w:eastAsia="Tahoma" w:hAnsi="Tahoma" w:cs="Tahoma"/>
        </w:rPr>
      </w:pPr>
      <w:r w:rsidRPr="00710562">
        <w:rPr>
          <w:rFonts w:ascii="Tahoma" w:eastAsia="Tahoma" w:hAnsi="Tahoma" w:cs="Tahoma"/>
          <w:b/>
        </w:rPr>
        <w:t>Teléfono/ celular:</w:t>
      </w:r>
      <w:r w:rsidRPr="00710562">
        <w:rPr>
          <w:rFonts w:ascii="Tahoma" w:eastAsia="Tahoma" w:hAnsi="Tahoma" w:cs="Tahoma"/>
        </w:rPr>
        <w:t xml:space="preserve"> xxxxxxxxx</w:t>
      </w:r>
      <w:r w:rsidRPr="00710562">
        <w:rPr>
          <w:rFonts w:ascii="Tahoma" w:eastAsia="Tahoma" w:hAnsi="Tahoma" w:cs="Tahoma"/>
          <w:b/>
        </w:rPr>
        <w:t xml:space="preserve">      </w:t>
      </w:r>
    </w:p>
    <w:p w:rsidR="00E30740" w:rsidRPr="00710562" w:rsidRDefault="006B3A3F">
      <w:pPr>
        <w:shd w:val="clear" w:color="auto" w:fill="FFFFFF"/>
        <w:ind w:right="51"/>
        <w:jc w:val="both"/>
        <w:rPr>
          <w:rFonts w:ascii="Tahoma" w:eastAsia="Tahoma" w:hAnsi="Tahoma" w:cs="Tahoma"/>
          <w:b/>
        </w:rPr>
      </w:pPr>
      <w:r w:rsidRPr="00710562">
        <w:rPr>
          <w:rFonts w:ascii="Tahoma" w:eastAsia="Tahoma" w:hAnsi="Tahoma" w:cs="Tahoma"/>
          <w:color w:val="000000"/>
        </w:rPr>
        <w:lastRenderedPageBreak/>
        <w:t>Por parte de</w:t>
      </w:r>
      <w:r w:rsidRPr="00710562">
        <w:rPr>
          <w:rFonts w:ascii="Tahoma" w:eastAsia="Tahoma" w:hAnsi="Tahoma" w:cs="Tahoma"/>
          <w:b/>
          <w:color w:val="000000"/>
        </w:rPr>
        <w:t xml:space="preserve"> xxxxxx</w:t>
      </w:r>
      <w:r w:rsidRPr="00710562">
        <w:rPr>
          <w:rFonts w:ascii="Tahoma" w:eastAsia="Tahoma" w:hAnsi="Tahoma" w:cs="Tahoma"/>
          <w:b/>
        </w:rPr>
        <w:t>:</w:t>
      </w:r>
    </w:p>
    <w:p w:rsidR="00E30740" w:rsidRPr="00710562" w:rsidRDefault="006B3A3F">
      <w:pPr>
        <w:shd w:val="clear" w:color="auto" w:fill="FFFFFF"/>
        <w:spacing w:after="0" w:line="240" w:lineRule="auto"/>
        <w:ind w:left="708" w:right="51"/>
        <w:jc w:val="both"/>
        <w:rPr>
          <w:rFonts w:ascii="Tahoma" w:eastAsia="Tahoma" w:hAnsi="Tahoma" w:cs="Tahoma"/>
        </w:rPr>
      </w:pPr>
      <w:r w:rsidRPr="00710562">
        <w:rPr>
          <w:rFonts w:ascii="Tahoma" w:eastAsia="Tahoma" w:hAnsi="Tahoma" w:cs="Tahoma"/>
          <w:b/>
          <w:highlight w:val="white"/>
        </w:rPr>
        <w:t>Nombre</w:t>
      </w:r>
      <w:r w:rsidRPr="00710562">
        <w:rPr>
          <w:rFonts w:ascii="Tahoma" w:eastAsia="Tahoma" w:hAnsi="Tahoma" w:cs="Tahoma"/>
          <w:highlight w:val="white"/>
        </w:rPr>
        <w:t xml:space="preserve">: </w:t>
      </w:r>
    </w:p>
    <w:p w:rsidR="00E30740" w:rsidRPr="00710562" w:rsidRDefault="006B3A3F">
      <w:pPr>
        <w:shd w:val="clear" w:color="auto" w:fill="FFFFFF"/>
        <w:spacing w:after="0" w:line="240" w:lineRule="auto"/>
        <w:ind w:left="708" w:right="51"/>
        <w:jc w:val="both"/>
        <w:rPr>
          <w:rFonts w:ascii="Tahoma" w:eastAsia="Tahoma" w:hAnsi="Tahoma" w:cs="Tahoma"/>
          <w:b/>
        </w:rPr>
      </w:pPr>
      <w:r w:rsidRPr="00710562">
        <w:rPr>
          <w:rFonts w:ascii="Tahoma" w:eastAsia="Tahoma" w:hAnsi="Tahoma" w:cs="Tahoma"/>
          <w:b/>
        </w:rPr>
        <w:t>Número de Documento:</w:t>
      </w:r>
    </w:p>
    <w:p w:rsidR="00E30740" w:rsidRPr="00710562" w:rsidRDefault="006B3A3F">
      <w:pPr>
        <w:shd w:val="clear" w:color="auto" w:fill="FFFFFF"/>
        <w:spacing w:after="0" w:line="240" w:lineRule="auto"/>
        <w:ind w:left="708" w:right="51"/>
        <w:jc w:val="both"/>
        <w:rPr>
          <w:rFonts w:ascii="Tahoma" w:eastAsia="Tahoma" w:hAnsi="Tahoma" w:cs="Tahoma"/>
          <w:b/>
        </w:rPr>
      </w:pPr>
      <w:r w:rsidRPr="00710562">
        <w:rPr>
          <w:rFonts w:ascii="Tahoma" w:eastAsia="Tahoma" w:hAnsi="Tahoma" w:cs="Tahoma"/>
          <w:b/>
        </w:rPr>
        <w:t>Cargo:</w:t>
      </w:r>
    </w:p>
    <w:p w:rsidR="00E30740" w:rsidRPr="00710562" w:rsidRDefault="006B3A3F">
      <w:pPr>
        <w:shd w:val="clear" w:color="auto" w:fill="FFFFFF"/>
        <w:spacing w:after="0" w:line="240" w:lineRule="auto"/>
        <w:ind w:left="708" w:right="51"/>
        <w:jc w:val="both"/>
        <w:rPr>
          <w:rFonts w:ascii="Tahoma" w:eastAsia="Tahoma" w:hAnsi="Tahoma" w:cs="Tahoma"/>
          <w:highlight w:val="yellow"/>
        </w:rPr>
      </w:pPr>
      <w:r w:rsidRPr="00710562">
        <w:rPr>
          <w:rFonts w:ascii="Tahoma" w:eastAsia="Tahoma" w:hAnsi="Tahoma" w:cs="Tahoma"/>
          <w:b/>
        </w:rPr>
        <w:t>correo:</w:t>
      </w:r>
      <w:r w:rsidRPr="00710562">
        <w:rPr>
          <w:rFonts w:ascii="Tahoma" w:eastAsia="Tahoma" w:hAnsi="Tahoma" w:cs="Tahoma"/>
        </w:rPr>
        <w:t xml:space="preserve">  </w:t>
      </w:r>
      <w:hyperlink r:id="rId11">
        <w:r w:rsidRPr="00710562">
          <w:rPr>
            <w:rFonts w:ascii="Tahoma" w:eastAsia="Tahoma" w:hAnsi="Tahoma" w:cs="Tahoma"/>
            <w:color w:val="0000FF"/>
            <w:u w:val="single"/>
          </w:rPr>
          <w:t>xxxxxxxxx@unillanos.edu.co</w:t>
        </w:r>
      </w:hyperlink>
      <w:r w:rsidRPr="00710562">
        <w:rPr>
          <w:rFonts w:ascii="Tahoma" w:eastAsia="Tahoma" w:hAnsi="Tahoma" w:cs="Tahoma"/>
        </w:rPr>
        <w:t xml:space="preserve"> – </w:t>
      </w:r>
      <w:r w:rsidRPr="00710562">
        <w:rPr>
          <w:rFonts w:ascii="Tahoma" w:eastAsia="Tahoma" w:hAnsi="Tahoma" w:cs="Tahoma"/>
          <w:highlight w:val="yellow"/>
        </w:rPr>
        <w:t>xxxxx.xx</w:t>
      </w:r>
    </w:p>
    <w:p w:rsidR="00E30740" w:rsidRPr="00710562" w:rsidRDefault="006B3A3F">
      <w:pPr>
        <w:shd w:val="clear" w:color="auto" w:fill="FFFFFF"/>
        <w:spacing w:after="0" w:line="240" w:lineRule="auto"/>
        <w:ind w:left="708" w:right="51"/>
        <w:jc w:val="both"/>
        <w:rPr>
          <w:rFonts w:ascii="Tahoma" w:eastAsia="Tahoma" w:hAnsi="Tahoma" w:cs="Tahoma"/>
        </w:rPr>
      </w:pPr>
      <w:r w:rsidRPr="00710562">
        <w:rPr>
          <w:rFonts w:ascii="Tahoma" w:eastAsia="Tahoma" w:hAnsi="Tahoma" w:cs="Tahoma"/>
          <w:b/>
        </w:rPr>
        <w:t>Teléfono/ celular:</w:t>
      </w:r>
      <w:r w:rsidRPr="00710562">
        <w:rPr>
          <w:rFonts w:ascii="Tahoma" w:eastAsia="Tahoma" w:hAnsi="Tahoma" w:cs="Tahoma"/>
        </w:rPr>
        <w:t xml:space="preserve"> xxxxxxxxx</w:t>
      </w:r>
    </w:p>
    <w:p w:rsidR="00E30740" w:rsidRPr="00710562" w:rsidRDefault="006B3A3F">
      <w:pPr>
        <w:shd w:val="clear" w:color="auto" w:fill="FFFFFF"/>
        <w:spacing w:after="0" w:line="240" w:lineRule="auto"/>
        <w:ind w:left="282" w:right="-285"/>
        <w:jc w:val="both"/>
        <w:rPr>
          <w:rFonts w:ascii="Tahoma" w:eastAsia="Tahoma" w:hAnsi="Tahoma" w:cs="Tahoma"/>
          <w:b/>
        </w:rPr>
      </w:pPr>
      <w:r w:rsidRPr="00710562">
        <w:rPr>
          <w:rFonts w:ascii="Tahoma" w:eastAsia="Tahoma" w:hAnsi="Tahoma" w:cs="Tahoma"/>
          <w:b/>
        </w:rPr>
        <w:t xml:space="preserve">      </w:t>
      </w:r>
    </w:p>
    <w:p w:rsidR="00E30740" w:rsidRPr="00710562" w:rsidRDefault="006B3A3F">
      <w:pPr>
        <w:shd w:val="clear" w:color="auto" w:fill="FFFFFF"/>
        <w:spacing w:after="0" w:line="240" w:lineRule="auto"/>
        <w:ind w:right="51"/>
        <w:jc w:val="both"/>
        <w:rPr>
          <w:rFonts w:ascii="Tahoma" w:eastAsia="Tahoma" w:hAnsi="Tahoma" w:cs="Tahoma"/>
          <w:highlight w:val="white"/>
        </w:rPr>
      </w:pPr>
      <w:r w:rsidRPr="00710562">
        <w:rPr>
          <w:rFonts w:ascii="Tahoma" w:eastAsia="Tahoma" w:hAnsi="Tahoma" w:cs="Tahoma"/>
          <w:highlight w:val="white"/>
        </w:rPr>
        <w:t xml:space="preserve">Los </w:t>
      </w:r>
      <w:r w:rsidRPr="00710562">
        <w:rPr>
          <w:rFonts w:ascii="Tahoma" w:eastAsia="Tahoma" w:hAnsi="Tahoma" w:cs="Tahoma"/>
          <w:b/>
          <w:highlight w:val="white"/>
        </w:rPr>
        <w:t xml:space="preserve">SUPERVISORES </w:t>
      </w:r>
      <w:r w:rsidRPr="00710562">
        <w:rPr>
          <w:rFonts w:ascii="Tahoma" w:eastAsia="Tahoma" w:hAnsi="Tahoma" w:cs="Tahoma"/>
          <w:highlight w:val="white"/>
        </w:rPr>
        <w:t>del Convenio o quien haga sus veces, cumplirán las siguientes funciones:</w:t>
      </w:r>
    </w:p>
    <w:p w:rsidR="00E30740" w:rsidRPr="00710562" w:rsidRDefault="00E30740">
      <w:pPr>
        <w:shd w:val="clear" w:color="auto" w:fill="FFFFFF"/>
        <w:spacing w:after="0"/>
        <w:ind w:left="284" w:right="566"/>
        <w:jc w:val="both"/>
        <w:rPr>
          <w:rFonts w:ascii="Tahoma" w:eastAsia="Tahoma" w:hAnsi="Tahoma" w:cs="Tahoma"/>
          <w:b/>
          <w:highlight w:val="white"/>
        </w:rPr>
      </w:pPr>
    </w:p>
    <w:p w:rsidR="00E30740" w:rsidRPr="00710562" w:rsidRDefault="006B3A3F">
      <w:pPr>
        <w:numPr>
          <w:ilvl w:val="0"/>
          <w:numId w:val="2"/>
        </w:numPr>
        <w:pBdr>
          <w:top w:val="nil"/>
          <w:left w:val="nil"/>
          <w:bottom w:val="nil"/>
          <w:right w:val="nil"/>
          <w:between w:val="nil"/>
        </w:pBdr>
        <w:shd w:val="clear" w:color="auto" w:fill="FFFFFF"/>
        <w:spacing w:after="0"/>
        <w:ind w:right="51"/>
        <w:jc w:val="both"/>
        <w:rPr>
          <w:rFonts w:ascii="Tahoma" w:eastAsia="Tahoma" w:hAnsi="Tahoma" w:cs="Tahoma"/>
          <w:color w:val="000000"/>
          <w:highlight w:val="white"/>
        </w:rPr>
      </w:pPr>
      <w:r w:rsidRPr="00710562">
        <w:rPr>
          <w:rFonts w:ascii="Tahoma" w:eastAsia="Tahoma" w:hAnsi="Tahoma" w:cs="Tahoma"/>
          <w:color w:val="000000"/>
          <w:highlight w:val="white"/>
        </w:rPr>
        <w:t xml:space="preserve">Tramitar las consultas de tipo administrativo y coordinar las respuestas que requiera la </w:t>
      </w:r>
      <w:r w:rsidRPr="00710562">
        <w:rPr>
          <w:rFonts w:ascii="Tahoma" w:eastAsia="Tahoma" w:hAnsi="Tahoma" w:cs="Tahoma"/>
          <w:b/>
          <w:color w:val="000000"/>
          <w:highlight w:val="white"/>
        </w:rPr>
        <w:t>UNILLANOS</w:t>
      </w:r>
      <w:r w:rsidRPr="00710562">
        <w:rPr>
          <w:rFonts w:ascii="Tahoma" w:eastAsia="Tahoma" w:hAnsi="Tahoma" w:cs="Tahoma"/>
          <w:color w:val="000000"/>
          <w:highlight w:val="white"/>
        </w:rPr>
        <w:t xml:space="preserve"> y </w:t>
      </w:r>
      <w:r w:rsidRPr="00710562">
        <w:rPr>
          <w:rFonts w:ascii="Tahoma" w:eastAsia="Tahoma" w:hAnsi="Tahoma" w:cs="Tahoma"/>
          <w:b/>
          <w:color w:val="000000"/>
          <w:highlight w:val="yellow"/>
        </w:rPr>
        <w:t>XXXXXXX</w:t>
      </w:r>
      <w:r w:rsidRPr="00710562">
        <w:rPr>
          <w:rFonts w:ascii="Tahoma" w:eastAsia="Tahoma" w:hAnsi="Tahoma" w:cs="Tahoma"/>
          <w:color w:val="000000"/>
          <w:highlight w:val="white"/>
        </w:rPr>
        <w:t>, en desarrollo de este convenio.</w:t>
      </w:r>
    </w:p>
    <w:p w:rsidR="00E30740" w:rsidRPr="00710562" w:rsidRDefault="006B3A3F">
      <w:pPr>
        <w:numPr>
          <w:ilvl w:val="0"/>
          <w:numId w:val="2"/>
        </w:numPr>
        <w:pBdr>
          <w:top w:val="nil"/>
          <w:left w:val="nil"/>
          <w:bottom w:val="nil"/>
          <w:right w:val="nil"/>
          <w:between w:val="nil"/>
        </w:pBdr>
        <w:shd w:val="clear" w:color="auto" w:fill="FFFFFF"/>
        <w:spacing w:after="0"/>
        <w:ind w:right="51"/>
        <w:jc w:val="both"/>
        <w:rPr>
          <w:rFonts w:ascii="Tahoma" w:eastAsia="Tahoma" w:hAnsi="Tahoma" w:cs="Tahoma"/>
          <w:color w:val="000000"/>
          <w:highlight w:val="white"/>
        </w:rPr>
      </w:pPr>
      <w:r w:rsidRPr="00710562">
        <w:rPr>
          <w:rFonts w:ascii="Tahoma" w:eastAsia="Tahoma" w:hAnsi="Tahoma" w:cs="Tahoma"/>
          <w:color w:val="000000"/>
          <w:highlight w:val="white"/>
        </w:rPr>
        <w:t xml:space="preserve">Tramitar las modificaciones que se pretendan hacer a términos y condiciones de este convenio. </w:t>
      </w:r>
    </w:p>
    <w:p w:rsidR="00E30740" w:rsidRPr="00710562" w:rsidRDefault="006B3A3F">
      <w:pPr>
        <w:numPr>
          <w:ilvl w:val="0"/>
          <w:numId w:val="2"/>
        </w:numPr>
        <w:pBdr>
          <w:top w:val="nil"/>
          <w:left w:val="nil"/>
          <w:bottom w:val="nil"/>
          <w:right w:val="nil"/>
          <w:between w:val="nil"/>
        </w:pBdr>
        <w:spacing w:after="0"/>
        <w:ind w:right="51"/>
        <w:jc w:val="both"/>
        <w:rPr>
          <w:rFonts w:ascii="Tahoma" w:eastAsia="Tahoma" w:hAnsi="Tahoma" w:cs="Tahoma"/>
          <w:color w:val="000000"/>
          <w:highlight w:val="white"/>
        </w:rPr>
      </w:pPr>
      <w:r w:rsidRPr="00710562">
        <w:rPr>
          <w:rFonts w:ascii="Tahoma" w:eastAsia="Tahoma" w:hAnsi="Tahoma" w:cs="Tahoma"/>
          <w:color w:val="000000"/>
          <w:highlight w:val="white"/>
        </w:rPr>
        <w:t>Supervisar y verificar el desarrollo del convenio.</w:t>
      </w:r>
    </w:p>
    <w:p w:rsidR="00E30740" w:rsidRPr="00710562" w:rsidRDefault="006B3A3F">
      <w:pPr>
        <w:numPr>
          <w:ilvl w:val="0"/>
          <w:numId w:val="2"/>
        </w:numPr>
        <w:pBdr>
          <w:top w:val="nil"/>
          <w:left w:val="nil"/>
          <w:bottom w:val="nil"/>
          <w:right w:val="nil"/>
          <w:between w:val="nil"/>
        </w:pBdr>
        <w:spacing w:after="0"/>
        <w:ind w:right="51"/>
        <w:jc w:val="both"/>
        <w:rPr>
          <w:rFonts w:ascii="Tahoma" w:eastAsia="Tahoma" w:hAnsi="Tahoma" w:cs="Tahoma"/>
          <w:color w:val="000000"/>
          <w:highlight w:val="white"/>
        </w:rPr>
      </w:pPr>
      <w:r w:rsidRPr="00710562">
        <w:rPr>
          <w:rFonts w:ascii="Tahoma" w:eastAsia="Tahoma" w:hAnsi="Tahoma" w:cs="Tahoma"/>
          <w:color w:val="000000"/>
          <w:highlight w:val="white"/>
        </w:rPr>
        <w:t>Ser el canal oficial de comunicación para todo lo relacionado al convenio.</w:t>
      </w:r>
    </w:p>
    <w:p w:rsidR="00E30740" w:rsidRPr="00710562" w:rsidRDefault="006B3A3F">
      <w:pPr>
        <w:numPr>
          <w:ilvl w:val="0"/>
          <w:numId w:val="2"/>
        </w:numPr>
        <w:pBdr>
          <w:top w:val="nil"/>
          <w:left w:val="nil"/>
          <w:bottom w:val="nil"/>
          <w:right w:val="nil"/>
          <w:between w:val="nil"/>
        </w:pBdr>
        <w:spacing w:after="0"/>
        <w:ind w:right="51"/>
        <w:jc w:val="both"/>
        <w:rPr>
          <w:rFonts w:ascii="Tahoma" w:eastAsia="Tahoma" w:hAnsi="Tahoma" w:cs="Tahoma"/>
          <w:i/>
          <w:color w:val="000000"/>
        </w:rPr>
      </w:pPr>
      <w:r w:rsidRPr="00710562">
        <w:rPr>
          <w:rFonts w:ascii="Tahoma" w:eastAsia="Tahoma" w:hAnsi="Tahoma" w:cs="Tahoma"/>
          <w:color w:val="000000"/>
          <w:highlight w:val="white"/>
        </w:rPr>
        <w:t>E</w:t>
      </w:r>
      <w:r w:rsidRPr="00710562">
        <w:rPr>
          <w:rFonts w:ascii="Tahoma" w:eastAsia="Tahoma" w:hAnsi="Tahoma" w:cs="Tahoma"/>
          <w:color w:val="000000"/>
          <w:highlight w:val="white"/>
        </w:rPr>
        <w:t xml:space="preserve">l </w:t>
      </w:r>
      <w:r w:rsidRPr="00710562">
        <w:rPr>
          <w:rFonts w:ascii="Tahoma" w:eastAsia="Tahoma" w:hAnsi="Tahoma" w:cs="Tahoma"/>
          <w:b/>
          <w:color w:val="000000"/>
          <w:highlight w:val="white"/>
        </w:rPr>
        <w:t xml:space="preserve">SUPERVISOR, </w:t>
      </w:r>
      <w:r w:rsidRPr="00710562">
        <w:rPr>
          <w:rFonts w:ascii="Tahoma" w:eastAsia="Tahoma" w:hAnsi="Tahoma" w:cs="Tahoma"/>
          <w:color w:val="000000"/>
          <w:highlight w:val="white"/>
        </w:rPr>
        <w:t xml:space="preserve">por parte de la </w:t>
      </w:r>
      <w:r w:rsidRPr="00710562">
        <w:rPr>
          <w:rFonts w:ascii="Tahoma" w:eastAsia="Tahoma" w:hAnsi="Tahoma" w:cs="Tahoma"/>
          <w:b/>
          <w:color w:val="000000"/>
          <w:highlight w:val="white"/>
        </w:rPr>
        <w:t>Universidad de los Llanos</w:t>
      </w:r>
      <w:r w:rsidRPr="00710562">
        <w:rPr>
          <w:rFonts w:ascii="Tahoma" w:eastAsia="Tahoma" w:hAnsi="Tahoma" w:cs="Tahoma"/>
          <w:color w:val="000000"/>
          <w:highlight w:val="white"/>
        </w:rPr>
        <w:t>,</w:t>
      </w:r>
      <w:r w:rsidRPr="00710562">
        <w:rPr>
          <w:rFonts w:ascii="Tahoma" w:eastAsia="Tahoma" w:hAnsi="Tahoma" w:cs="Tahoma"/>
          <w:color w:val="000000"/>
        </w:rPr>
        <w:t xml:space="preserve"> dara cumpliento a lo establecido en la Resolución rectoral 1092 de 2021, </w:t>
      </w:r>
      <w:r w:rsidRPr="00710562">
        <w:rPr>
          <w:rFonts w:ascii="Tahoma" w:eastAsia="Tahoma" w:hAnsi="Tahoma" w:cs="Tahoma"/>
          <w:i/>
          <w:color w:val="000000"/>
        </w:rPr>
        <w:t>“Por medio de la cual se adopta el manual de supervisión e interventoría de los contratos y convenios suscritos por la Univers</w:t>
      </w:r>
      <w:r w:rsidRPr="00710562">
        <w:rPr>
          <w:rFonts w:ascii="Tahoma" w:eastAsia="Tahoma" w:hAnsi="Tahoma" w:cs="Tahoma"/>
          <w:i/>
          <w:color w:val="000000"/>
        </w:rPr>
        <w:t>idad De Los Llanos”.</w:t>
      </w:r>
    </w:p>
    <w:p w:rsidR="00E30740" w:rsidRPr="00710562" w:rsidRDefault="006B3A3F">
      <w:pPr>
        <w:shd w:val="clear" w:color="auto" w:fill="FFFFFF"/>
        <w:ind w:right="51"/>
        <w:jc w:val="both"/>
        <w:rPr>
          <w:rFonts w:ascii="Tahoma" w:eastAsia="Tahoma" w:hAnsi="Tahoma" w:cs="Tahoma"/>
          <w:i/>
        </w:rPr>
      </w:pPr>
      <w:r w:rsidRPr="00710562">
        <w:rPr>
          <w:rFonts w:ascii="Tahoma" w:eastAsia="Tahoma" w:hAnsi="Tahoma" w:cs="Tahoma"/>
          <w:highlight w:val="yellow"/>
        </w:rPr>
        <w:t>(Agregar las obligaciones que de acuerdo al convenio deben establecerse para los supervisores)</w:t>
      </w:r>
      <w:r w:rsidRPr="00710562">
        <w:rPr>
          <w:rFonts w:ascii="Tahoma" w:eastAsia="Tahoma" w:hAnsi="Tahoma" w:cs="Tahoma"/>
        </w:rPr>
        <w:t>.</w:t>
      </w:r>
    </w:p>
    <w:p w:rsidR="00E30740" w:rsidRPr="00710562" w:rsidRDefault="006B3A3F">
      <w:pPr>
        <w:shd w:val="clear" w:color="auto" w:fill="FFFFFF"/>
        <w:ind w:right="51"/>
        <w:jc w:val="both"/>
        <w:rPr>
          <w:rFonts w:ascii="Tahoma" w:eastAsia="Tahoma" w:hAnsi="Tahoma" w:cs="Tahoma"/>
          <w:color w:val="000000"/>
        </w:rPr>
      </w:pPr>
      <w:r w:rsidRPr="00710562">
        <w:rPr>
          <w:rFonts w:ascii="Tahoma" w:eastAsia="Tahoma" w:hAnsi="Tahoma" w:cs="Tahoma"/>
          <w:b/>
        </w:rPr>
        <w:t xml:space="preserve">SEXTA. </w:t>
      </w:r>
      <w:r w:rsidRPr="00710562">
        <w:rPr>
          <w:rFonts w:ascii="Tahoma" w:eastAsia="Tahoma" w:hAnsi="Tahoma" w:cs="Tahoma"/>
          <w:b/>
          <w:color w:val="000000"/>
        </w:rPr>
        <w:t>INDEMNIDAD DE LAS PARTES</w:t>
      </w:r>
      <w:r w:rsidRPr="00710562">
        <w:rPr>
          <w:rFonts w:ascii="Tahoma" w:eastAsia="Tahoma" w:hAnsi="Tahoma" w:cs="Tahoma"/>
          <w:b/>
        </w:rPr>
        <w:t xml:space="preserve">. </w:t>
      </w:r>
      <w:r w:rsidRPr="00710562">
        <w:rPr>
          <w:rFonts w:ascii="Tahoma" w:eastAsia="Tahoma" w:hAnsi="Tahoma" w:cs="Tahoma"/>
          <w:color w:val="000000"/>
        </w:rPr>
        <w:t xml:space="preserve">Las partes se mantendrán indemnes contra todo reclamo, demanda, acción legal, y costos que puedan causarse o surgir por daños o lesiones a personas o bienes, ocasionados en desarrollo del convenio, durante la ejecución del objeto y obligaciones. En ningún </w:t>
      </w:r>
      <w:r w:rsidRPr="00710562">
        <w:rPr>
          <w:rFonts w:ascii="Tahoma" w:eastAsia="Tahoma" w:hAnsi="Tahoma" w:cs="Tahoma"/>
          <w:color w:val="000000"/>
        </w:rPr>
        <w:t>caso podrán requerir mediante demanda o acción legal a la UNILLANOS por asuntos, que según sean de responsabilidad de los practicantes. Sin embargo, la empresa le comunicará lo más pronto posible de ello para que por su cuenta adopte oportunamente las medi</w:t>
      </w:r>
      <w:r w:rsidRPr="00710562">
        <w:rPr>
          <w:rFonts w:ascii="Tahoma" w:eastAsia="Tahoma" w:hAnsi="Tahoma" w:cs="Tahoma"/>
          <w:color w:val="000000"/>
        </w:rPr>
        <w:t>das previstas por la ley para mantenerse indemne y adelantar los trámites a que haya lugar.</w:t>
      </w:r>
    </w:p>
    <w:p w:rsidR="00E30740" w:rsidRPr="00710562" w:rsidRDefault="006B3A3F">
      <w:pPr>
        <w:spacing w:after="0"/>
        <w:ind w:right="51"/>
        <w:jc w:val="both"/>
        <w:rPr>
          <w:rFonts w:ascii="Tahoma" w:eastAsia="Tahoma" w:hAnsi="Tahoma" w:cs="Tahoma"/>
        </w:rPr>
      </w:pPr>
      <w:r w:rsidRPr="00710562">
        <w:rPr>
          <w:rFonts w:ascii="Tahoma" w:eastAsia="Tahoma" w:hAnsi="Tahoma" w:cs="Tahoma"/>
          <w:b/>
        </w:rPr>
        <w:t xml:space="preserve">SÉPTIMA. </w:t>
      </w:r>
      <w:r w:rsidRPr="00710562">
        <w:rPr>
          <w:rFonts w:ascii="Tahoma" w:eastAsia="Tahoma" w:hAnsi="Tahoma" w:cs="Tahoma"/>
          <w:b/>
          <w:color w:val="000000"/>
        </w:rPr>
        <w:t>-CAUSALES DE TERMINACIÓN DEL CONVENIO</w:t>
      </w:r>
      <w:r w:rsidRPr="00710562">
        <w:rPr>
          <w:rFonts w:ascii="Tahoma" w:eastAsia="Tahoma" w:hAnsi="Tahoma" w:cs="Tahoma"/>
          <w:b/>
        </w:rPr>
        <w:t xml:space="preserve">. </w:t>
      </w:r>
      <w:r w:rsidRPr="00710562">
        <w:rPr>
          <w:rFonts w:ascii="Tahoma" w:eastAsia="Tahoma" w:hAnsi="Tahoma" w:cs="Tahoma"/>
          <w:color w:val="000000"/>
        </w:rPr>
        <w:t xml:space="preserve">Este convenio podrá darse por terminado </w:t>
      </w:r>
      <w:r w:rsidRPr="00710562">
        <w:rPr>
          <w:rFonts w:ascii="Tahoma" w:eastAsia="Tahoma" w:hAnsi="Tahoma" w:cs="Tahoma"/>
        </w:rPr>
        <w:t>si se presenta cualquiera de las siguientes causales:</w:t>
      </w:r>
    </w:p>
    <w:p w:rsidR="00E30740" w:rsidRPr="00710562" w:rsidRDefault="00E30740">
      <w:pPr>
        <w:spacing w:after="0"/>
        <w:ind w:left="-426" w:right="-568"/>
        <w:jc w:val="both"/>
        <w:rPr>
          <w:rFonts w:ascii="Tahoma" w:eastAsia="Tahoma" w:hAnsi="Tahoma" w:cs="Tahoma"/>
        </w:rPr>
      </w:pPr>
    </w:p>
    <w:p w:rsidR="00E30740" w:rsidRPr="00710562" w:rsidRDefault="006B3A3F">
      <w:pPr>
        <w:numPr>
          <w:ilvl w:val="0"/>
          <w:numId w:val="3"/>
        </w:numPr>
        <w:pBdr>
          <w:top w:val="nil"/>
          <w:left w:val="nil"/>
          <w:bottom w:val="nil"/>
          <w:right w:val="nil"/>
          <w:between w:val="nil"/>
        </w:pBdr>
        <w:shd w:val="clear" w:color="auto" w:fill="FFFFFF"/>
        <w:spacing w:after="0"/>
        <w:ind w:right="51"/>
        <w:jc w:val="both"/>
        <w:rPr>
          <w:rFonts w:ascii="Tahoma" w:eastAsia="Tahoma" w:hAnsi="Tahoma" w:cs="Tahoma"/>
          <w:color w:val="000000"/>
        </w:rPr>
      </w:pPr>
      <w:r w:rsidRPr="00710562">
        <w:rPr>
          <w:rFonts w:ascii="Tahoma" w:eastAsia="Tahoma" w:hAnsi="Tahoma" w:cs="Tahoma"/>
          <w:color w:val="000000"/>
        </w:rPr>
        <w:t>Común acuerdo entre las partes mediante la celebración del acta correspondiente y    de manera unilateral antes de darse por vencido el plazo.</w:t>
      </w:r>
    </w:p>
    <w:p w:rsidR="00E30740" w:rsidRPr="00710562" w:rsidRDefault="006B3A3F">
      <w:pPr>
        <w:numPr>
          <w:ilvl w:val="0"/>
          <w:numId w:val="3"/>
        </w:numPr>
        <w:pBdr>
          <w:top w:val="nil"/>
          <w:left w:val="nil"/>
          <w:bottom w:val="nil"/>
          <w:right w:val="nil"/>
          <w:between w:val="nil"/>
        </w:pBdr>
        <w:shd w:val="clear" w:color="auto" w:fill="FFFFFF"/>
        <w:spacing w:after="0"/>
        <w:ind w:right="51"/>
        <w:jc w:val="both"/>
        <w:rPr>
          <w:rFonts w:ascii="Tahoma" w:eastAsia="Tahoma" w:hAnsi="Tahoma" w:cs="Tahoma"/>
          <w:color w:val="000000"/>
        </w:rPr>
      </w:pPr>
      <w:r w:rsidRPr="00710562">
        <w:rPr>
          <w:rFonts w:ascii="Tahoma" w:eastAsia="Tahoma" w:hAnsi="Tahoma" w:cs="Tahoma"/>
          <w:color w:val="000000"/>
        </w:rPr>
        <w:t xml:space="preserve">Si se presentan circunstancias de fuerza mayor o caso fortuito que impidan de manera definitiva la ejecución del </w:t>
      </w:r>
      <w:r w:rsidRPr="00710562">
        <w:rPr>
          <w:rFonts w:ascii="Tahoma" w:eastAsia="Tahoma" w:hAnsi="Tahoma" w:cs="Tahoma"/>
          <w:color w:val="000000"/>
        </w:rPr>
        <w:t>mismo, o si el objetivo institucional de las partes no permite su desarrollo.</w:t>
      </w:r>
    </w:p>
    <w:p w:rsidR="00E30740" w:rsidRPr="00710562" w:rsidRDefault="006B3A3F">
      <w:pPr>
        <w:numPr>
          <w:ilvl w:val="0"/>
          <w:numId w:val="3"/>
        </w:numPr>
        <w:pBdr>
          <w:top w:val="nil"/>
          <w:left w:val="nil"/>
          <w:bottom w:val="nil"/>
          <w:right w:val="nil"/>
          <w:between w:val="nil"/>
        </w:pBdr>
        <w:shd w:val="clear" w:color="auto" w:fill="FFFFFF"/>
        <w:spacing w:after="0"/>
        <w:ind w:right="51"/>
        <w:jc w:val="both"/>
        <w:rPr>
          <w:rFonts w:ascii="Tahoma" w:eastAsia="Tahoma" w:hAnsi="Tahoma" w:cs="Tahoma"/>
          <w:color w:val="000000"/>
        </w:rPr>
      </w:pPr>
      <w:r w:rsidRPr="00710562">
        <w:rPr>
          <w:rFonts w:ascii="Tahoma" w:eastAsia="Tahoma" w:hAnsi="Tahoma" w:cs="Tahoma"/>
          <w:color w:val="000000"/>
        </w:rPr>
        <w:t>Por el incumplimiento grave e injustificado a cargo de una de las partes de conformidad con las obligaciones que se pacten.</w:t>
      </w:r>
    </w:p>
    <w:p w:rsidR="00E30740" w:rsidRPr="00710562" w:rsidRDefault="00E30740">
      <w:pPr>
        <w:shd w:val="clear" w:color="auto" w:fill="FFFFFF"/>
        <w:ind w:right="51"/>
        <w:jc w:val="both"/>
        <w:rPr>
          <w:rFonts w:ascii="Tahoma" w:eastAsia="Tahoma" w:hAnsi="Tahoma" w:cs="Tahoma"/>
          <w:i/>
        </w:rPr>
      </w:pPr>
    </w:p>
    <w:p w:rsidR="00E30740" w:rsidRPr="00710562" w:rsidRDefault="006B3A3F">
      <w:pPr>
        <w:spacing w:after="0"/>
        <w:ind w:right="51"/>
        <w:jc w:val="both"/>
        <w:rPr>
          <w:rFonts w:ascii="Tahoma" w:eastAsia="Tahoma" w:hAnsi="Tahoma" w:cs="Tahoma"/>
        </w:rPr>
      </w:pPr>
      <w:r w:rsidRPr="00710562">
        <w:rPr>
          <w:rFonts w:ascii="Tahoma" w:eastAsia="Tahoma" w:hAnsi="Tahoma" w:cs="Tahoma"/>
          <w:b/>
          <w:color w:val="000000"/>
        </w:rPr>
        <w:t>OCTAVA. -CONOCIMIENTO INFORMADO</w:t>
      </w:r>
      <w:r w:rsidRPr="00710562">
        <w:rPr>
          <w:rFonts w:ascii="Tahoma" w:eastAsia="Tahoma" w:hAnsi="Tahoma" w:cs="Tahoma"/>
          <w:b/>
        </w:rPr>
        <w:t xml:space="preserve">. </w:t>
      </w:r>
      <w:r w:rsidRPr="00710562">
        <w:rPr>
          <w:rFonts w:ascii="Tahoma" w:eastAsia="Tahoma" w:hAnsi="Tahoma" w:cs="Tahoma"/>
        </w:rPr>
        <w:t>Las partes manifiest</w:t>
      </w:r>
      <w:r w:rsidRPr="00710562">
        <w:rPr>
          <w:rFonts w:ascii="Tahoma" w:eastAsia="Tahoma" w:hAnsi="Tahoma" w:cs="Tahoma"/>
        </w:rPr>
        <w:t xml:space="preserve">an que el contenido íntegro del presente acuerdo fue leído, explicado, conocido, comprendido e informado y que estuvo a disposición de las partes de forma oportuna, y que continuará a su disposición. Las partes manifiestan que conocen </w:t>
      </w:r>
      <w:r w:rsidRPr="00710562">
        <w:rPr>
          <w:rFonts w:ascii="Tahoma" w:eastAsia="Tahoma" w:hAnsi="Tahoma" w:cs="Tahoma"/>
        </w:rPr>
        <w:lastRenderedPageBreak/>
        <w:t>y entienden cuáles so</w:t>
      </w:r>
      <w:r w:rsidRPr="00710562">
        <w:rPr>
          <w:rFonts w:ascii="Tahoma" w:eastAsia="Tahoma" w:hAnsi="Tahoma" w:cs="Tahoma"/>
        </w:rPr>
        <w:t>n sus deberes, riesgos y derechos inherentes al convenio y sus consecuencias legales y mediante la suscripción del presente documento aceptan su contenido en su integralidad.</w:t>
      </w:r>
    </w:p>
    <w:p w:rsidR="00E30740" w:rsidRPr="00710562" w:rsidRDefault="00E30740">
      <w:pPr>
        <w:spacing w:after="0"/>
        <w:ind w:right="51"/>
        <w:jc w:val="both"/>
        <w:rPr>
          <w:rFonts w:ascii="Tahoma" w:eastAsia="Tahoma" w:hAnsi="Tahoma" w:cs="Tahoma"/>
        </w:rPr>
      </w:pPr>
    </w:p>
    <w:p w:rsidR="00E30740" w:rsidRPr="00710562" w:rsidRDefault="006B3A3F">
      <w:pPr>
        <w:shd w:val="clear" w:color="auto" w:fill="FFFFFF"/>
        <w:ind w:right="51"/>
        <w:jc w:val="both"/>
        <w:rPr>
          <w:rFonts w:ascii="Tahoma" w:eastAsia="Tahoma" w:hAnsi="Tahoma" w:cs="Tahoma"/>
          <w:color w:val="000000"/>
        </w:rPr>
      </w:pPr>
      <w:r w:rsidRPr="00710562">
        <w:rPr>
          <w:rFonts w:ascii="Tahoma" w:eastAsia="Tahoma" w:hAnsi="Tahoma" w:cs="Tahoma"/>
          <w:b/>
          <w:color w:val="000000"/>
        </w:rPr>
        <w:t>NOVENA. -</w:t>
      </w:r>
      <w:r w:rsidRPr="00710562">
        <w:rPr>
          <w:rFonts w:ascii="Tahoma" w:eastAsia="Tahoma" w:hAnsi="Tahoma" w:cs="Tahoma"/>
        </w:rPr>
        <w:t xml:space="preserve"> </w:t>
      </w:r>
      <w:r w:rsidRPr="00710562">
        <w:rPr>
          <w:rFonts w:ascii="Tahoma" w:eastAsia="Tahoma" w:hAnsi="Tahoma" w:cs="Tahoma"/>
          <w:b/>
        </w:rPr>
        <w:t>EXCLUSIÓN DE RELACIÓN LABORAL.</w:t>
      </w:r>
      <w:r w:rsidRPr="00710562">
        <w:rPr>
          <w:rFonts w:ascii="Tahoma" w:eastAsia="Tahoma" w:hAnsi="Tahoma" w:cs="Tahoma"/>
        </w:rPr>
        <w:t xml:space="preserve"> Las partes aclaran que las acciones derivadas del presente convenio o de sus respectivos convenios derivados, no generarán relación laboral alguna entre los funcionarios de </w:t>
      </w:r>
      <w:r w:rsidRPr="00710562">
        <w:rPr>
          <w:rFonts w:ascii="Tahoma" w:eastAsia="Tahoma" w:hAnsi="Tahoma" w:cs="Tahoma"/>
          <w:b/>
        </w:rPr>
        <w:t>LA UNILLANOS</w:t>
      </w:r>
      <w:r w:rsidRPr="00710562">
        <w:rPr>
          <w:rFonts w:ascii="Tahoma" w:eastAsia="Tahoma" w:hAnsi="Tahoma" w:cs="Tahoma"/>
        </w:rPr>
        <w:t xml:space="preserve"> y</w:t>
      </w:r>
      <w:r w:rsidRPr="00710562">
        <w:rPr>
          <w:rFonts w:ascii="Tahoma" w:eastAsia="Tahoma" w:hAnsi="Tahoma" w:cs="Tahoma"/>
          <w:b/>
        </w:rPr>
        <w:t xml:space="preserve"> </w:t>
      </w:r>
      <w:r w:rsidRPr="00710562">
        <w:rPr>
          <w:rFonts w:ascii="Tahoma" w:eastAsia="Tahoma" w:hAnsi="Tahoma" w:cs="Tahoma"/>
          <w:b/>
          <w:highlight w:val="yellow"/>
        </w:rPr>
        <w:t>XXXXXXX</w:t>
      </w:r>
      <w:r w:rsidRPr="00710562">
        <w:rPr>
          <w:rFonts w:ascii="Tahoma" w:eastAsia="Tahoma" w:hAnsi="Tahoma" w:cs="Tahoma"/>
          <w:highlight w:val="yellow"/>
        </w:rPr>
        <w:t>,</w:t>
      </w:r>
      <w:r w:rsidRPr="00710562">
        <w:rPr>
          <w:rFonts w:ascii="Tahoma" w:eastAsia="Tahoma" w:hAnsi="Tahoma" w:cs="Tahoma"/>
        </w:rPr>
        <w:t xml:space="preserve"> y viceversa que ninguno de sus empleados, agentes, estudia</w:t>
      </w:r>
      <w:r w:rsidRPr="00710562">
        <w:rPr>
          <w:rFonts w:ascii="Tahoma" w:eastAsia="Tahoma" w:hAnsi="Tahoma" w:cs="Tahoma"/>
        </w:rPr>
        <w:t>ntes o dependientes adquieren por la celebración del Convenio relación laboral, de consultoría o voluntariados alguna con las partes, entendiéndose esta exclusión a las personas y servicios que en desarrollo del objeto del Convenio lleguen a contratarse.</w:t>
      </w:r>
    </w:p>
    <w:p w:rsidR="00E30740" w:rsidRPr="00710562" w:rsidRDefault="006B3A3F">
      <w:pPr>
        <w:spacing w:after="0"/>
        <w:ind w:right="51"/>
        <w:jc w:val="both"/>
        <w:rPr>
          <w:rFonts w:ascii="Tahoma" w:eastAsia="Tahoma" w:hAnsi="Tahoma" w:cs="Tahoma"/>
          <w:color w:val="000000"/>
        </w:rPr>
      </w:pPr>
      <w:r w:rsidRPr="00710562">
        <w:rPr>
          <w:rFonts w:ascii="Tahoma" w:eastAsia="Tahoma" w:hAnsi="Tahoma" w:cs="Tahoma"/>
          <w:b/>
        </w:rPr>
        <w:t>D</w:t>
      </w:r>
      <w:r w:rsidRPr="00710562">
        <w:rPr>
          <w:rFonts w:ascii="Tahoma" w:eastAsia="Tahoma" w:hAnsi="Tahoma" w:cs="Tahoma"/>
          <w:b/>
        </w:rPr>
        <w:t>ÉCIMA</w:t>
      </w:r>
      <w:r w:rsidRPr="00710562">
        <w:rPr>
          <w:rFonts w:ascii="Tahoma" w:eastAsia="Tahoma" w:hAnsi="Tahoma" w:cs="Tahoma"/>
          <w:b/>
          <w:color w:val="000000"/>
        </w:rPr>
        <w:t>. -</w:t>
      </w:r>
      <w:r w:rsidRPr="00710562">
        <w:rPr>
          <w:rFonts w:ascii="Tahoma" w:eastAsia="Tahoma" w:hAnsi="Tahoma" w:cs="Tahoma"/>
        </w:rPr>
        <w:t xml:space="preserve"> </w:t>
      </w:r>
      <w:r w:rsidRPr="00710562">
        <w:rPr>
          <w:rFonts w:ascii="Tahoma" w:eastAsia="Tahoma" w:hAnsi="Tahoma" w:cs="Tahoma"/>
          <w:b/>
          <w:color w:val="000000"/>
        </w:rPr>
        <w:t>SOLUCIÓN DE CONTROVERSIAS</w:t>
      </w:r>
      <w:r w:rsidRPr="00710562">
        <w:rPr>
          <w:rFonts w:ascii="Tahoma" w:eastAsia="Tahoma" w:hAnsi="Tahoma" w:cs="Tahoma"/>
          <w:color w:val="000000"/>
        </w:rPr>
        <w:t>. Las partes acuerdan que en el evento de que surjan diferencias entre ellas, por razón o con ocasión del presente Convenio, las mismas buscarán solucionarlas en forma ágil, rápida y directa y para el efecto, acudirán al e</w:t>
      </w:r>
      <w:r w:rsidRPr="00710562">
        <w:rPr>
          <w:rFonts w:ascii="Tahoma" w:eastAsia="Tahoma" w:hAnsi="Tahoma" w:cs="Tahoma"/>
          <w:color w:val="000000"/>
        </w:rPr>
        <w:t>mpleo de mecanismos de arreglo directo, conciliación, amigable composición y transacción o cualquier forma extrajudicial.</w:t>
      </w:r>
    </w:p>
    <w:p w:rsidR="00E30740" w:rsidRPr="00710562" w:rsidRDefault="00E30740">
      <w:pPr>
        <w:shd w:val="clear" w:color="auto" w:fill="FFFFFF"/>
        <w:spacing w:after="0"/>
        <w:ind w:right="-285"/>
        <w:jc w:val="both"/>
        <w:rPr>
          <w:rFonts w:ascii="Tahoma" w:eastAsia="Arial" w:hAnsi="Tahoma" w:cs="Tahoma"/>
          <w:color w:val="000000"/>
        </w:rPr>
      </w:pPr>
    </w:p>
    <w:p w:rsidR="00E30740" w:rsidRPr="00710562" w:rsidRDefault="006B3A3F">
      <w:pPr>
        <w:ind w:right="51" w:hanging="2"/>
        <w:jc w:val="both"/>
        <w:rPr>
          <w:rFonts w:ascii="Tahoma" w:eastAsia="Tahoma" w:hAnsi="Tahoma" w:cs="Tahoma"/>
        </w:rPr>
      </w:pPr>
      <w:r w:rsidRPr="00710562">
        <w:rPr>
          <w:rFonts w:ascii="Tahoma" w:eastAsia="Tahoma" w:hAnsi="Tahoma" w:cs="Tahoma"/>
          <w:b/>
        </w:rPr>
        <w:t>DÉCIMA</w:t>
      </w:r>
      <w:r w:rsidRPr="00710562">
        <w:rPr>
          <w:rFonts w:ascii="Tahoma" w:eastAsia="Tahoma" w:hAnsi="Tahoma" w:cs="Tahoma"/>
          <w:b/>
          <w:color w:val="000000"/>
        </w:rPr>
        <w:t xml:space="preserve"> PRIMERA. </w:t>
      </w:r>
      <w:r w:rsidRPr="00710562">
        <w:rPr>
          <w:rFonts w:ascii="Tahoma" w:eastAsia="Tahoma" w:hAnsi="Tahoma" w:cs="Tahoma"/>
          <w:b/>
        </w:rPr>
        <w:t>-PROPIEDAD INTELECTUAL</w:t>
      </w:r>
      <w:r w:rsidRPr="00710562">
        <w:rPr>
          <w:rFonts w:ascii="Tahoma" w:eastAsia="Tahoma" w:hAnsi="Tahoma" w:cs="Tahoma"/>
        </w:rPr>
        <w:t>. Los derechos morales que recaigan sobre los estudios, análisis, informes, documentos, publica</w:t>
      </w:r>
      <w:r w:rsidRPr="00710562">
        <w:rPr>
          <w:rFonts w:ascii="Tahoma" w:eastAsia="Tahoma" w:hAnsi="Tahoma" w:cs="Tahoma"/>
        </w:rPr>
        <w:t>ciones y demás información considerada como propiedad intelectual protegida que se desarrollen con ocasión de este convenio, serán de propiedad de su creador. Las partes acuerdan que, durante la vigencia del presente convenio y con su posterioridad a la te</w:t>
      </w:r>
      <w:r w:rsidRPr="00710562">
        <w:rPr>
          <w:rFonts w:ascii="Tahoma" w:eastAsia="Tahoma" w:hAnsi="Tahoma" w:cs="Tahoma"/>
        </w:rPr>
        <w:t>rminación del mismo, no se realizarán actividades, acciones y en general, actos que puedan afectar o constituir violación o desmedro de los derechos morales del autor.</w:t>
      </w:r>
      <w:r w:rsidRPr="00710562">
        <w:rPr>
          <w:rFonts w:ascii="Tahoma" w:eastAsia="Tahoma" w:hAnsi="Tahoma" w:cs="Tahoma"/>
          <w:highlight w:val="yellow"/>
        </w:rPr>
        <w:t xml:space="preserve"> </w:t>
      </w:r>
    </w:p>
    <w:p w:rsidR="00E30740" w:rsidRPr="00710562" w:rsidRDefault="006B3A3F">
      <w:pPr>
        <w:ind w:right="51" w:hanging="2"/>
        <w:jc w:val="both"/>
        <w:rPr>
          <w:rFonts w:ascii="Tahoma" w:eastAsia="Arial" w:hAnsi="Tahoma" w:cs="Tahoma"/>
        </w:rPr>
      </w:pPr>
      <w:r w:rsidRPr="00710562">
        <w:rPr>
          <w:rFonts w:ascii="Tahoma" w:eastAsia="Arial" w:hAnsi="Tahoma" w:cs="Tahoma"/>
          <w:b/>
        </w:rPr>
        <w:t>D</w:t>
      </w:r>
      <w:r w:rsidRPr="00710562">
        <w:rPr>
          <w:rFonts w:ascii="Tahoma" w:eastAsia="Tahoma" w:hAnsi="Tahoma" w:cs="Tahoma"/>
          <w:b/>
        </w:rPr>
        <w:t>ÉCIMA</w:t>
      </w:r>
      <w:r w:rsidRPr="00710562">
        <w:rPr>
          <w:rFonts w:ascii="Tahoma" w:eastAsia="Tahoma" w:hAnsi="Tahoma" w:cs="Tahoma"/>
          <w:b/>
          <w:color w:val="000000"/>
        </w:rPr>
        <w:t xml:space="preserve"> SEGUNDA. </w:t>
      </w:r>
      <w:r w:rsidRPr="00710562">
        <w:rPr>
          <w:rFonts w:ascii="Tahoma" w:eastAsia="Tahoma" w:hAnsi="Tahoma" w:cs="Tahoma"/>
          <w:b/>
        </w:rPr>
        <w:t>- CONFIDENCIALIDAD</w:t>
      </w:r>
      <w:r w:rsidRPr="00710562">
        <w:rPr>
          <w:rFonts w:ascii="Tahoma" w:eastAsia="Tahoma" w:hAnsi="Tahoma" w:cs="Tahoma"/>
        </w:rPr>
        <w:t>. Durante la vigencia del presente Convenio, las part</w:t>
      </w:r>
      <w:r w:rsidRPr="00710562">
        <w:rPr>
          <w:rFonts w:ascii="Tahoma" w:eastAsia="Tahoma" w:hAnsi="Tahoma" w:cs="Tahoma"/>
        </w:rPr>
        <w:t>es podrán tener acceso a materiales, información, estrategias, sistemas y otra información relacionada con ellas, razón por la que se comprometen a guardar la confidencialidad máxima con respecto a cualquier información adquirida y no podrán usarla, public</w:t>
      </w:r>
      <w:r w:rsidRPr="00710562">
        <w:rPr>
          <w:rFonts w:ascii="Tahoma" w:eastAsia="Tahoma" w:hAnsi="Tahoma" w:cs="Tahoma"/>
        </w:rPr>
        <w:t xml:space="preserve">ar o divulgar por ningún medio a ningún individuo, empresa o corporación, ni podrán utilizarla en ningún anuncio o publicidad a favor de sí misma o sus servicios, o de cualquier otro modo sin haber obtenido primero el permiso por escrito de la otra Parte; </w:t>
      </w:r>
      <w:r w:rsidRPr="00710562">
        <w:rPr>
          <w:rFonts w:ascii="Tahoma" w:eastAsia="Tahoma" w:hAnsi="Tahoma" w:cs="Tahoma"/>
        </w:rPr>
        <w:t>permiso que ésta puede denegar a su entera discreción.</w:t>
      </w:r>
    </w:p>
    <w:p w:rsidR="00E30740" w:rsidRPr="00710562" w:rsidRDefault="006B3A3F">
      <w:pPr>
        <w:ind w:right="51" w:hanging="2"/>
        <w:jc w:val="both"/>
        <w:rPr>
          <w:rFonts w:ascii="Tahoma" w:eastAsia="Tahoma" w:hAnsi="Tahoma" w:cs="Tahoma"/>
          <w:color w:val="000000"/>
        </w:rPr>
      </w:pPr>
      <w:r w:rsidRPr="00710562">
        <w:rPr>
          <w:rFonts w:ascii="Tahoma" w:eastAsia="Tahoma" w:hAnsi="Tahoma" w:cs="Tahoma"/>
          <w:b/>
        </w:rPr>
        <w:t>DÉCIMA</w:t>
      </w:r>
      <w:r w:rsidRPr="00710562">
        <w:rPr>
          <w:rFonts w:ascii="Tahoma" w:eastAsia="Tahoma" w:hAnsi="Tahoma" w:cs="Tahoma"/>
          <w:b/>
          <w:color w:val="000000"/>
        </w:rPr>
        <w:t xml:space="preserve"> TERCERA. </w:t>
      </w:r>
      <w:r w:rsidRPr="00710562">
        <w:rPr>
          <w:rFonts w:ascii="Tahoma" w:eastAsia="Tahoma" w:hAnsi="Tahoma" w:cs="Tahoma"/>
          <w:b/>
        </w:rPr>
        <w:t xml:space="preserve">CESIÓN. </w:t>
      </w:r>
      <w:r w:rsidRPr="00710562">
        <w:rPr>
          <w:rFonts w:ascii="Tahoma" w:eastAsia="Tahoma" w:hAnsi="Tahoma" w:cs="Tahoma"/>
        </w:rPr>
        <w:t>Ninguna de las partes podrá ceder derechos y obligaciones que se deriven de este convenio a persona alguna natural o jurídica, sin autorización expresa y escrita de la otra part</w:t>
      </w:r>
      <w:r w:rsidRPr="00710562">
        <w:rPr>
          <w:rFonts w:ascii="Tahoma" w:eastAsia="Tahoma" w:hAnsi="Tahoma" w:cs="Tahoma"/>
        </w:rPr>
        <w:t>e.</w:t>
      </w:r>
    </w:p>
    <w:p w:rsidR="00E30740" w:rsidRPr="00710562" w:rsidRDefault="006B3A3F">
      <w:pPr>
        <w:ind w:right="51" w:hanging="2"/>
        <w:jc w:val="both"/>
        <w:rPr>
          <w:rFonts w:ascii="Tahoma" w:eastAsia="Tahoma" w:hAnsi="Tahoma" w:cs="Tahoma"/>
        </w:rPr>
      </w:pPr>
      <w:r w:rsidRPr="00710562">
        <w:rPr>
          <w:rFonts w:ascii="Tahoma" w:eastAsia="Tahoma" w:hAnsi="Tahoma" w:cs="Tahoma"/>
          <w:b/>
        </w:rPr>
        <w:t>DÉCIMA</w:t>
      </w:r>
      <w:r w:rsidRPr="00710562">
        <w:rPr>
          <w:rFonts w:ascii="Tahoma" w:eastAsia="Tahoma" w:hAnsi="Tahoma" w:cs="Tahoma"/>
          <w:b/>
          <w:color w:val="000000"/>
        </w:rPr>
        <w:t xml:space="preserve"> CUARTA</w:t>
      </w:r>
      <w:r w:rsidRPr="00710562">
        <w:rPr>
          <w:rFonts w:ascii="Tahoma" w:eastAsia="Tahoma" w:hAnsi="Tahoma" w:cs="Tahoma"/>
          <w:b/>
        </w:rPr>
        <w:t xml:space="preserve">. PERFECCIONAMIENTO Y EJECUCIÓN. </w:t>
      </w:r>
      <w:r w:rsidRPr="00710562">
        <w:rPr>
          <w:rFonts w:ascii="Tahoma" w:eastAsia="Tahoma" w:hAnsi="Tahoma" w:cs="Tahoma"/>
        </w:rPr>
        <w:t>El presente convenio se entenderá perfeccionado y en condiciones de ser ejecutado, con la firma de las partes.</w:t>
      </w:r>
    </w:p>
    <w:p w:rsidR="00E30740" w:rsidRPr="00710562" w:rsidRDefault="006B3A3F">
      <w:pPr>
        <w:ind w:right="51" w:hanging="2"/>
        <w:jc w:val="both"/>
        <w:rPr>
          <w:rFonts w:ascii="Tahoma" w:eastAsia="Tahoma" w:hAnsi="Tahoma" w:cs="Tahoma"/>
        </w:rPr>
      </w:pPr>
      <w:r w:rsidRPr="00710562">
        <w:rPr>
          <w:rFonts w:ascii="Tahoma" w:eastAsia="Tahoma" w:hAnsi="Tahoma" w:cs="Tahoma"/>
          <w:b/>
        </w:rPr>
        <w:t>DÉCIMA</w:t>
      </w:r>
      <w:r w:rsidRPr="00710562">
        <w:rPr>
          <w:rFonts w:ascii="Tahoma" w:eastAsia="Tahoma" w:hAnsi="Tahoma" w:cs="Tahoma"/>
          <w:b/>
          <w:color w:val="000000"/>
        </w:rPr>
        <w:t xml:space="preserve"> QUINTA.</w:t>
      </w:r>
      <w:r w:rsidRPr="00710562">
        <w:rPr>
          <w:rFonts w:ascii="Tahoma" w:eastAsia="Tahoma" w:hAnsi="Tahoma" w:cs="Tahoma"/>
          <w:b/>
        </w:rPr>
        <w:t xml:space="preserve"> AUTONOMÍA</w:t>
      </w:r>
      <w:r w:rsidRPr="00710562">
        <w:rPr>
          <w:rFonts w:ascii="Tahoma" w:eastAsia="Tahoma" w:hAnsi="Tahoma" w:cs="Tahoma"/>
          <w:b/>
          <w:color w:val="000000"/>
        </w:rPr>
        <w:t xml:space="preserve"> DE LAS PARTES. </w:t>
      </w:r>
      <w:r w:rsidRPr="00710562">
        <w:rPr>
          <w:rFonts w:ascii="Tahoma" w:eastAsia="Tahoma" w:hAnsi="Tahoma" w:cs="Tahoma"/>
          <w:color w:val="000000"/>
        </w:rPr>
        <w:t>En toda circunstancia o hecho que tenga relación con el presente instrumento las partes mantendrán la individualidad y autonomía de sus respectivas estructuras técnicas y administrativas y asumirán particularmente en consecuencia, las responsabilidades con</w:t>
      </w:r>
      <w:r w:rsidRPr="00710562">
        <w:rPr>
          <w:rFonts w:ascii="Tahoma" w:eastAsia="Tahoma" w:hAnsi="Tahoma" w:cs="Tahoma"/>
          <w:color w:val="000000"/>
        </w:rPr>
        <w:t>siguientes.</w:t>
      </w:r>
    </w:p>
    <w:p w:rsidR="00E30740" w:rsidRPr="00710562" w:rsidRDefault="006B3A3F">
      <w:pPr>
        <w:ind w:right="51" w:hanging="2"/>
        <w:jc w:val="both"/>
        <w:rPr>
          <w:rFonts w:ascii="Tahoma" w:eastAsia="Arial" w:hAnsi="Tahoma" w:cs="Tahoma"/>
          <w:color w:val="000000"/>
        </w:rPr>
      </w:pPr>
      <w:r w:rsidRPr="00710562">
        <w:rPr>
          <w:rFonts w:ascii="Tahoma" w:eastAsia="Tahoma" w:hAnsi="Tahoma" w:cs="Tahoma"/>
          <w:b/>
        </w:rPr>
        <w:lastRenderedPageBreak/>
        <w:t>DÉCIMA</w:t>
      </w:r>
      <w:r w:rsidRPr="00710562">
        <w:rPr>
          <w:rFonts w:ascii="Tahoma" w:eastAsia="Tahoma" w:hAnsi="Tahoma" w:cs="Tahoma"/>
          <w:b/>
          <w:color w:val="000000"/>
        </w:rPr>
        <w:t xml:space="preserve"> </w:t>
      </w:r>
      <w:r w:rsidRPr="00710562">
        <w:rPr>
          <w:rFonts w:ascii="Tahoma" w:eastAsia="Tahoma" w:hAnsi="Tahoma" w:cs="Tahoma"/>
          <w:b/>
        </w:rPr>
        <w:t>SEXTA.</w:t>
      </w:r>
      <w:r w:rsidRPr="00710562">
        <w:rPr>
          <w:rFonts w:ascii="Tahoma" w:eastAsia="Tahoma" w:hAnsi="Tahoma" w:cs="Tahoma"/>
          <w:color w:val="000000"/>
        </w:rPr>
        <w:t xml:space="preserve"> </w:t>
      </w:r>
      <w:r w:rsidRPr="00710562">
        <w:rPr>
          <w:rFonts w:ascii="Tahoma" w:eastAsia="Tahoma" w:hAnsi="Tahoma" w:cs="Tahoma"/>
          <w:b/>
        </w:rPr>
        <w:t xml:space="preserve">DOMICILIO CONTRACTUAL. </w:t>
      </w:r>
      <w:r w:rsidRPr="00710562">
        <w:rPr>
          <w:rFonts w:ascii="Tahoma" w:eastAsia="Tahoma" w:hAnsi="Tahoma" w:cs="Tahoma"/>
        </w:rPr>
        <w:t xml:space="preserve">Para constancia de aceptación se firma en el Municipio de Villavicencio-Meta, el día </w:t>
      </w:r>
      <w:r w:rsidRPr="00710562">
        <w:rPr>
          <w:rFonts w:ascii="Tahoma" w:eastAsia="Tahoma" w:hAnsi="Tahoma" w:cs="Tahoma"/>
          <w:highlight w:val="yellow"/>
        </w:rPr>
        <w:t>xxxxxx</w:t>
      </w:r>
      <w:r w:rsidRPr="00710562">
        <w:rPr>
          <w:rFonts w:ascii="Tahoma" w:eastAsia="Tahoma" w:hAnsi="Tahoma" w:cs="Tahoma"/>
        </w:rPr>
        <w:t>. </w:t>
      </w:r>
    </w:p>
    <w:tbl>
      <w:tblPr>
        <w:tblStyle w:val="a3"/>
        <w:tblW w:w="997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295"/>
        <w:gridCol w:w="4680"/>
      </w:tblGrid>
      <w:tr w:rsidR="00E30740">
        <w:trPr>
          <w:trHeight w:val="20"/>
          <w:jc w:val="center"/>
        </w:trPr>
        <w:tc>
          <w:tcPr>
            <w:tcW w:w="5295" w:type="dxa"/>
            <w:shd w:val="clear" w:color="auto" w:fill="auto"/>
          </w:tcPr>
          <w:p w:rsidR="00E30740" w:rsidRDefault="00E30740">
            <w:pPr>
              <w:rPr>
                <w:rFonts w:ascii="Tahoma" w:eastAsia="Tahoma" w:hAnsi="Tahoma" w:cs="Tahoma"/>
              </w:rPr>
            </w:pPr>
          </w:p>
          <w:p w:rsidR="00E30740" w:rsidRDefault="00E30740">
            <w:pPr>
              <w:rPr>
                <w:rFonts w:ascii="Tahoma" w:eastAsia="Tahoma" w:hAnsi="Tahoma" w:cs="Tahoma"/>
              </w:rPr>
            </w:pPr>
          </w:p>
          <w:p w:rsidR="00E30740" w:rsidRDefault="00E30740">
            <w:pPr>
              <w:rPr>
                <w:rFonts w:ascii="Tahoma" w:eastAsia="Tahoma" w:hAnsi="Tahoma" w:cs="Tahoma"/>
              </w:rPr>
            </w:pPr>
          </w:p>
          <w:p w:rsidR="00E30740" w:rsidRDefault="00E30740">
            <w:pPr>
              <w:rPr>
                <w:rFonts w:ascii="Tahoma" w:eastAsia="Tahoma" w:hAnsi="Tahoma" w:cs="Tahoma"/>
                <w:b/>
                <w:color w:val="A6A6A6"/>
              </w:rPr>
            </w:pPr>
          </w:p>
          <w:p w:rsidR="00E30740" w:rsidRDefault="006B3A3F">
            <w:pPr>
              <w:rPr>
                <w:rFonts w:ascii="Tahoma" w:eastAsia="Tahoma" w:hAnsi="Tahoma" w:cs="Tahoma"/>
                <w:b/>
                <w:color w:val="A6A6A6"/>
              </w:rPr>
            </w:pPr>
            <w:r>
              <w:rPr>
                <w:rFonts w:ascii="Tahoma" w:eastAsia="Tahoma" w:hAnsi="Tahoma" w:cs="Tahoma"/>
                <w:b/>
                <w:color w:val="A6A6A6"/>
              </w:rPr>
              <w:t>____________________</w:t>
            </w:r>
          </w:p>
          <w:p w:rsidR="00E30740" w:rsidRDefault="006B3A3F">
            <w:pPr>
              <w:rPr>
                <w:rFonts w:ascii="Tahoma" w:eastAsia="Tahoma" w:hAnsi="Tahoma" w:cs="Tahoma"/>
                <w:b/>
                <w:highlight w:val="yellow"/>
              </w:rPr>
            </w:pPr>
            <w:r>
              <w:rPr>
                <w:rFonts w:ascii="Tahoma" w:eastAsia="Tahoma" w:hAnsi="Tahoma" w:cs="Tahoma"/>
                <w:b/>
                <w:highlight w:val="yellow"/>
              </w:rPr>
              <w:t xml:space="preserve">    Representante Legal </w:t>
            </w:r>
          </w:p>
          <w:p w:rsidR="00E30740" w:rsidRDefault="006B3A3F">
            <w:pPr>
              <w:rPr>
                <w:rFonts w:ascii="Tahoma" w:eastAsia="Tahoma" w:hAnsi="Tahoma" w:cs="Tahoma"/>
                <w:b/>
                <w:highlight w:val="yellow"/>
              </w:rPr>
            </w:pPr>
            <w:r>
              <w:rPr>
                <w:rFonts w:ascii="Tahoma" w:eastAsia="Tahoma" w:hAnsi="Tahoma" w:cs="Tahoma"/>
                <w:b/>
                <w:highlight w:val="yellow"/>
              </w:rPr>
              <w:t xml:space="preserve">              RECTOR</w:t>
            </w:r>
          </w:p>
          <w:p w:rsidR="00E30740" w:rsidRDefault="006B3A3F">
            <w:pPr>
              <w:rPr>
                <w:rFonts w:ascii="Tahoma" w:eastAsia="Tahoma" w:hAnsi="Tahoma" w:cs="Tahoma"/>
              </w:rPr>
            </w:pPr>
            <w:r>
              <w:rPr>
                <w:rFonts w:ascii="Tahoma" w:eastAsia="Tahoma" w:hAnsi="Tahoma" w:cs="Tahoma"/>
                <w:b/>
                <w:highlight w:val="yellow"/>
              </w:rPr>
              <w:t>UNIVERSIDAD DE LOS LLANOS</w:t>
            </w:r>
            <w:r>
              <w:rPr>
                <w:rFonts w:ascii="Tahoma" w:eastAsia="Tahoma" w:hAnsi="Tahoma" w:cs="Tahoma"/>
                <w:b/>
                <w:color w:val="000000"/>
              </w:rPr>
              <w:t xml:space="preserve">                 </w:t>
            </w:r>
            <w:r>
              <w:rPr>
                <w:rFonts w:ascii="Tahoma" w:eastAsia="Tahoma" w:hAnsi="Tahoma" w:cs="Tahoma"/>
                <w:b/>
                <w:color w:val="000000"/>
              </w:rPr>
              <w:t xml:space="preserve">      </w:t>
            </w:r>
          </w:p>
        </w:tc>
        <w:tc>
          <w:tcPr>
            <w:tcW w:w="4680" w:type="dxa"/>
            <w:shd w:val="clear" w:color="auto" w:fill="auto"/>
          </w:tcPr>
          <w:p w:rsidR="00E30740" w:rsidRDefault="00E30740">
            <w:pPr>
              <w:rPr>
                <w:rFonts w:ascii="Tahoma" w:eastAsia="Tahoma" w:hAnsi="Tahoma" w:cs="Tahoma"/>
                <w:b/>
              </w:rPr>
            </w:pPr>
          </w:p>
          <w:p w:rsidR="00E30740" w:rsidRDefault="00E30740">
            <w:pPr>
              <w:rPr>
                <w:rFonts w:ascii="Tahoma" w:eastAsia="Tahoma" w:hAnsi="Tahoma" w:cs="Tahoma"/>
                <w:b/>
              </w:rPr>
            </w:pPr>
          </w:p>
          <w:p w:rsidR="00E30740" w:rsidRDefault="00E30740">
            <w:pPr>
              <w:rPr>
                <w:rFonts w:ascii="Tahoma" w:eastAsia="Tahoma" w:hAnsi="Tahoma" w:cs="Tahoma"/>
              </w:rPr>
            </w:pPr>
          </w:p>
          <w:p w:rsidR="00E30740" w:rsidRDefault="00E30740">
            <w:pPr>
              <w:rPr>
                <w:rFonts w:ascii="Tahoma" w:eastAsia="Tahoma" w:hAnsi="Tahoma" w:cs="Tahoma"/>
              </w:rPr>
            </w:pPr>
          </w:p>
          <w:p w:rsidR="00E30740" w:rsidRDefault="006B3A3F">
            <w:pPr>
              <w:rPr>
                <w:rFonts w:ascii="Tahoma" w:eastAsia="Tahoma" w:hAnsi="Tahoma" w:cs="Tahoma"/>
                <w:b/>
                <w:color w:val="A6A6A6"/>
              </w:rPr>
            </w:pPr>
            <w:r>
              <w:rPr>
                <w:rFonts w:ascii="Tahoma" w:eastAsia="Tahoma" w:hAnsi="Tahoma" w:cs="Tahoma"/>
                <w:b/>
                <w:color w:val="A6A6A6"/>
              </w:rPr>
              <w:t>____________________</w:t>
            </w:r>
          </w:p>
          <w:p w:rsidR="00E30740" w:rsidRDefault="006B3A3F">
            <w:pPr>
              <w:rPr>
                <w:rFonts w:ascii="Tahoma" w:eastAsia="Tahoma" w:hAnsi="Tahoma" w:cs="Tahoma"/>
                <w:b/>
              </w:rPr>
            </w:pPr>
            <w:r>
              <w:rPr>
                <w:rFonts w:ascii="Tahoma" w:eastAsia="Tahoma" w:hAnsi="Tahoma" w:cs="Tahoma"/>
                <w:b/>
              </w:rPr>
              <w:t xml:space="preserve">   </w:t>
            </w:r>
            <w:r>
              <w:rPr>
                <w:rFonts w:ascii="Tahoma" w:eastAsia="Tahoma" w:hAnsi="Tahoma" w:cs="Tahoma"/>
                <w:b/>
                <w:color w:val="000000"/>
              </w:rPr>
              <w:t>Representante Legal</w:t>
            </w:r>
          </w:p>
          <w:p w:rsidR="00E30740" w:rsidRDefault="006B3A3F">
            <w:pPr>
              <w:rPr>
                <w:rFonts w:ascii="Tahoma" w:eastAsia="Tahoma" w:hAnsi="Tahoma" w:cs="Tahoma"/>
                <w:b/>
                <w:highlight w:val="yellow"/>
              </w:rPr>
            </w:pPr>
            <w:r>
              <w:rPr>
                <w:rFonts w:ascii="Tahoma" w:eastAsia="Tahoma" w:hAnsi="Tahoma" w:cs="Tahoma"/>
                <w:b/>
                <w:highlight w:val="yellow"/>
              </w:rPr>
              <w:t xml:space="preserve">               RECTOR</w:t>
            </w:r>
          </w:p>
          <w:p w:rsidR="00E30740" w:rsidRDefault="006B3A3F">
            <w:pPr>
              <w:rPr>
                <w:rFonts w:ascii="Tahoma" w:eastAsia="Tahoma" w:hAnsi="Tahoma" w:cs="Tahoma"/>
                <w:b/>
                <w:highlight w:val="yellow"/>
              </w:rPr>
            </w:pPr>
            <w:r>
              <w:rPr>
                <w:rFonts w:ascii="Tahoma" w:eastAsia="Tahoma" w:hAnsi="Tahoma" w:cs="Tahoma"/>
                <w:b/>
                <w:highlight w:val="yellow"/>
              </w:rPr>
              <w:t>UNIVERSIDAD XXX/EMPRESA</w:t>
            </w:r>
          </w:p>
        </w:tc>
      </w:tr>
    </w:tbl>
    <w:p w:rsidR="00E30740" w:rsidRDefault="006B3A3F">
      <w:r>
        <w:t xml:space="preserve">Fecha:                                                                                                Fecha: </w:t>
      </w:r>
    </w:p>
    <w:p w:rsidR="00E30740" w:rsidRDefault="00E30740">
      <w:pPr>
        <w:shd w:val="clear" w:color="auto" w:fill="FFFFFF"/>
        <w:jc w:val="both"/>
        <w:rPr>
          <w:rFonts w:ascii="Tahoma" w:eastAsia="Tahoma" w:hAnsi="Tahoma" w:cs="Tahoma"/>
          <w:b/>
        </w:rPr>
      </w:pPr>
    </w:p>
    <w:p w:rsidR="00E30740" w:rsidRDefault="00E30740">
      <w:pPr>
        <w:spacing w:line="240" w:lineRule="auto"/>
        <w:jc w:val="both"/>
        <w:rPr>
          <w:rFonts w:ascii="Arial" w:eastAsia="Arial" w:hAnsi="Arial" w:cs="Arial"/>
        </w:rPr>
      </w:pPr>
    </w:p>
    <w:p w:rsidR="00E30740" w:rsidRDefault="00E30740">
      <w:pPr>
        <w:spacing w:line="240" w:lineRule="auto"/>
        <w:jc w:val="both"/>
        <w:rPr>
          <w:rFonts w:ascii="Arial" w:eastAsia="Arial" w:hAnsi="Arial" w:cs="Arial"/>
        </w:rPr>
      </w:pPr>
    </w:p>
    <w:p w:rsidR="00E30740" w:rsidRDefault="00E30740">
      <w:pPr>
        <w:tabs>
          <w:tab w:val="left" w:pos="9781"/>
        </w:tabs>
        <w:spacing w:line="240" w:lineRule="auto"/>
        <w:jc w:val="both"/>
        <w:rPr>
          <w:rFonts w:ascii="Arial" w:eastAsia="Arial" w:hAnsi="Arial" w:cs="Arial"/>
        </w:rPr>
      </w:pPr>
    </w:p>
    <w:sectPr w:rsidR="00E30740">
      <w:headerReference w:type="default" r:id="rId12"/>
      <w:footerReference w:type="default" r:id="rId13"/>
      <w:pgSz w:w="12242" w:h="15842"/>
      <w:pgMar w:top="1701" w:right="1134" w:bottom="851" w:left="1134" w:header="680" w:footer="42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A3F" w:rsidRDefault="006B3A3F">
      <w:pPr>
        <w:spacing w:after="0" w:line="240" w:lineRule="auto"/>
      </w:pPr>
      <w:r>
        <w:separator/>
      </w:r>
    </w:p>
  </w:endnote>
  <w:endnote w:type="continuationSeparator" w:id="0">
    <w:p w:rsidR="006B3A3F" w:rsidRDefault="006B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40" w:rsidRDefault="00E30740">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rsidR="00CB7479" w:rsidRDefault="00CB7479" w:rsidP="00CB7479">
    <w:pPr>
      <w:pBdr>
        <w:top w:val="nil"/>
        <w:left w:val="nil"/>
        <w:bottom w:val="nil"/>
        <w:right w:val="nil"/>
        <w:between w:val="nil"/>
      </w:pBdr>
      <w:tabs>
        <w:tab w:val="center" w:pos="4419"/>
        <w:tab w:val="right" w:pos="8838"/>
      </w:tabs>
      <w:spacing w:after="0" w:line="240" w:lineRule="auto"/>
      <w:ind w:hanging="2"/>
      <w:jc w:val="center"/>
      <w:rPr>
        <w:rFonts w:ascii="Tahoma" w:eastAsia="Tahoma" w:hAnsi="Tahoma" w:cs="Tahoma"/>
        <w:highlight w:val="red"/>
      </w:rPr>
    </w:pPr>
    <w:r>
      <w:rPr>
        <w:rFonts w:ascii="Arial" w:eastAsia="Arial" w:hAnsi="Arial" w:cs="Arial"/>
        <w:color w:val="000000"/>
        <w:sz w:val="16"/>
        <w:szCs w:val="16"/>
      </w:rPr>
      <w:t>UNIVERSIDAD DE LOS LLANOS</w:t>
    </w:r>
  </w:p>
  <w:p w:rsidR="00CB7479" w:rsidRDefault="00CB7479" w:rsidP="00CB7479">
    <w:pPr>
      <w:pBdr>
        <w:top w:val="nil"/>
        <w:left w:val="nil"/>
        <w:bottom w:val="nil"/>
        <w:right w:val="nil"/>
        <w:between w:val="nil"/>
      </w:pBdr>
      <w:tabs>
        <w:tab w:val="center" w:pos="4419"/>
        <w:tab w:val="right" w:pos="8838"/>
      </w:tabs>
      <w:spacing w:after="0" w:line="240" w:lineRule="auto"/>
      <w:ind w:hanging="2"/>
      <w:jc w:val="center"/>
      <w:rPr>
        <w:rFonts w:ascii="Arial" w:eastAsia="Arial" w:hAnsi="Arial" w:cs="Arial"/>
        <w:color w:val="000000"/>
        <w:sz w:val="16"/>
        <w:szCs w:val="16"/>
      </w:rPr>
    </w:pPr>
    <w:r>
      <w:rPr>
        <w:rFonts w:ascii="Arial" w:eastAsia="Arial" w:hAnsi="Arial" w:cs="Arial"/>
        <w:color w:val="000000"/>
        <w:sz w:val="16"/>
        <w:szCs w:val="16"/>
      </w:rPr>
      <w:t xml:space="preserve">Campus Barcelona, Km. 12 Vía Puerto López – Sede Villavicencio - Meta Tel. (57) (608) 6611623 Ext. 110 </w:t>
    </w:r>
  </w:p>
  <w:p w:rsidR="00CB7479" w:rsidRDefault="00CB7479" w:rsidP="00CB7479">
    <w:pPr>
      <w:pBdr>
        <w:top w:val="nil"/>
        <w:left w:val="nil"/>
        <w:bottom w:val="nil"/>
        <w:right w:val="nil"/>
        <w:between w:val="nil"/>
      </w:pBdr>
      <w:tabs>
        <w:tab w:val="center" w:pos="4419"/>
        <w:tab w:val="right" w:pos="8838"/>
      </w:tabs>
      <w:spacing w:after="0" w:line="240" w:lineRule="auto"/>
      <w:ind w:hanging="2"/>
      <w:jc w:val="center"/>
      <w:rPr>
        <w:rFonts w:ascii="Arial" w:eastAsia="Arial" w:hAnsi="Arial" w:cs="Arial"/>
        <w:color w:val="000000"/>
        <w:sz w:val="16"/>
        <w:szCs w:val="16"/>
      </w:rPr>
    </w:pPr>
    <w:r>
      <w:rPr>
        <w:rFonts w:ascii="Arial" w:eastAsia="Arial" w:hAnsi="Arial" w:cs="Arial"/>
        <w:color w:val="000000"/>
        <w:sz w:val="16"/>
        <w:szCs w:val="16"/>
      </w:rPr>
      <w:t>Línea gratuita nacional 01 8000 918 641</w:t>
    </w:r>
  </w:p>
  <w:p w:rsidR="00CB7479" w:rsidRDefault="00CB7479" w:rsidP="00CB7479">
    <w:pPr>
      <w:pBdr>
        <w:top w:val="nil"/>
        <w:left w:val="nil"/>
        <w:bottom w:val="nil"/>
        <w:right w:val="nil"/>
        <w:between w:val="nil"/>
      </w:pBdr>
      <w:tabs>
        <w:tab w:val="center" w:pos="4419"/>
        <w:tab w:val="right" w:pos="8838"/>
      </w:tabs>
      <w:spacing w:after="0" w:line="240" w:lineRule="auto"/>
      <w:ind w:hanging="2"/>
      <w:jc w:val="center"/>
      <w:rPr>
        <w:rFonts w:ascii="Arial" w:eastAsia="Arial" w:hAnsi="Arial" w:cs="Arial"/>
        <w:color w:val="17365D"/>
        <w:sz w:val="16"/>
        <w:szCs w:val="16"/>
        <w:u w:val="single"/>
      </w:rPr>
    </w:pPr>
    <w:r>
      <w:rPr>
        <w:rFonts w:ascii="Arial" w:eastAsia="Arial" w:hAnsi="Arial" w:cs="Arial"/>
        <w:color w:val="000000"/>
        <w:sz w:val="16"/>
        <w:szCs w:val="16"/>
      </w:rPr>
      <w:t xml:space="preserve">Email: </w:t>
    </w:r>
    <w:r>
      <w:rPr>
        <w:rFonts w:ascii="Arial" w:eastAsia="Arial" w:hAnsi="Arial" w:cs="Arial"/>
        <w:color w:val="0000FF"/>
        <w:sz w:val="16"/>
        <w:szCs w:val="16"/>
      </w:rPr>
      <w:t>juridica</w:t>
    </w:r>
    <w:hyperlink r:id="rId1">
      <w:r>
        <w:rPr>
          <w:rFonts w:ascii="Arial" w:eastAsia="Arial" w:hAnsi="Arial" w:cs="Arial"/>
          <w:color w:val="0000FF"/>
          <w:sz w:val="16"/>
          <w:szCs w:val="16"/>
        </w:rPr>
        <w:t>@unillanos.edu.c</w:t>
      </w:r>
    </w:hyperlink>
    <w:r>
      <w:rPr>
        <w:rFonts w:ascii="Arial" w:eastAsia="Arial" w:hAnsi="Arial" w:cs="Arial"/>
        <w:color w:val="0000FF"/>
        <w:sz w:val="16"/>
        <w:szCs w:val="16"/>
      </w:rPr>
      <w:t>o</w:t>
    </w:r>
    <w:r>
      <w:rPr>
        <w:rFonts w:ascii="Arial" w:eastAsia="Arial" w:hAnsi="Arial" w:cs="Arial"/>
        <w:color w:val="000000"/>
        <w:sz w:val="16"/>
        <w:szCs w:val="16"/>
      </w:rPr>
      <w:t xml:space="preserve"> / </w:t>
    </w:r>
    <w:r>
      <w:rPr>
        <w:rFonts w:ascii="Arial" w:eastAsia="Arial" w:hAnsi="Arial" w:cs="Arial"/>
        <w:color w:val="0000FF"/>
        <w:sz w:val="16"/>
        <w:szCs w:val="16"/>
      </w:rPr>
      <w:t>convenios</w:t>
    </w:r>
    <w:hyperlink r:id="rId2">
      <w:r>
        <w:rPr>
          <w:rFonts w:ascii="Arial" w:eastAsia="Arial" w:hAnsi="Arial" w:cs="Arial"/>
          <w:color w:val="0000FF"/>
          <w:sz w:val="16"/>
          <w:szCs w:val="16"/>
        </w:rPr>
        <w:t>@unillanos.edu.co</w:t>
      </w:r>
    </w:hyperlink>
  </w:p>
  <w:p w:rsidR="00CB7479" w:rsidRDefault="00CB7479">
    <w:pPr>
      <w:pBdr>
        <w:top w:val="nil"/>
        <w:left w:val="nil"/>
        <w:bottom w:val="nil"/>
        <w:right w:val="nil"/>
        <w:between w:val="nil"/>
      </w:pBdr>
      <w:tabs>
        <w:tab w:val="center" w:pos="4419"/>
        <w:tab w:val="right" w:pos="8838"/>
      </w:tabs>
      <w:spacing w:after="0" w:line="240" w:lineRule="auto"/>
      <w:ind w:hanging="2"/>
      <w:jc w:val="center"/>
      <w:rPr>
        <w:rFonts w:ascii="Arial" w:eastAsia="Arial" w:hAnsi="Arial" w:cs="Arial"/>
        <w:color w:val="17365D"/>
        <w:sz w:val="16"/>
        <w:szCs w:val="16"/>
        <w:u w:val="single"/>
      </w:rPr>
    </w:pPr>
  </w:p>
  <w:p w:rsidR="00E30740" w:rsidRDefault="006B3A3F">
    <w:pPr>
      <w:pBdr>
        <w:top w:val="nil"/>
        <w:left w:val="nil"/>
        <w:bottom w:val="nil"/>
        <w:right w:val="nil"/>
        <w:between w:val="nil"/>
      </w:pBdr>
      <w:tabs>
        <w:tab w:val="center" w:pos="4419"/>
        <w:tab w:val="right" w:pos="8838"/>
      </w:tabs>
      <w:spacing w:after="0" w:line="240" w:lineRule="auto"/>
      <w:jc w:val="right"/>
      <w:rPr>
        <w:rFonts w:ascii="Arial" w:eastAsia="Arial" w:hAnsi="Arial" w:cs="Arial"/>
        <w:i/>
        <w:color w:val="000000"/>
        <w:sz w:val="16"/>
        <w:szCs w:val="16"/>
      </w:rPr>
    </w:pPr>
    <w:r>
      <w:rPr>
        <w:rFonts w:ascii="Arial" w:eastAsia="Arial" w:hAnsi="Arial" w:cs="Arial"/>
        <w:i/>
        <w:color w:val="000000"/>
        <w:sz w:val="16"/>
        <w:szCs w:val="16"/>
      </w:rPr>
      <w:t xml:space="preserve">Página </w:t>
    </w:r>
    <w:r>
      <w:rPr>
        <w:rFonts w:ascii="Arial" w:eastAsia="Arial" w:hAnsi="Arial" w:cs="Arial"/>
        <w:i/>
        <w:color w:val="000000"/>
        <w:sz w:val="16"/>
        <w:szCs w:val="16"/>
      </w:rPr>
      <w:fldChar w:fldCharType="begin"/>
    </w:r>
    <w:r>
      <w:rPr>
        <w:rFonts w:ascii="Arial" w:eastAsia="Arial" w:hAnsi="Arial" w:cs="Arial"/>
        <w:i/>
        <w:color w:val="000000"/>
        <w:sz w:val="16"/>
        <w:szCs w:val="16"/>
      </w:rPr>
      <w:instrText>PAGE</w:instrText>
    </w:r>
    <w:r w:rsidR="00CB7479">
      <w:rPr>
        <w:rFonts w:ascii="Arial" w:eastAsia="Arial" w:hAnsi="Arial" w:cs="Arial"/>
        <w:i/>
        <w:color w:val="000000"/>
        <w:sz w:val="16"/>
        <w:szCs w:val="16"/>
      </w:rPr>
      <w:fldChar w:fldCharType="separate"/>
    </w:r>
    <w:r w:rsidR="00F27C04">
      <w:rPr>
        <w:rFonts w:ascii="Arial" w:eastAsia="Arial" w:hAnsi="Arial" w:cs="Arial"/>
        <w:i/>
        <w:noProof/>
        <w:color w:val="000000"/>
        <w:sz w:val="16"/>
        <w:szCs w:val="16"/>
      </w:rPr>
      <w:t>4</w:t>
    </w:r>
    <w:r>
      <w:rPr>
        <w:rFonts w:ascii="Arial" w:eastAsia="Arial" w:hAnsi="Arial" w:cs="Arial"/>
        <w:i/>
        <w:color w:val="000000"/>
        <w:sz w:val="16"/>
        <w:szCs w:val="16"/>
      </w:rPr>
      <w:fldChar w:fldCharType="end"/>
    </w:r>
    <w:r>
      <w:rPr>
        <w:rFonts w:ascii="Arial" w:eastAsia="Arial" w:hAnsi="Arial" w:cs="Arial"/>
        <w:i/>
        <w:color w:val="000000"/>
        <w:sz w:val="16"/>
        <w:szCs w:val="16"/>
      </w:rPr>
      <w:t xml:space="preserve"> de </w:t>
    </w:r>
    <w:r>
      <w:rPr>
        <w:rFonts w:ascii="Arial" w:eastAsia="Arial" w:hAnsi="Arial" w:cs="Arial"/>
        <w:i/>
        <w:color w:val="000000"/>
        <w:sz w:val="16"/>
        <w:szCs w:val="16"/>
      </w:rPr>
      <w:fldChar w:fldCharType="begin"/>
    </w:r>
    <w:r>
      <w:rPr>
        <w:rFonts w:ascii="Arial" w:eastAsia="Arial" w:hAnsi="Arial" w:cs="Arial"/>
        <w:i/>
        <w:color w:val="000000"/>
        <w:sz w:val="16"/>
        <w:szCs w:val="16"/>
      </w:rPr>
      <w:instrText>NUMPAGES</w:instrText>
    </w:r>
    <w:r w:rsidR="00CB7479">
      <w:rPr>
        <w:rFonts w:ascii="Arial" w:eastAsia="Arial" w:hAnsi="Arial" w:cs="Arial"/>
        <w:i/>
        <w:color w:val="000000"/>
        <w:sz w:val="16"/>
        <w:szCs w:val="16"/>
      </w:rPr>
      <w:fldChar w:fldCharType="separate"/>
    </w:r>
    <w:r w:rsidR="00F27C04">
      <w:rPr>
        <w:rFonts w:ascii="Arial" w:eastAsia="Arial" w:hAnsi="Arial" w:cs="Arial"/>
        <w:i/>
        <w:noProof/>
        <w:color w:val="000000"/>
        <w:sz w:val="16"/>
        <w:szCs w:val="16"/>
      </w:rPr>
      <w:t>7</w:t>
    </w:r>
    <w:r>
      <w:rPr>
        <w:rFonts w:ascii="Arial" w:eastAsia="Arial" w:hAnsi="Arial" w:cs="Arial"/>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A3F" w:rsidRDefault="006B3A3F">
      <w:pPr>
        <w:spacing w:after="0" w:line="240" w:lineRule="auto"/>
      </w:pPr>
      <w:r>
        <w:separator/>
      </w:r>
    </w:p>
  </w:footnote>
  <w:footnote w:type="continuationSeparator" w:id="0">
    <w:p w:rsidR="006B3A3F" w:rsidRDefault="006B3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40" w:rsidRDefault="00E30740">
    <w:pPr>
      <w:widowControl w:val="0"/>
      <w:pBdr>
        <w:top w:val="nil"/>
        <w:left w:val="nil"/>
        <w:bottom w:val="nil"/>
        <w:right w:val="nil"/>
        <w:between w:val="nil"/>
      </w:pBdr>
      <w:spacing w:after="0" w:line="276" w:lineRule="auto"/>
      <w:rPr>
        <w:rFonts w:ascii="Arial" w:eastAsia="Arial" w:hAnsi="Arial" w:cs="Arial"/>
      </w:rPr>
    </w:pPr>
  </w:p>
  <w:tbl>
    <w:tblPr>
      <w:tblStyle w:val="a4"/>
      <w:tblW w:w="101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60"/>
      <w:gridCol w:w="7528"/>
    </w:tblGrid>
    <w:tr w:rsidR="00E30740">
      <w:tc>
        <w:tcPr>
          <w:tcW w:w="2660" w:type="dxa"/>
          <w:vAlign w:val="center"/>
        </w:tcPr>
        <w:p w:rsidR="00E30740" w:rsidRDefault="006B3A3F">
          <w:pPr>
            <w:rPr>
              <w:rFonts w:ascii="Arial" w:eastAsia="Arial" w:hAnsi="Arial" w:cs="Arial"/>
              <w:b/>
              <w:color w:val="000000"/>
            </w:rPr>
          </w:pPr>
          <w:r>
            <w:rPr>
              <w:rFonts w:ascii="Arial" w:eastAsia="Arial" w:hAnsi="Arial" w:cs="Arial"/>
              <w:b/>
              <w:noProof/>
              <w:color w:val="000000"/>
            </w:rPr>
            <w:drawing>
              <wp:inline distT="0" distB="0" distL="0" distR="0">
                <wp:extent cx="1621790" cy="509270"/>
                <wp:effectExtent l="0" t="0" r="0" b="0"/>
                <wp:docPr id="17" name="image1.png" descr="C:\Users\Sebas\Pictures\Logo Unillanos - Horizontal.png"/>
                <wp:cNvGraphicFramePr/>
                <a:graphic xmlns:a="http://schemas.openxmlformats.org/drawingml/2006/main">
                  <a:graphicData uri="http://schemas.openxmlformats.org/drawingml/2006/picture">
                    <pic:pic xmlns:pic="http://schemas.openxmlformats.org/drawingml/2006/picture">
                      <pic:nvPicPr>
                        <pic:cNvPr id="0" name="image1.png" descr="C:\Users\Sebas\Pictures\Logo Unillanos - Horizontal.png"/>
                        <pic:cNvPicPr preferRelativeResize="0"/>
                      </pic:nvPicPr>
                      <pic:blipFill>
                        <a:blip r:embed="rId1"/>
                        <a:srcRect/>
                        <a:stretch>
                          <a:fillRect/>
                        </a:stretch>
                      </pic:blipFill>
                      <pic:spPr>
                        <a:xfrm>
                          <a:off x="0" y="0"/>
                          <a:ext cx="1621790" cy="509270"/>
                        </a:xfrm>
                        <a:prstGeom prst="rect">
                          <a:avLst/>
                        </a:prstGeom>
                        <a:ln/>
                      </pic:spPr>
                    </pic:pic>
                  </a:graphicData>
                </a:graphic>
              </wp:inline>
            </w:drawing>
          </w:r>
        </w:p>
      </w:tc>
      <w:tc>
        <w:tcPr>
          <w:tcW w:w="7528" w:type="dxa"/>
          <w:vAlign w:val="center"/>
        </w:tcPr>
        <w:p w:rsidR="00E30740" w:rsidRDefault="006B3A3F">
          <w:pPr>
            <w:spacing w:line="360" w:lineRule="auto"/>
            <w:jc w:val="center"/>
            <w:rPr>
              <w:rFonts w:ascii="Arial" w:eastAsia="Arial" w:hAnsi="Arial" w:cs="Arial"/>
              <w:b/>
              <w:color w:val="000000"/>
            </w:rPr>
          </w:pPr>
          <w:r>
            <w:rPr>
              <w:rFonts w:ascii="Arial" w:eastAsia="Arial" w:hAnsi="Arial" w:cs="Arial"/>
              <w:b/>
              <w:color w:val="000000"/>
            </w:rPr>
            <w:t>PROCESO GESTIÓN JURÍDICA</w:t>
          </w:r>
        </w:p>
        <w:p w:rsidR="00E30740" w:rsidRDefault="006B3A3F">
          <w:pPr>
            <w:pBdr>
              <w:top w:val="nil"/>
              <w:left w:val="nil"/>
              <w:bottom w:val="nil"/>
              <w:right w:val="nil"/>
              <w:between w:val="nil"/>
            </w:pBdr>
            <w:tabs>
              <w:tab w:val="center" w:pos="4419"/>
              <w:tab w:val="right" w:pos="8838"/>
            </w:tabs>
            <w:jc w:val="center"/>
            <w:rPr>
              <w:rFonts w:ascii="Arial" w:eastAsia="Arial" w:hAnsi="Arial" w:cs="Arial"/>
              <w:b/>
              <w:color w:val="000000"/>
            </w:rPr>
          </w:pPr>
          <w:r>
            <w:rPr>
              <w:rFonts w:ascii="Arial" w:eastAsia="Arial" w:hAnsi="Arial" w:cs="Arial"/>
              <w:b/>
              <w:color w:val="000000"/>
            </w:rPr>
            <w:t>CONVENIO</w:t>
          </w:r>
          <w:r>
            <w:rPr>
              <w:rFonts w:ascii="Arial" w:eastAsia="Arial" w:hAnsi="Arial" w:cs="Arial"/>
              <w:b/>
            </w:rPr>
            <w:t xml:space="preserve"> DE COOPERACIÓN</w:t>
          </w:r>
          <w:r w:rsidR="006C7C65">
            <w:rPr>
              <w:rFonts w:ascii="Arial" w:eastAsia="Arial" w:hAnsi="Arial" w:cs="Arial"/>
              <w:b/>
            </w:rPr>
            <w:t xml:space="preserve"> INTERNACIONAL</w:t>
          </w:r>
          <w:r>
            <w:rPr>
              <w:rFonts w:ascii="Arial" w:eastAsia="Arial" w:hAnsi="Arial" w:cs="Arial"/>
              <w:b/>
            </w:rPr>
            <w:t xml:space="preserve"> </w:t>
          </w:r>
          <w:r>
            <w:rPr>
              <w:rFonts w:ascii="Arial" w:eastAsia="Arial" w:hAnsi="Arial" w:cs="Arial"/>
              <w:b/>
              <w:color w:val="000000"/>
            </w:rPr>
            <w:t>No. _________ DE 202</w:t>
          </w:r>
          <w:r>
            <w:rPr>
              <w:rFonts w:ascii="Arial" w:eastAsia="Arial" w:hAnsi="Arial" w:cs="Arial"/>
              <w:b/>
              <w:color w:val="000000"/>
              <w:highlight w:val="yellow"/>
            </w:rPr>
            <w:t>X</w:t>
          </w:r>
          <w:r>
            <w:rPr>
              <w:rFonts w:ascii="Arial" w:eastAsia="Arial" w:hAnsi="Arial" w:cs="Arial"/>
              <w:b/>
              <w:color w:val="000000"/>
            </w:rPr>
            <w:t xml:space="preserve">, CELEBRADO ENTRE LA UNIVERSIDAD DE LOS LLANOS Y </w:t>
          </w:r>
          <w:r>
            <w:rPr>
              <w:rFonts w:ascii="Arial" w:eastAsia="Arial" w:hAnsi="Arial" w:cs="Arial"/>
              <w:b/>
              <w:color w:val="000000"/>
              <w:highlight w:val="yellow"/>
            </w:rPr>
            <w:t>XXXXXX</w:t>
          </w:r>
          <w:r>
            <w:rPr>
              <w:rFonts w:ascii="Arial" w:eastAsia="Arial" w:hAnsi="Arial" w:cs="Arial"/>
              <w:b/>
              <w:color w:val="000000"/>
            </w:rPr>
            <w:t xml:space="preserve"> </w:t>
          </w:r>
        </w:p>
      </w:tc>
    </w:tr>
  </w:tbl>
  <w:p w:rsidR="00E30740" w:rsidRDefault="00E30740">
    <w:pPr>
      <w:pBdr>
        <w:top w:val="nil"/>
        <w:left w:val="nil"/>
        <w:bottom w:val="nil"/>
        <w:right w:val="nil"/>
        <w:between w:val="nil"/>
      </w:pBdr>
      <w:tabs>
        <w:tab w:val="center" w:pos="4419"/>
        <w:tab w:val="right" w:pos="8838"/>
      </w:tabs>
      <w:spacing w:after="0" w:line="240" w:lineRule="auto"/>
      <w:rPr>
        <w:rFonts w:ascii="Arial" w:eastAsia="Arial" w:hAnsi="Arial" w:cs="Arial"/>
        <w:b/>
        <w:color w:val="C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76512"/>
    <w:multiLevelType w:val="multilevel"/>
    <w:tmpl w:val="4812685E"/>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BC3B67"/>
    <w:multiLevelType w:val="multilevel"/>
    <w:tmpl w:val="25C202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B9F26EA"/>
    <w:multiLevelType w:val="multilevel"/>
    <w:tmpl w:val="168AE954"/>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247E86"/>
    <w:multiLevelType w:val="multilevel"/>
    <w:tmpl w:val="55CE4E9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7E588D"/>
    <w:multiLevelType w:val="multilevel"/>
    <w:tmpl w:val="B9207B8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40"/>
    <w:rsid w:val="000625C1"/>
    <w:rsid w:val="001E485B"/>
    <w:rsid w:val="00267096"/>
    <w:rsid w:val="00561A2B"/>
    <w:rsid w:val="006B3A3F"/>
    <w:rsid w:val="006C7C65"/>
    <w:rsid w:val="00710562"/>
    <w:rsid w:val="007446C1"/>
    <w:rsid w:val="00772937"/>
    <w:rsid w:val="00911CA3"/>
    <w:rsid w:val="00B44875"/>
    <w:rsid w:val="00CB7479"/>
    <w:rsid w:val="00E30740"/>
    <w:rsid w:val="00F27C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B68C"/>
  <w15:docId w15:val="{4C80DAD0-0865-41E6-9694-23F8C2EA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4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nhideWhenUsed/>
    <w:rsid w:val="00840443"/>
    <w:pPr>
      <w:tabs>
        <w:tab w:val="center" w:pos="4419"/>
        <w:tab w:val="right" w:pos="8838"/>
      </w:tabs>
      <w:spacing w:after="0" w:line="240" w:lineRule="auto"/>
    </w:pPr>
  </w:style>
  <w:style w:type="character" w:customStyle="1" w:styleId="EncabezadoCar">
    <w:name w:val="Encabezado Car"/>
    <w:basedOn w:val="Fuentedeprrafopredeter"/>
    <w:link w:val="Encabezado"/>
    <w:rsid w:val="00840443"/>
    <w:rPr>
      <w:lang w:val="es-CO"/>
    </w:rPr>
  </w:style>
  <w:style w:type="paragraph" w:styleId="Piedepgina">
    <w:name w:val="footer"/>
    <w:basedOn w:val="Normal"/>
    <w:link w:val="PiedepginaCar"/>
    <w:unhideWhenUsed/>
    <w:rsid w:val="00840443"/>
    <w:pPr>
      <w:tabs>
        <w:tab w:val="center" w:pos="4419"/>
        <w:tab w:val="right" w:pos="8838"/>
      </w:tabs>
      <w:spacing w:after="0" w:line="240" w:lineRule="auto"/>
    </w:pPr>
  </w:style>
  <w:style w:type="character" w:customStyle="1" w:styleId="PiedepginaCar">
    <w:name w:val="Pie de página Car"/>
    <w:basedOn w:val="Fuentedeprrafopredeter"/>
    <w:link w:val="Piedepgina"/>
    <w:rsid w:val="00840443"/>
    <w:rPr>
      <w:lang w:val="es-CO"/>
    </w:rPr>
  </w:style>
  <w:style w:type="table" w:styleId="Tablaconcuadrcula">
    <w:name w:val="Table Grid"/>
    <w:basedOn w:val="Tablanormal"/>
    <w:uiPriority w:val="59"/>
    <w:rsid w:val="0084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840443"/>
    <w:pPr>
      <w:widowControl w:val="0"/>
      <w:autoSpaceDE w:val="0"/>
      <w:autoSpaceDN w:val="0"/>
      <w:adjustRightInd w:val="0"/>
      <w:spacing w:after="0" w:line="240" w:lineRule="auto"/>
    </w:pPr>
    <w:rPr>
      <w:rFonts w:ascii="Arial" w:eastAsia="Times New Roman" w:hAnsi="Arial" w:cs="Times New Roman"/>
      <w:color w:val="000000"/>
      <w:sz w:val="24"/>
      <w:szCs w:val="24"/>
      <w:lang w:eastAsia="es-ES"/>
    </w:rPr>
  </w:style>
  <w:style w:type="character" w:customStyle="1" w:styleId="DefaultCar">
    <w:name w:val="Default Car"/>
    <w:link w:val="Default"/>
    <w:locked/>
    <w:rsid w:val="00840443"/>
    <w:rPr>
      <w:rFonts w:ascii="Arial" w:eastAsia="Times New Roman" w:hAnsi="Arial" w:cs="Times New Roman"/>
      <w:color w:val="000000"/>
      <w:sz w:val="24"/>
      <w:szCs w:val="24"/>
      <w:lang w:eastAsia="es-ES"/>
    </w:rPr>
  </w:style>
  <w:style w:type="table" w:customStyle="1" w:styleId="Cuadrculadetablaclara1">
    <w:name w:val="Cuadrícula de tabla clara1"/>
    <w:basedOn w:val="Tablanormal"/>
    <w:next w:val="Cuadrculadetablaclara2"/>
    <w:uiPriority w:val="99"/>
    <w:rsid w:val="00840443"/>
    <w:pPr>
      <w:spacing w:after="0" w:line="240" w:lineRule="auto"/>
    </w:pPr>
    <w:rPr>
      <w:rFonts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2">
    <w:name w:val="Cuadrícula de tabla clara2"/>
    <w:basedOn w:val="Tablanormal"/>
    <w:uiPriority w:val="40"/>
    <w:rsid w:val="00840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C392A"/>
    <w:rPr>
      <w:color w:val="0563C1" w:themeColor="hyperlink"/>
      <w:u w:val="single"/>
    </w:rPr>
  </w:style>
  <w:style w:type="character" w:customStyle="1" w:styleId="UnresolvedMention">
    <w:name w:val="Unresolved Mention"/>
    <w:basedOn w:val="Fuentedeprrafopredeter"/>
    <w:uiPriority w:val="99"/>
    <w:semiHidden/>
    <w:unhideWhenUsed/>
    <w:rsid w:val="008C392A"/>
    <w:rPr>
      <w:color w:val="605E5C"/>
      <w:shd w:val="clear" w:color="auto" w:fill="E1DFDD"/>
    </w:rPr>
  </w:style>
  <w:style w:type="paragraph" w:styleId="Textodeglobo">
    <w:name w:val="Balloon Text"/>
    <w:basedOn w:val="Normal"/>
    <w:link w:val="TextodegloboCar"/>
    <w:uiPriority w:val="99"/>
    <w:semiHidden/>
    <w:unhideWhenUsed/>
    <w:rsid w:val="00D2691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26919"/>
    <w:rPr>
      <w:rFonts w:ascii="Times New Roman" w:hAnsi="Times New Roman" w:cs="Times New Roman"/>
      <w:sz w:val="18"/>
      <w:szCs w:val="18"/>
      <w:lang w:val="es-CO"/>
    </w:rPr>
  </w:style>
  <w:style w:type="character" w:styleId="Refdecomentario">
    <w:name w:val="annotation reference"/>
    <w:basedOn w:val="Fuentedeprrafopredeter"/>
    <w:uiPriority w:val="99"/>
    <w:semiHidden/>
    <w:unhideWhenUsed/>
    <w:rsid w:val="00D26919"/>
    <w:rPr>
      <w:sz w:val="16"/>
      <w:szCs w:val="16"/>
    </w:rPr>
  </w:style>
  <w:style w:type="paragraph" w:styleId="Textocomentario">
    <w:name w:val="annotation text"/>
    <w:basedOn w:val="Normal"/>
    <w:link w:val="TextocomentarioCar"/>
    <w:uiPriority w:val="99"/>
    <w:semiHidden/>
    <w:unhideWhenUsed/>
    <w:rsid w:val="00D269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91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26919"/>
    <w:rPr>
      <w:b/>
      <w:bCs/>
    </w:rPr>
  </w:style>
  <w:style w:type="character" w:customStyle="1" w:styleId="AsuntodelcomentarioCar">
    <w:name w:val="Asunto del comentario Car"/>
    <w:basedOn w:val="TextocomentarioCar"/>
    <w:link w:val="Asuntodelcomentario"/>
    <w:uiPriority w:val="99"/>
    <w:semiHidden/>
    <w:rsid w:val="00D26919"/>
    <w:rPr>
      <w:b/>
      <w:bCs/>
      <w:sz w:val="20"/>
      <w:szCs w:val="20"/>
      <w:lang w:val="es-CO"/>
    </w:rPr>
  </w:style>
  <w:style w:type="paragraph" w:styleId="Prrafodelista">
    <w:name w:val="List Paragraph"/>
    <w:aliases w:val="LISTA,Lista HD,Lista multicolor - Énfasis 11,List Paragraph,Párrafo de lista1,titulo 3,Bolita,Colorful List - Accent 11,BOLADEF,BOLA,Párrafo de lista21,Guión,Viñeta 2,Titulo 8,Título de Diagrama,Párrafo de lista3,HOJA,Nivel 1 OS,Título1"/>
    <w:basedOn w:val="Normal"/>
    <w:link w:val="PrrafodelistaCar"/>
    <w:uiPriority w:val="34"/>
    <w:qFormat/>
    <w:rsid w:val="00F16F8F"/>
    <w:pPr>
      <w:ind w:left="720"/>
      <w:contextualSpacing/>
    </w:pPr>
  </w:style>
  <w:style w:type="character" w:customStyle="1" w:styleId="PrrafodelistaCar">
    <w:name w:val="Párrafo de lista Car"/>
    <w:aliases w:val="LISTA Car,Lista HD Car,Lista multicolor - Énfasis 11 Car,List Paragraph Car,Párrafo de lista1 Car,titulo 3 Car,Bolita Car,Colorful List - Accent 11 Car,BOLADEF Car,BOLA Car,Párrafo de lista21 Car,Guión Car,Viñeta 2 Car,Titulo 8 Car"/>
    <w:link w:val="Prrafodelista"/>
    <w:uiPriority w:val="34"/>
    <w:locked/>
    <w:rsid w:val="00F16F8F"/>
    <w:rPr>
      <w:lang w:val="es-CO"/>
    </w:rPr>
  </w:style>
  <w:style w:type="paragraph" w:styleId="NormalWeb">
    <w:name w:val="Normal (Web)"/>
    <w:basedOn w:val="Normal"/>
    <w:uiPriority w:val="99"/>
    <w:unhideWhenUsed/>
    <w:rsid w:val="00E2096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pPr>
      <w:spacing w:after="0" w:line="240" w:lineRule="auto"/>
    </w:pPr>
    <w:tblPr>
      <w:tblStyleRowBandSize w:val="1"/>
      <w:tblStyleColBandSize w:val="1"/>
      <w:tblCellMar>
        <w:top w:w="28" w:type="dxa"/>
        <w:left w:w="108" w:type="dxa"/>
        <w:bottom w:w="28" w:type="dxa"/>
        <w:right w:w="108" w:type="dxa"/>
      </w:tblCellMar>
    </w:tblPr>
  </w:style>
  <w:style w:type="table" w:customStyle="1" w:styleId="a1">
    <w:basedOn w:val="TableNormal0"/>
    <w:pPr>
      <w:spacing w:after="0" w:line="240" w:lineRule="auto"/>
    </w:pPr>
    <w:tblPr>
      <w:tblStyleRowBandSize w:val="1"/>
      <w:tblStyleColBandSize w:val="1"/>
      <w:tblCellMar>
        <w:top w:w="28" w:type="dxa"/>
        <w:left w:w="108" w:type="dxa"/>
        <w:bottom w:w="28" w:type="dxa"/>
        <w:right w:w="108" w:type="dxa"/>
      </w:tblCellMar>
    </w:tblPr>
  </w:style>
  <w:style w:type="table" w:customStyle="1" w:styleId="a2">
    <w:basedOn w:val="TableNormal0"/>
    <w:pPr>
      <w:spacing w:after="0" w:line="240" w:lineRule="auto"/>
    </w:pPr>
    <w:tblPr>
      <w:tblStyleRowBandSize w:val="1"/>
      <w:tblStyleColBandSize w:val="1"/>
      <w:tblCellMar>
        <w:top w:w="28" w:type="dxa"/>
        <w:left w:w="108" w:type="dxa"/>
        <w:bottom w:w="28" w:type="dxa"/>
        <w:right w:w="108" w:type="dxa"/>
      </w:tblCellMar>
    </w:tblPr>
  </w:style>
  <w:style w:type="table" w:customStyle="1" w:styleId="a3">
    <w:basedOn w:val="TableNormal0"/>
    <w:pPr>
      <w:spacing w:after="0" w:line="240" w:lineRule="auto"/>
    </w:pPr>
    <w:tblPr>
      <w:tblStyleRowBandSize w:val="1"/>
      <w:tblStyleColBandSize w:val="1"/>
      <w:tblCellMar>
        <w:top w:w="28" w:type="dxa"/>
        <w:left w:w="108" w:type="dxa"/>
        <w:bottom w:w="28" w:type="dxa"/>
        <w:right w:w="108" w:type="dxa"/>
      </w:tblCellMar>
    </w:tblPr>
  </w:style>
  <w:style w:type="table" w:customStyle="1" w:styleId="a4">
    <w:basedOn w:val="TableNormal0"/>
    <w:pPr>
      <w:spacing w:after="0" w:line="240" w:lineRule="auto"/>
    </w:pPr>
    <w:tblPr>
      <w:tblStyleRowBandSize w:val="1"/>
      <w:tblStyleColBandSize w:val="1"/>
      <w:tblCellMar>
        <w:top w:w="28" w:type="dxa"/>
        <w:left w:w="108" w:type="dxa"/>
        <w:bottom w:w="2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toria@unillanos.edu.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unillanos.edu.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xxxxxxxx@unillanos.edu.co"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344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troldiscinterno@unilanos.edu.co" TargetMode="External"/><Relationship Id="rId1" Type="http://schemas.openxmlformats.org/officeDocument/2006/relationships/hyperlink" Target="mailto:controldiscinterno@unilano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2ALhosDWdaL1ltV9+0ylTSsLCA==">CgMxLjAyCGguZ2pkZ3hzOAByITE5VU1VeU5JcWZXM3AxRGVpc19CY3pZUkNZc21PeW5mWQ==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2535</Words>
  <Characters>13943</Characters>
  <Application>Microsoft Office Word</Application>
  <DocSecurity>0</DocSecurity>
  <Lines>116</Lines>
  <Paragraphs>32</Paragraphs>
  <ScaleCrop>false</ScaleCrop>
  <Company>Hewlett-Packard Company</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Carrillo Torres</dc:creator>
  <cp:lastModifiedBy>SIG</cp:lastModifiedBy>
  <cp:revision>16</cp:revision>
  <dcterms:created xsi:type="dcterms:W3CDTF">2023-11-24T13:50:00Z</dcterms:created>
  <dcterms:modified xsi:type="dcterms:W3CDTF">2024-04-16T19:06:00Z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