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9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2134"/>
        <w:gridCol w:w="2134"/>
        <w:gridCol w:w="4151"/>
      </w:tblGrid>
      <w:tr w:rsidR="00AC049C">
        <w:trPr>
          <w:trHeight w:val="1109"/>
        </w:trPr>
        <w:tc>
          <w:tcPr>
            <w:tcW w:w="1545" w:type="dxa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  <w:jc w:val="left"/>
            </w:pPr>
            <w:r>
              <w:rPr>
                <w:b/>
              </w:rPr>
              <w:t>Fecha de envío al evaluador</w:t>
            </w:r>
            <w:r w:rsidR="006F7920">
              <w:rPr>
                <w:b/>
              </w:rPr>
              <w:t>:</w:t>
            </w:r>
          </w:p>
        </w:tc>
        <w:tc>
          <w:tcPr>
            <w:tcW w:w="2134" w:type="dxa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  <w:jc w:val="left"/>
            </w:pPr>
            <w:r>
              <w:rPr>
                <w:b/>
              </w:rPr>
              <w:t>Fecha de entrega del documento al evaluador</w:t>
            </w:r>
            <w:r w:rsidR="006F7920">
              <w:rPr>
                <w:b/>
              </w:rPr>
              <w:t>:</w:t>
            </w:r>
          </w:p>
        </w:tc>
        <w:tc>
          <w:tcPr>
            <w:tcW w:w="2134" w:type="dxa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  <w:jc w:val="left"/>
            </w:pPr>
            <w:r>
              <w:rPr>
                <w:b/>
              </w:rPr>
              <w:t>Fecha de entrega de la evaluación a la editorial</w:t>
            </w:r>
            <w:r w:rsidR="006F7920">
              <w:rPr>
                <w:b/>
              </w:rPr>
              <w:t>:</w:t>
            </w:r>
          </w:p>
        </w:tc>
        <w:tc>
          <w:tcPr>
            <w:tcW w:w="4151" w:type="dxa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</w:pPr>
            <w:bookmarkStart w:id="0" w:name="_gjdgxs" w:colFirst="0" w:colLast="0"/>
            <w:bookmarkEnd w:id="0"/>
            <w:r>
              <w:rPr>
                <w:b/>
              </w:rPr>
              <w:t>Aprobación de la evaluación</w:t>
            </w:r>
            <w:r w:rsidR="006F7920">
              <w:rPr>
                <w:b/>
              </w:rPr>
              <w:t>:</w:t>
            </w:r>
          </w:p>
        </w:tc>
      </w:tr>
      <w:tr w:rsidR="00AC049C">
        <w:trPr>
          <w:trHeight w:val="345"/>
        </w:trPr>
        <w:tc>
          <w:tcPr>
            <w:tcW w:w="9964" w:type="dxa"/>
            <w:gridSpan w:val="4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  <w:rPr>
                <w:b/>
              </w:rPr>
            </w:pPr>
            <w:r>
              <w:rPr>
                <w:b/>
              </w:rPr>
              <w:t>Título de la obra:</w:t>
            </w:r>
          </w:p>
        </w:tc>
      </w:tr>
      <w:tr w:rsidR="00AC049C">
        <w:trPr>
          <w:trHeight w:val="345"/>
        </w:trPr>
        <w:tc>
          <w:tcPr>
            <w:tcW w:w="9964" w:type="dxa"/>
            <w:gridSpan w:val="4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  <w:rPr>
                <w:b/>
              </w:rPr>
            </w:pPr>
            <w:r>
              <w:rPr>
                <w:b/>
              </w:rPr>
              <w:t>Tipo de Libro:</w:t>
            </w:r>
          </w:p>
          <w:p w:rsidR="00AC049C" w:rsidRDefault="005E5A1C">
            <w:pPr>
              <w:ind w:hanging="2"/>
            </w:pPr>
            <w:r>
              <w:rPr>
                <w:b/>
              </w:rPr>
              <w:t>Género:</w:t>
            </w:r>
          </w:p>
        </w:tc>
      </w:tr>
    </w:tbl>
    <w:p w:rsidR="005326FC" w:rsidRDefault="005326FC" w:rsidP="005326FC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:rsidR="00AC049C" w:rsidRDefault="005E5A1C" w:rsidP="005E24EA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 w:rsidRPr="005326FC">
        <w:rPr>
          <w:b/>
          <w:color w:val="000000"/>
        </w:rPr>
        <w:t>Datos del evaluador</w:t>
      </w:r>
    </w:p>
    <w:p w:rsidR="00AC049C" w:rsidRDefault="00AC049C">
      <w:pPr>
        <w:ind w:hanging="2"/>
      </w:pPr>
    </w:p>
    <w:tbl>
      <w:tblPr>
        <w:tblStyle w:val="a0"/>
        <w:tblW w:w="5000" w:type="pct"/>
        <w:tblInd w:w="0" w:type="dxa"/>
        <w:tblLook w:val="0000" w:firstRow="0" w:lastRow="0" w:firstColumn="0" w:lastColumn="0" w:noHBand="0" w:noVBand="0"/>
      </w:tblPr>
      <w:tblGrid>
        <w:gridCol w:w="2333"/>
        <w:gridCol w:w="2671"/>
        <w:gridCol w:w="2476"/>
        <w:gridCol w:w="2478"/>
      </w:tblGrid>
      <w:tr w:rsidR="00AC049C" w:rsidTr="005326FC">
        <w:trPr>
          <w:trHeight w:val="600"/>
        </w:trPr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049C" w:rsidRDefault="005E5A1C">
            <w:pPr>
              <w:ind w:hanging="2"/>
            </w:pPr>
            <w:r>
              <w:rPr>
                <w:b/>
              </w:rPr>
              <w:t>Nombre del evaluador:</w:t>
            </w:r>
          </w:p>
        </w:tc>
        <w:tc>
          <w:tcPr>
            <w:tcW w:w="3828" w:type="pct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049C" w:rsidRDefault="00AC049C">
            <w:pPr>
              <w:ind w:hanging="2"/>
            </w:pPr>
          </w:p>
        </w:tc>
      </w:tr>
      <w:tr w:rsidR="00AC049C" w:rsidTr="005326FC">
        <w:trPr>
          <w:trHeight w:val="600"/>
        </w:trPr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049C" w:rsidRDefault="005E5A1C">
            <w:pPr>
              <w:ind w:hanging="2"/>
            </w:pPr>
            <w:r>
              <w:rPr>
                <w:b/>
              </w:rPr>
              <w:t>Identificación:</w:t>
            </w:r>
          </w:p>
        </w:tc>
        <w:tc>
          <w:tcPr>
            <w:tcW w:w="3828" w:type="pct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049C" w:rsidRDefault="00AC049C">
            <w:pPr>
              <w:ind w:hanging="2"/>
            </w:pPr>
          </w:p>
        </w:tc>
      </w:tr>
      <w:tr w:rsidR="00AC049C" w:rsidTr="005326FC">
        <w:trPr>
          <w:trHeight w:val="600"/>
        </w:trPr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049C" w:rsidRDefault="005E5A1C">
            <w:pPr>
              <w:ind w:hanging="2"/>
            </w:pPr>
            <w:r>
              <w:rPr>
                <w:b/>
              </w:rPr>
              <w:t xml:space="preserve">Formación académica: </w:t>
            </w:r>
          </w:p>
        </w:tc>
        <w:tc>
          <w:tcPr>
            <w:tcW w:w="3828" w:type="pct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049C" w:rsidRDefault="00AC049C">
            <w:pPr>
              <w:ind w:hanging="2"/>
            </w:pPr>
          </w:p>
        </w:tc>
      </w:tr>
      <w:tr w:rsidR="00AC049C" w:rsidTr="005326FC">
        <w:trPr>
          <w:trHeight w:val="600"/>
        </w:trPr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049C" w:rsidRDefault="005E5A1C">
            <w:pPr>
              <w:ind w:hanging="2"/>
            </w:pPr>
            <w:r>
              <w:rPr>
                <w:b/>
              </w:rPr>
              <w:t>Áreas de actuación:</w:t>
            </w:r>
          </w:p>
        </w:tc>
        <w:tc>
          <w:tcPr>
            <w:tcW w:w="3828" w:type="pct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049C" w:rsidRDefault="00AC049C">
            <w:pPr>
              <w:ind w:hanging="2"/>
            </w:pPr>
          </w:p>
        </w:tc>
      </w:tr>
      <w:tr w:rsidR="00AC049C" w:rsidTr="005326FC">
        <w:trPr>
          <w:trHeight w:val="600"/>
        </w:trPr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049C" w:rsidRDefault="005E5A1C">
            <w:pPr>
              <w:ind w:hanging="2"/>
            </w:pPr>
            <w:r>
              <w:rPr>
                <w:b/>
              </w:rPr>
              <w:t>Institución:</w:t>
            </w:r>
          </w:p>
        </w:tc>
        <w:tc>
          <w:tcPr>
            <w:tcW w:w="3828" w:type="pct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049C" w:rsidRDefault="00AC049C">
            <w:pPr>
              <w:ind w:hanging="2"/>
            </w:pPr>
          </w:p>
        </w:tc>
      </w:tr>
      <w:tr w:rsidR="00AC049C" w:rsidTr="005326FC">
        <w:trPr>
          <w:trHeight w:val="600"/>
        </w:trPr>
        <w:tc>
          <w:tcPr>
            <w:tcW w:w="1172" w:type="pct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049C" w:rsidRDefault="005E5A1C">
            <w:pPr>
              <w:ind w:hanging="2"/>
            </w:pPr>
            <w:r>
              <w:rPr>
                <w:b/>
              </w:rPr>
              <w:t xml:space="preserve">Datos de contacto: </w:t>
            </w:r>
          </w:p>
        </w:tc>
        <w:tc>
          <w:tcPr>
            <w:tcW w:w="1341" w:type="pct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C049C" w:rsidRDefault="005E5A1C">
            <w:pPr>
              <w:ind w:hanging="2"/>
            </w:pPr>
            <w:r>
              <w:rPr>
                <w:b/>
              </w:rPr>
              <w:t>Dirección:</w:t>
            </w:r>
          </w:p>
        </w:tc>
        <w:tc>
          <w:tcPr>
            <w:tcW w:w="1243" w:type="pct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C049C" w:rsidRDefault="005E5A1C">
            <w:pPr>
              <w:ind w:hanging="2"/>
            </w:pPr>
            <w:r>
              <w:rPr>
                <w:b/>
              </w:rPr>
              <w:t>Correo electrónico:</w:t>
            </w:r>
          </w:p>
        </w:tc>
        <w:tc>
          <w:tcPr>
            <w:tcW w:w="1243" w:type="pct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C049C" w:rsidRDefault="005E5A1C">
            <w:pPr>
              <w:ind w:hanging="2"/>
            </w:pPr>
            <w:r>
              <w:rPr>
                <w:b/>
              </w:rPr>
              <w:t>Teléfono:</w:t>
            </w:r>
          </w:p>
          <w:p w:rsidR="00AC049C" w:rsidRDefault="00AC049C">
            <w:pPr>
              <w:ind w:hanging="2"/>
            </w:pPr>
          </w:p>
        </w:tc>
      </w:tr>
      <w:tr w:rsidR="00AC049C" w:rsidTr="005326FC">
        <w:trPr>
          <w:trHeight w:val="600"/>
        </w:trPr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049C" w:rsidRDefault="005E5A1C">
            <w:pPr>
              <w:ind w:hanging="2"/>
            </w:pPr>
            <w:r>
              <w:rPr>
                <w:b/>
              </w:rPr>
              <w:t>Presencia digital:</w:t>
            </w:r>
          </w:p>
        </w:tc>
        <w:tc>
          <w:tcPr>
            <w:tcW w:w="1341" w:type="pct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C049C" w:rsidRDefault="005E5A1C">
            <w:pPr>
              <w:ind w:hanging="2"/>
            </w:pPr>
            <w:proofErr w:type="spellStart"/>
            <w:r>
              <w:rPr>
                <w:b/>
              </w:rPr>
              <w:t>CvLac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C049C" w:rsidRDefault="005E5A1C">
            <w:pPr>
              <w:ind w:hanging="2"/>
            </w:pPr>
            <w:r>
              <w:rPr>
                <w:b/>
              </w:rPr>
              <w:t>ORCID: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C049C" w:rsidRDefault="005E5A1C">
            <w:pPr>
              <w:ind w:hanging="2"/>
            </w:pPr>
            <w:r>
              <w:rPr>
                <w:b/>
              </w:rPr>
              <w:t xml:space="preserve">Google </w:t>
            </w:r>
            <w:proofErr w:type="spellStart"/>
            <w:r>
              <w:rPr>
                <w:b/>
              </w:rPr>
              <w:t>Scholar</w:t>
            </w:r>
            <w:proofErr w:type="spellEnd"/>
            <w:r>
              <w:rPr>
                <w:b/>
              </w:rPr>
              <w:t>:</w:t>
            </w:r>
          </w:p>
        </w:tc>
      </w:tr>
    </w:tbl>
    <w:p w:rsidR="00AC049C" w:rsidRDefault="00AC049C">
      <w:pPr>
        <w:ind w:hanging="2"/>
      </w:pPr>
    </w:p>
    <w:p w:rsidR="00AC049C" w:rsidRDefault="00AC049C">
      <w:pPr>
        <w:ind w:left="-2" w:firstLine="0"/>
        <w:rPr>
          <w:sz w:val="2"/>
          <w:szCs w:val="2"/>
        </w:rPr>
      </w:pPr>
    </w:p>
    <w:p w:rsidR="00AC049C" w:rsidRDefault="005E5A1C" w:rsidP="005E24EA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 w:rsidRPr="005326FC">
        <w:rPr>
          <w:b/>
          <w:color w:val="000000"/>
        </w:rPr>
        <w:t>Compromisos del evaluador:</w:t>
      </w:r>
    </w:p>
    <w:p w:rsidR="00AC049C" w:rsidRDefault="00AC049C">
      <w:pPr>
        <w:ind w:hanging="2"/>
      </w:pPr>
    </w:p>
    <w:p w:rsidR="00AC049C" w:rsidRDefault="00AC049C">
      <w:pPr>
        <w:ind w:hanging="2"/>
      </w:pPr>
    </w:p>
    <w:p w:rsidR="00AC049C" w:rsidRDefault="005E5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El par académico que asuma la evaluación de</w:t>
      </w:r>
      <w:r w:rsidR="00183D1E">
        <w:rPr>
          <w:color w:val="000000"/>
        </w:rPr>
        <w:t xml:space="preserve"> l</w:t>
      </w:r>
      <w:r>
        <w:rPr>
          <w:color w:val="000000"/>
        </w:rPr>
        <w:t>a obra se compromete con la Universidad de los Llanos en informar al editor(a) aquellos casos en los que se tenga sospecha de copia, autocopia, falsificación o manipulación de los manuscritos que se han presentado como originales.</w:t>
      </w:r>
    </w:p>
    <w:p w:rsidR="00AC049C" w:rsidRDefault="00AC049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AC049C" w:rsidRDefault="005E5A1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El par no podrá hacer uso de la información de la obra que evalúa para beneficio personal, darla a conocer o ponerla en disposición del beneficio de cualquier otra persona </w:t>
      </w:r>
      <w:r>
        <w:t>u</w:t>
      </w:r>
      <w:r>
        <w:rPr>
          <w:color w:val="000000"/>
        </w:rPr>
        <w:t xml:space="preserve"> organización.</w:t>
      </w:r>
    </w:p>
    <w:p w:rsidR="00AC049C" w:rsidRDefault="00AC049C">
      <w:pPr>
        <w:ind w:firstLine="0"/>
      </w:pPr>
    </w:p>
    <w:p w:rsidR="00AC049C" w:rsidRDefault="005E5A1C" w:rsidP="005E24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</w:pPr>
      <w:r>
        <w:rPr>
          <w:b/>
          <w:color w:val="000000"/>
        </w:rPr>
        <w:t>Evaluación del manuscrito:</w:t>
      </w:r>
    </w:p>
    <w:p w:rsidR="00AC049C" w:rsidRDefault="00AC049C">
      <w:pPr>
        <w:ind w:hanging="2"/>
      </w:pPr>
    </w:p>
    <w:p w:rsidR="00AC049C" w:rsidRDefault="005E5A1C">
      <w:pPr>
        <w:ind w:hanging="2"/>
      </w:pPr>
      <w:r>
        <w:t>La Universidad de los Llanos agradece sus comentarios sobre la obra anexa para evaluar su calidad con fines de publicación en la editorial “</w:t>
      </w:r>
      <w:proofErr w:type="spellStart"/>
      <w:r>
        <w:t>Unillanos</w:t>
      </w:r>
      <w:proofErr w:type="spellEnd"/>
      <w:r>
        <w:t xml:space="preserve">”. Al final de sus comentarios sobre cada uno de los criterios, por favor asigne una calificación cuantitativa en la escala de 0.0. a 100. Los ítems sobre los cuales se debe realizar la evaluación son los siguientes: </w:t>
      </w:r>
    </w:p>
    <w:p w:rsidR="00AC049C" w:rsidRDefault="00AC049C">
      <w:pPr>
        <w:ind w:hanging="2"/>
      </w:pPr>
    </w:p>
    <w:tbl>
      <w:tblPr>
        <w:tblStyle w:val="a1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8"/>
        <w:gridCol w:w="9396"/>
      </w:tblGrid>
      <w:tr w:rsidR="00AC049C" w:rsidTr="005E24EA">
        <w:trPr>
          <w:trHeight w:val="283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  <w:jc w:val="left"/>
            </w:pPr>
            <w:r>
              <w:rPr>
                <w:b/>
              </w:rPr>
              <w:t xml:space="preserve">Resumen </w:t>
            </w:r>
            <w:r>
              <w:t>(Escribir un resumen de la obra de no más de 1500 caracteres)</w:t>
            </w:r>
          </w:p>
        </w:tc>
      </w:tr>
      <w:tr w:rsidR="00AC049C" w:rsidTr="005E24EA">
        <w:trPr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AC049C">
            <w:pPr>
              <w:ind w:hanging="2"/>
              <w:jc w:val="left"/>
            </w:pPr>
          </w:p>
          <w:p w:rsidR="00AC049C" w:rsidRDefault="00AC049C">
            <w:pPr>
              <w:ind w:hanging="2"/>
              <w:jc w:val="left"/>
            </w:pPr>
          </w:p>
          <w:p w:rsidR="00AC049C" w:rsidRDefault="00AC049C">
            <w:pPr>
              <w:ind w:hanging="2"/>
              <w:jc w:val="left"/>
            </w:pPr>
          </w:p>
          <w:p w:rsidR="00AC049C" w:rsidRDefault="00AC049C">
            <w:pPr>
              <w:ind w:hanging="2"/>
              <w:jc w:val="left"/>
            </w:pPr>
          </w:p>
          <w:p w:rsidR="00AC049C" w:rsidRDefault="00AC049C">
            <w:pPr>
              <w:ind w:hanging="2"/>
              <w:jc w:val="left"/>
            </w:pPr>
          </w:p>
          <w:p w:rsidR="00AC049C" w:rsidRDefault="00AC049C">
            <w:pPr>
              <w:ind w:hanging="2"/>
              <w:jc w:val="left"/>
            </w:pPr>
          </w:p>
          <w:p w:rsidR="00AC049C" w:rsidRDefault="00AC049C">
            <w:pPr>
              <w:ind w:hanging="2"/>
              <w:jc w:val="left"/>
            </w:pPr>
          </w:p>
          <w:p w:rsidR="00AC049C" w:rsidRDefault="005E5A1C">
            <w:pPr>
              <w:ind w:hanging="2"/>
              <w:jc w:val="left"/>
            </w:pPr>
            <w:r>
              <w:t xml:space="preserve"> </w:t>
            </w:r>
          </w:p>
        </w:tc>
      </w:tr>
      <w:tr w:rsidR="00AC049C" w:rsidTr="005E24EA">
        <w:trPr>
          <w:trHeight w:val="283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  <w:jc w:val="left"/>
            </w:pPr>
            <w:r>
              <w:rPr>
                <w:b/>
              </w:rPr>
              <w:lastRenderedPageBreak/>
              <w:t xml:space="preserve">Calidad literaria y originalidad. </w:t>
            </w:r>
            <w:r>
              <w:t>(Indique si la obra presenta un estilo literario atractivo, coherente y original; además si el texto aporta una perspectiva novedosa o interesante dentro del género al que pertenece, y si el uso del lenguaje y los recursos literarios es adecuado al género y al público objetivo. Esta descripción debe estar supeditada al género de la obra. Argumente su respuesta). Ponderación 30 %</w:t>
            </w: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</w:pPr>
            <w:r>
              <w:t>Calificación cuantitativa del ítem __/100</w:t>
            </w: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</w:pPr>
            <w:r>
              <w:rPr>
                <w:b/>
              </w:rPr>
              <w:t xml:space="preserve">Estructura y cohesión. </w:t>
            </w:r>
            <w:r>
              <w:t>(Teniendo en cuenta el género del proyecto editorial, establezca si la estructura general de la obra (capítulos, secciones o poemas) está bien organizada y facilita la lectura. Identifique si el desarrollo de las ideas o historias mantiene coherencia y cohesión a lo largo del texto. Y establezca si los elementos narrativos o temáticos (si aplica) están bien articulados y contribuyen al propósito general de la obra). Ponderación 20 %</w:t>
            </w:r>
          </w:p>
        </w:tc>
      </w:tr>
      <w:tr w:rsidR="00AC049C" w:rsidTr="005E24EA">
        <w:trPr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AC049C">
            <w:pPr>
              <w:ind w:hanging="2"/>
              <w:jc w:val="left"/>
            </w:pPr>
          </w:p>
          <w:p w:rsidR="00AC049C" w:rsidRDefault="00AC049C">
            <w:pPr>
              <w:ind w:hanging="2"/>
              <w:jc w:val="left"/>
            </w:pPr>
          </w:p>
          <w:p w:rsidR="00AC049C" w:rsidRDefault="00AC049C">
            <w:pPr>
              <w:ind w:hanging="2"/>
              <w:jc w:val="left"/>
            </w:pPr>
          </w:p>
          <w:p w:rsidR="00AC049C" w:rsidRDefault="00AC049C">
            <w:pPr>
              <w:ind w:hanging="2"/>
              <w:jc w:val="left"/>
            </w:pPr>
          </w:p>
          <w:p w:rsidR="00AC049C" w:rsidRDefault="00AC049C">
            <w:pPr>
              <w:ind w:hanging="2"/>
              <w:jc w:val="left"/>
            </w:pPr>
          </w:p>
          <w:p w:rsidR="00AC049C" w:rsidRDefault="00AC049C">
            <w:pPr>
              <w:ind w:hanging="2"/>
              <w:jc w:val="left"/>
            </w:pPr>
          </w:p>
          <w:p w:rsidR="00AC049C" w:rsidRDefault="00AC049C">
            <w:pPr>
              <w:ind w:hanging="2"/>
              <w:jc w:val="left"/>
            </w:pPr>
          </w:p>
          <w:p w:rsidR="00AC049C" w:rsidRDefault="00AC049C">
            <w:pPr>
              <w:ind w:hanging="2"/>
              <w:jc w:val="left"/>
            </w:pPr>
          </w:p>
        </w:tc>
      </w:tr>
      <w:tr w:rsidR="00AC049C" w:rsidTr="005E24EA">
        <w:trPr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  <w:jc w:val="left"/>
            </w:pPr>
            <w:r>
              <w:t>Calificación cuantitativa del ítem __/100</w:t>
            </w: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  <w:jc w:val="left"/>
            </w:pPr>
            <w:r>
              <w:rPr>
                <w:b/>
              </w:rPr>
              <w:t xml:space="preserve">Relevancia y aportes al campo literario. </w:t>
            </w:r>
            <w:r>
              <w:t>(Realice un análisis y establezca si la obra tiene relevancia en el contexto cultural, académico o literario actual. Identifique si el proyecto editorial aporta algo significativo al campo literario, ya sea en términos de temática, estilo o contenido). Ponderación 20 %</w:t>
            </w: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</w:pPr>
            <w:r>
              <w:t>Calificación cuantitativa del ítem __/100</w:t>
            </w: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</w:pPr>
            <w:r>
              <w:rPr>
                <w:b/>
              </w:rPr>
              <w:t xml:space="preserve">Estilo y Lenguaje. </w:t>
            </w:r>
            <w:r>
              <w:t>(De acuerdo con el género del proyecto editorial, indique si el estilo narrativo es adecuado, si el lenguaje es preciso, variado y evocador, y establezca si hay algún error gramatical o de estilo que afecte la lectura). Ponderación 15 %</w:t>
            </w: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</w:pPr>
            <w:r>
              <w:t>Calificación cuantitativa del ítem __/100</w:t>
            </w: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  <w:jc w:val="left"/>
            </w:pPr>
            <w:r>
              <w:rPr>
                <w:b/>
              </w:rPr>
              <w:t xml:space="preserve">Impacto en el lector objetivo. </w:t>
            </w:r>
            <w:r>
              <w:t>(Describa si la obra logra captar la atención del lecto</w:t>
            </w:r>
            <w:r w:rsidR="00183D1E">
              <w:t xml:space="preserve">r y mantener su interés, si el </w:t>
            </w:r>
            <w:bookmarkStart w:id="1" w:name="_GoBack"/>
            <w:bookmarkEnd w:id="1"/>
            <w:r>
              <w:t>contenido es comprensible y atractivo para el público al que está dirigido y si genera emociones, reflexiones o reacciones que enriquecen la experiencia de lectura). Ponderación 15 %</w:t>
            </w: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</w:pPr>
            <w:r>
              <w:t>Calificación cuantitativa del ítem __/100</w:t>
            </w: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</w:pPr>
            <w:r>
              <w:rPr>
                <w:b/>
              </w:rPr>
              <w:t xml:space="preserve">Público </w:t>
            </w:r>
            <w:r>
              <w:t>(Describa brevemente el público primario de la obra)</w:t>
            </w: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</w:pPr>
            <w:r>
              <w:rPr>
                <w:b/>
              </w:rPr>
              <w:t xml:space="preserve">Resultado de la evaluación </w:t>
            </w:r>
            <w:r>
              <w:t>(Diligencie con una X de acuerdo a su recomendación final)</w:t>
            </w:r>
          </w:p>
        </w:tc>
      </w:tr>
      <w:tr w:rsidR="00AC049C" w:rsidTr="005E24EA">
        <w:trPr>
          <w:trHeight w:val="1020"/>
          <w:jc w:val="center"/>
        </w:trPr>
        <w:tc>
          <w:tcPr>
            <w:tcW w:w="285" w:type="pct"/>
            <w:tcBorders>
              <w:right w:val="nil"/>
            </w:tcBorders>
            <w:tcMar>
              <w:top w:w="57" w:type="dxa"/>
              <w:bottom w:w="28" w:type="dxa"/>
            </w:tcMar>
          </w:tcPr>
          <w:p w:rsidR="00AC049C" w:rsidRDefault="005E5A1C">
            <w:pPr>
              <w:spacing w:line="276" w:lineRule="auto"/>
              <w:ind w:hanging="2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241300</wp:posOffset>
                      </wp:positionV>
                      <wp:extent cx="182245" cy="182245"/>
                      <wp:effectExtent l="0" t="0" r="0" b="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3928" y="3707928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C049C" w:rsidRDefault="00AC049C">
                                  <w:pPr>
                                    <w:ind w:hanging="2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ángulo 2" o:spid="_x0000_s1026" style="position:absolute;left:0;text-align:left;margin-left:4pt;margin-top:19pt;width:14.35pt;height:1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AC049C" w:rsidRDefault="00AC049C">
                            <w:pPr>
                              <w:ind w:hanging="2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495300</wp:posOffset>
                      </wp:positionV>
                      <wp:extent cx="182245" cy="182245"/>
                      <wp:effectExtent l="0" t="0" r="0" b="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3928" y="3707928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C049C" w:rsidRDefault="00AC049C">
                                  <w:pPr>
                                    <w:ind w:hanging="2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ángulo 1" o:spid="_x0000_s1027" style="position:absolute;left:0;text-align:left;margin-left:4pt;margin-top:39pt;width:14.35pt;height:1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AC049C" w:rsidRDefault="00AC049C">
                            <w:pPr>
                              <w:ind w:hanging="2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0</wp:posOffset>
                      </wp:positionV>
                      <wp:extent cx="182245" cy="182245"/>
                      <wp:effectExtent l="0" t="0" r="0" b="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3928" y="3707928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C049C" w:rsidRDefault="00AC049C">
                                  <w:pPr>
                                    <w:ind w:hanging="2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ángulo 3" o:spid="_x0000_s1028" style="position:absolute;left:0;text-align:left;margin-left:4pt;margin-top:0;width:14.35pt;height:1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AC049C" w:rsidRDefault="00AC049C">
                            <w:pPr>
                              <w:ind w:hanging="2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715" w:type="pct"/>
            <w:tcBorders>
              <w:left w:val="nil"/>
            </w:tcBorders>
            <w:tcMar>
              <w:top w:w="57" w:type="dxa"/>
              <w:bottom w:w="28" w:type="dxa"/>
            </w:tcMar>
          </w:tcPr>
          <w:p w:rsidR="00AC049C" w:rsidRDefault="005E5A1C">
            <w:pPr>
              <w:ind w:hanging="2"/>
            </w:pPr>
            <w:r>
              <w:t>Recomienda la publicación de esta obra sin correcciones</w:t>
            </w:r>
          </w:p>
          <w:p w:rsidR="00AC049C" w:rsidRDefault="00AC049C">
            <w:pPr>
              <w:ind w:hanging="2"/>
            </w:pPr>
          </w:p>
          <w:p w:rsidR="00AC049C" w:rsidRDefault="005E5A1C">
            <w:pPr>
              <w:ind w:hanging="2"/>
            </w:pPr>
            <w:r>
              <w:t xml:space="preserve">Recomienda la publicación de esta obra con correcciones menores, sugeridas en la evaluación </w:t>
            </w:r>
          </w:p>
          <w:p w:rsidR="00AC049C" w:rsidRDefault="00AC049C">
            <w:pPr>
              <w:ind w:hanging="2"/>
            </w:pPr>
          </w:p>
          <w:p w:rsidR="00AC049C" w:rsidRDefault="005E5A1C">
            <w:pPr>
              <w:ind w:hanging="2"/>
            </w:pPr>
            <w:r>
              <w:t>La Obra requiere correcciones importantes y una nueva evaluación</w:t>
            </w: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</w:pPr>
            <w:r>
              <w:rPr>
                <w:b/>
              </w:rPr>
              <w:t>Sugerencias y observaciones</w:t>
            </w:r>
          </w:p>
        </w:tc>
      </w:tr>
      <w:tr w:rsidR="00AC049C" w:rsidTr="005E24EA">
        <w:trPr>
          <w:trHeight w:val="345"/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5326FC" w:rsidRDefault="005326FC">
            <w:pPr>
              <w:ind w:hanging="2"/>
            </w:pPr>
          </w:p>
          <w:p w:rsidR="005326FC" w:rsidRDefault="005326F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  <w:p w:rsidR="00AC049C" w:rsidRDefault="00AC049C">
            <w:pPr>
              <w:ind w:hanging="2"/>
            </w:pPr>
          </w:p>
        </w:tc>
      </w:tr>
      <w:tr w:rsidR="00AC049C" w:rsidTr="005E24EA">
        <w:trPr>
          <w:jc w:val="center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</w:tcPr>
          <w:p w:rsidR="00AC049C" w:rsidRDefault="005E5A1C">
            <w:pPr>
              <w:ind w:hanging="2"/>
              <w:jc w:val="left"/>
            </w:pPr>
            <w:r>
              <w:rPr>
                <w:b/>
              </w:rPr>
              <w:lastRenderedPageBreak/>
              <w:t>Resultado total de la calificación cuantitativa de la evaluación: ___/100</w:t>
            </w:r>
          </w:p>
          <w:p w:rsidR="00AC049C" w:rsidRDefault="00AC049C">
            <w:pPr>
              <w:ind w:hanging="2"/>
              <w:jc w:val="left"/>
            </w:pPr>
          </w:p>
          <w:p w:rsidR="00AC049C" w:rsidRDefault="005E5A1C">
            <w:pPr>
              <w:ind w:hanging="2"/>
              <w:jc w:val="left"/>
              <w:rPr>
                <w:b/>
              </w:rPr>
            </w:pPr>
            <w:r>
              <w:rPr>
                <w:b/>
              </w:rPr>
              <w:t>Nota:</w:t>
            </w:r>
            <w:r>
              <w:t xml:space="preserve"> el libro podrá seguir el proceso editorial si la calificación obtenida supera el 70 %</w:t>
            </w:r>
          </w:p>
        </w:tc>
      </w:tr>
    </w:tbl>
    <w:p w:rsidR="00AC049C" w:rsidRDefault="00AC049C">
      <w:pPr>
        <w:ind w:hanging="2"/>
      </w:pPr>
    </w:p>
    <w:p w:rsidR="00AC049C" w:rsidRDefault="00AC049C">
      <w:pPr>
        <w:ind w:hanging="2"/>
      </w:pPr>
    </w:p>
    <w:p w:rsidR="00AC049C" w:rsidRDefault="00AC049C">
      <w:pPr>
        <w:ind w:hanging="2"/>
      </w:pPr>
    </w:p>
    <w:p w:rsidR="00AC049C" w:rsidRDefault="00AC049C">
      <w:pPr>
        <w:ind w:hanging="2"/>
      </w:pPr>
    </w:p>
    <w:p w:rsidR="00AC049C" w:rsidRDefault="00AC049C">
      <w:pPr>
        <w:ind w:hanging="2"/>
      </w:pPr>
    </w:p>
    <w:p w:rsidR="00AC049C" w:rsidRDefault="00AC049C">
      <w:pPr>
        <w:ind w:hanging="2"/>
      </w:pPr>
    </w:p>
    <w:p w:rsidR="00AC049C" w:rsidRDefault="005E5A1C">
      <w:pPr>
        <w:pBdr>
          <w:top w:val="nil"/>
          <w:left w:val="nil"/>
          <w:bottom w:val="nil"/>
          <w:right w:val="nil"/>
          <w:between w:val="nil"/>
        </w:pBdr>
        <w:spacing w:before="240" w:after="60"/>
        <w:ind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_______________________</w:t>
      </w:r>
    </w:p>
    <w:p w:rsidR="00AC049C" w:rsidRDefault="005E5A1C">
      <w:pPr>
        <w:ind w:hanging="2"/>
      </w:pPr>
      <w:r>
        <w:t>Firma del evaluador</w:t>
      </w:r>
    </w:p>
    <w:p w:rsidR="00AC049C" w:rsidRDefault="00AC049C">
      <w:pPr>
        <w:ind w:hanging="2"/>
      </w:pPr>
    </w:p>
    <w:sectPr w:rsidR="00AC04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134" w:right="1134" w:bottom="851" w:left="1134" w:header="56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440" w:rsidRDefault="008F4440">
      <w:r>
        <w:separator/>
      </w:r>
    </w:p>
  </w:endnote>
  <w:endnote w:type="continuationSeparator" w:id="0">
    <w:p w:rsidR="008F4440" w:rsidRDefault="008F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49C" w:rsidRDefault="00AC04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49C" w:rsidRDefault="00AC049C">
    <w:pPr>
      <w:ind w:hanging="2"/>
    </w:pPr>
  </w:p>
  <w:p w:rsidR="00AC049C" w:rsidRDefault="00AC04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49C" w:rsidRDefault="00AC04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440" w:rsidRDefault="008F4440">
      <w:r>
        <w:separator/>
      </w:r>
    </w:p>
  </w:footnote>
  <w:footnote w:type="continuationSeparator" w:id="0">
    <w:p w:rsidR="008F4440" w:rsidRDefault="008F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49C" w:rsidRDefault="00AC04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49C" w:rsidRDefault="00AC049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hanging="2"/>
      <w:jc w:val="left"/>
      <w:rPr>
        <w:color w:val="000000"/>
      </w:rPr>
    </w:pPr>
  </w:p>
  <w:tbl>
    <w:tblPr>
      <w:tblStyle w:val="a2"/>
      <w:tblW w:w="9964" w:type="dxa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00" w:firstRow="0" w:lastRow="0" w:firstColumn="0" w:lastColumn="0" w:noHBand="0" w:noVBand="1"/>
    </w:tblPr>
    <w:tblGrid>
      <w:gridCol w:w="2547"/>
      <w:gridCol w:w="1843"/>
      <w:gridCol w:w="1134"/>
      <w:gridCol w:w="2976"/>
      <w:gridCol w:w="1464"/>
    </w:tblGrid>
    <w:tr w:rsidR="00AC049C" w:rsidTr="00653F3D">
      <w:trPr>
        <w:trHeight w:val="283"/>
      </w:trPr>
      <w:tc>
        <w:tcPr>
          <w:tcW w:w="2547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AC049C" w:rsidRDefault="00653F3D">
          <w:pPr>
            <w:tabs>
              <w:tab w:val="center" w:pos="4419"/>
              <w:tab w:val="right" w:pos="8838"/>
            </w:tabs>
            <w:ind w:hanging="2"/>
            <w:jc w:val="center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25440711" wp14:editId="3DCFD332">
                <wp:simplePos x="0" y="0"/>
                <wp:positionH relativeFrom="column">
                  <wp:posOffset>-5080</wp:posOffset>
                </wp:positionH>
                <wp:positionV relativeFrom="paragraph">
                  <wp:posOffset>13970</wp:posOffset>
                </wp:positionV>
                <wp:extent cx="1495425" cy="485140"/>
                <wp:effectExtent l="0" t="0" r="9525" b="0"/>
                <wp:wrapNone/>
                <wp:docPr id="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485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17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AC049C" w:rsidRDefault="005E5A1C">
          <w:pPr>
            <w:tabs>
              <w:tab w:val="center" w:pos="4419"/>
              <w:tab w:val="right" w:pos="8838"/>
            </w:tabs>
            <w:ind w:hanging="2"/>
            <w:jc w:val="center"/>
            <w:rPr>
              <w:highlight w:val="yellow"/>
            </w:rPr>
          </w:pPr>
          <w:r>
            <w:rPr>
              <w:b/>
              <w:sz w:val="22"/>
              <w:szCs w:val="22"/>
            </w:rPr>
            <w:t xml:space="preserve">PROCESO DE PROYECCIÓN SOCIAL </w:t>
          </w:r>
        </w:p>
      </w:tc>
    </w:tr>
    <w:tr w:rsidR="00AC049C" w:rsidTr="00653F3D">
      <w:trPr>
        <w:trHeight w:val="283"/>
      </w:trPr>
      <w:tc>
        <w:tcPr>
          <w:tcW w:w="2547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AC049C" w:rsidRDefault="00AC04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firstLine="0"/>
            <w:jc w:val="left"/>
            <w:rPr>
              <w:highlight w:val="yellow"/>
            </w:rPr>
          </w:pPr>
        </w:p>
      </w:tc>
      <w:tc>
        <w:tcPr>
          <w:tcW w:w="7417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5326FC" w:rsidRDefault="005E5A1C">
          <w:pPr>
            <w:tabs>
              <w:tab w:val="center" w:pos="4419"/>
              <w:tab w:val="right" w:pos="8838"/>
            </w:tabs>
            <w:ind w:hanging="2"/>
            <w:jc w:val="center"/>
            <w:rPr>
              <w:b/>
            </w:rPr>
          </w:pPr>
          <w:r>
            <w:rPr>
              <w:b/>
            </w:rPr>
            <w:t xml:space="preserve">FORMATO DE EVALUACIÓN DE TEXTO LITERARIO - </w:t>
          </w:r>
        </w:p>
        <w:p w:rsidR="00AC049C" w:rsidRDefault="005E5A1C">
          <w:pPr>
            <w:tabs>
              <w:tab w:val="center" w:pos="4419"/>
              <w:tab w:val="right" w:pos="8838"/>
            </w:tabs>
            <w:ind w:hanging="2"/>
            <w:jc w:val="center"/>
            <w:rPr>
              <w:b/>
              <w:highlight w:val="yellow"/>
            </w:rPr>
          </w:pPr>
          <w:r>
            <w:rPr>
              <w:b/>
            </w:rPr>
            <w:t>EDITORIAL UNILLANOS</w:t>
          </w:r>
        </w:p>
      </w:tc>
    </w:tr>
    <w:tr w:rsidR="00AC049C" w:rsidTr="00653F3D">
      <w:trPr>
        <w:trHeight w:val="283"/>
      </w:trPr>
      <w:tc>
        <w:tcPr>
          <w:tcW w:w="2547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AC049C" w:rsidRDefault="00AC04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firstLine="0"/>
            <w:jc w:val="left"/>
            <w:rPr>
              <w:b/>
              <w:highlight w:val="yellow"/>
            </w:rPr>
          </w:pPr>
        </w:p>
      </w:tc>
      <w:tc>
        <w:tcPr>
          <w:tcW w:w="184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AC049C" w:rsidRDefault="005E5A1C">
          <w:pPr>
            <w:tabs>
              <w:tab w:val="center" w:pos="4419"/>
              <w:tab w:val="right" w:pos="8838"/>
            </w:tabs>
            <w:ind w:hanging="2"/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Código:</w:t>
          </w:r>
          <w:r>
            <w:rPr>
              <w:i/>
              <w:sz w:val="18"/>
              <w:szCs w:val="18"/>
            </w:rPr>
            <w:t xml:space="preserve"> FO-PSO-</w:t>
          </w:r>
          <w:r w:rsidR="005326FC">
            <w:rPr>
              <w:i/>
              <w:sz w:val="18"/>
              <w:szCs w:val="18"/>
            </w:rPr>
            <w:t>6</w:t>
          </w:r>
          <w:r w:rsidR="00D11B56">
            <w:rPr>
              <w:i/>
              <w:sz w:val="18"/>
              <w:szCs w:val="18"/>
            </w:rPr>
            <w:t>4</w:t>
          </w:r>
        </w:p>
      </w:tc>
      <w:tc>
        <w:tcPr>
          <w:tcW w:w="1134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AC049C" w:rsidRDefault="005E5A1C">
          <w:pPr>
            <w:tabs>
              <w:tab w:val="center" w:pos="4419"/>
              <w:tab w:val="right" w:pos="8838"/>
            </w:tabs>
            <w:ind w:hanging="2"/>
            <w:rPr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 xml:space="preserve">Versión: </w:t>
          </w:r>
          <w:r>
            <w:rPr>
              <w:i/>
              <w:sz w:val="18"/>
              <w:szCs w:val="18"/>
            </w:rPr>
            <w:t>01</w:t>
          </w:r>
        </w:p>
      </w:tc>
      <w:tc>
        <w:tcPr>
          <w:tcW w:w="2976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AC049C" w:rsidRDefault="005E5A1C">
          <w:pPr>
            <w:tabs>
              <w:tab w:val="center" w:pos="4419"/>
              <w:tab w:val="right" w:pos="8838"/>
            </w:tabs>
            <w:ind w:hanging="2"/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Fecha de aprobación:</w:t>
          </w:r>
          <w:r>
            <w:rPr>
              <w:i/>
              <w:sz w:val="18"/>
              <w:szCs w:val="18"/>
            </w:rPr>
            <w:t xml:space="preserve"> </w:t>
          </w:r>
          <w:r w:rsidR="005326FC">
            <w:rPr>
              <w:i/>
              <w:sz w:val="18"/>
              <w:szCs w:val="18"/>
            </w:rPr>
            <w:t>13</w:t>
          </w:r>
          <w:r>
            <w:rPr>
              <w:i/>
              <w:sz w:val="18"/>
              <w:szCs w:val="18"/>
            </w:rPr>
            <w:t>/</w:t>
          </w:r>
          <w:r w:rsidR="005326FC">
            <w:rPr>
              <w:i/>
              <w:sz w:val="18"/>
              <w:szCs w:val="18"/>
            </w:rPr>
            <w:t>12</w:t>
          </w:r>
          <w:r>
            <w:rPr>
              <w:i/>
              <w:sz w:val="18"/>
              <w:szCs w:val="18"/>
            </w:rPr>
            <w:t>/202</w:t>
          </w:r>
          <w:r w:rsidR="005326FC">
            <w:rPr>
              <w:i/>
              <w:sz w:val="18"/>
              <w:szCs w:val="18"/>
            </w:rPr>
            <w:t>4</w:t>
          </w:r>
        </w:p>
      </w:tc>
      <w:tc>
        <w:tcPr>
          <w:tcW w:w="1464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AC049C" w:rsidRDefault="005E5A1C">
          <w:pPr>
            <w:tabs>
              <w:tab w:val="center" w:pos="4419"/>
              <w:tab w:val="right" w:pos="8838"/>
            </w:tabs>
            <w:ind w:hanging="2"/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Página:</w:t>
          </w:r>
          <w:r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PAGE</w:instrText>
          </w:r>
          <w:r>
            <w:rPr>
              <w:i/>
              <w:sz w:val="18"/>
              <w:szCs w:val="18"/>
            </w:rPr>
            <w:fldChar w:fldCharType="separate"/>
          </w:r>
          <w:r w:rsidR="00183D1E">
            <w:rPr>
              <w:i/>
              <w:noProof/>
              <w:sz w:val="18"/>
              <w:szCs w:val="18"/>
            </w:rPr>
            <w:t>4</w:t>
          </w:r>
          <w:r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 xml:space="preserve"> de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NUMPAGES</w:instrText>
          </w:r>
          <w:r>
            <w:rPr>
              <w:i/>
              <w:sz w:val="18"/>
              <w:szCs w:val="18"/>
            </w:rPr>
            <w:fldChar w:fldCharType="separate"/>
          </w:r>
          <w:r w:rsidR="00183D1E">
            <w:rPr>
              <w:i/>
              <w:noProof/>
              <w:sz w:val="18"/>
              <w:szCs w:val="18"/>
            </w:rPr>
            <w:t>4</w:t>
          </w:r>
          <w:r>
            <w:rPr>
              <w:i/>
              <w:sz w:val="18"/>
              <w:szCs w:val="18"/>
            </w:rPr>
            <w:fldChar w:fldCharType="end"/>
          </w:r>
        </w:p>
      </w:tc>
    </w:tr>
  </w:tbl>
  <w:p w:rsidR="00AC049C" w:rsidRDefault="00AC049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49C" w:rsidRDefault="00AC049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hanging="2"/>
      <w:jc w:val="left"/>
    </w:pPr>
  </w:p>
  <w:tbl>
    <w:tblPr>
      <w:tblStyle w:val="a3"/>
      <w:tblW w:w="9828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242"/>
      <w:gridCol w:w="5245"/>
      <w:gridCol w:w="1418"/>
      <w:gridCol w:w="1923"/>
    </w:tblGrid>
    <w:tr w:rsidR="00AC049C">
      <w:trPr>
        <w:cantSplit/>
      </w:trPr>
      <w:tc>
        <w:tcPr>
          <w:tcW w:w="0" w:type="auto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C049C" w:rsidRDefault="005E5A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rPr>
              <w:color w:val="000000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</wp:posOffset>
                </wp:positionH>
                <wp:positionV relativeFrom="paragraph">
                  <wp:posOffset>34925</wp:posOffset>
                </wp:positionV>
                <wp:extent cx="584200" cy="571500"/>
                <wp:effectExtent l="0" t="0" r="0" b="0"/>
                <wp:wrapNone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200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C049C" w:rsidRDefault="005E5A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 xml:space="preserve">UNIVERSIDAD DE LOS LLANOS  </w:t>
          </w:r>
        </w:p>
      </w:tc>
      <w:tc>
        <w:tcPr>
          <w:tcW w:w="0" w:type="auto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C049C" w:rsidRDefault="005E5A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rPr>
              <w:color w:val="000000"/>
            </w:rPr>
          </w:pPr>
          <w:r>
            <w:rPr>
              <w:color w:val="000000"/>
            </w:rPr>
            <w:t>CÓDIGO: FO-GDO-05</w:t>
          </w:r>
        </w:p>
      </w:tc>
    </w:tr>
    <w:tr w:rsidR="00AC049C">
      <w:trPr>
        <w:cantSplit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C049C" w:rsidRDefault="00AC04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firstLine="0"/>
            <w:jc w:val="left"/>
            <w:rPr>
              <w:color w:val="000000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C049C" w:rsidRDefault="00AC04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firstLine="0"/>
            <w:jc w:val="left"/>
            <w:rPr>
              <w:color w:val="000000"/>
            </w:rPr>
          </w:pP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C049C" w:rsidRDefault="005E5A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rPr>
              <w:color w:val="000000"/>
            </w:rPr>
          </w:pPr>
          <w:r>
            <w:rPr>
              <w:color w:val="000000"/>
            </w:rPr>
            <w:t xml:space="preserve">VERSIÓN:02 </w:t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C049C" w:rsidRDefault="005E5A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rPr>
              <w:color w:val="000000"/>
            </w:rPr>
          </w:pPr>
          <w:r>
            <w:rPr>
              <w:color w:val="000000"/>
            </w:rPr>
            <w:t xml:space="preserve">PAGINA: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de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>
            <w:rPr>
              <w:color w:val="000000"/>
            </w:rPr>
            <w:fldChar w:fldCharType="end"/>
          </w:r>
        </w:p>
      </w:tc>
    </w:tr>
    <w:tr w:rsidR="00AC049C">
      <w:trPr>
        <w:cantSplit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C049C" w:rsidRDefault="00AC04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firstLine="0"/>
            <w:jc w:val="left"/>
            <w:rPr>
              <w:color w:val="000000"/>
            </w:rPr>
          </w:pP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C049C" w:rsidRDefault="005E5A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</w:rPr>
          </w:pPr>
          <w:r>
            <w:rPr>
              <w:color w:val="000000"/>
            </w:rPr>
            <w:t xml:space="preserve">PROCESO DE GESTIÓN DOCUMENTAL </w:t>
          </w:r>
        </w:p>
      </w:tc>
      <w:tc>
        <w:tcPr>
          <w:tcW w:w="0" w:type="auto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C049C" w:rsidRDefault="005E5A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rPr>
              <w:color w:val="000000"/>
            </w:rPr>
          </w:pPr>
          <w:r>
            <w:rPr>
              <w:color w:val="000000"/>
            </w:rPr>
            <w:t>FECHA: 20/11/2011</w:t>
          </w:r>
        </w:p>
      </w:tc>
    </w:tr>
    <w:tr w:rsidR="00AC049C">
      <w:trPr>
        <w:cantSplit/>
        <w:trHeight w:val="338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C049C" w:rsidRDefault="00AC04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firstLine="0"/>
            <w:jc w:val="left"/>
            <w:rPr>
              <w:color w:val="000000"/>
            </w:rPr>
          </w:pP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C049C" w:rsidRDefault="005E5A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</w:rPr>
          </w:pPr>
          <w:r>
            <w:rPr>
              <w:color w:val="000000"/>
            </w:rPr>
            <w:t xml:space="preserve">FORMATO DE ACTA DE REUNIÓN </w:t>
          </w:r>
        </w:p>
      </w:tc>
      <w:tc>
        <w:tcPr>
          <w:tcW w:w="0" w:type="auto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AC049C" w:rsidRDefault="005E5A1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rPr>
              <w:color w:val="000000"/>
            </w:rPr>
          </w:pPr>
          <w:r>
            <w:rPr>
              <w:color w:val="000000"/>
            </w:rPr>
            <w:t xml:space="preserve">VIGENCIA: </w:t>
          </w:r>
        </w:p>
      </w:tc>
    </w:tr>
  </w:tbl>
  <w:p w:rsidR="00AC049C" w:rsidRDefault="00AC04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0C5F"/>
    <w:multiLevelType w:val="multilevel"/>
    <w:tmpl w:val="A7B202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41639"/>
    <w:multiLevelType w:val="hybridMultilevel"/>
    <w:tmpl w:val="DBD4E606"/>
    <w:lvl w:ilvl="0" w:tplc="712AD2E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56A8E"/>
    <w:multiLevelType w:val="multilevel"/>
    <w:tmpl w:val="14E01E5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9C"/>
    <w:rsid w:val="00183D1E"/>
    <w:rsid w:val="00406549"/>
    <w:rsid w:val="005326FC"/>
    <w:rsid w:val="005E24EA"/>
    <w:rsid w:val="005E5A1C"/>
    <w:rsid w:val="00653F3D"/>
    <w:rsid w:val="006F7920"/>
    <w:rsid w:val="0077294C"/>
    <w:rsid w:val="008F4440"/>
    <w:rsid w:val="00A0219E"/>
    <w:rsid w:val="00AC049C"/>
    <w:rsid w:val="00D1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8266"/>
  <w15:docId w15:val="{9FB8F013-DC2B-4292-8C28-46A8CB15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MX" w:bidi="ar-SA"/>
      </w:rPr>
    </w:rPrDefault>
    <w:pPrDefault>
      <w:pPr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hd w:val="clear" w:color="auto" w:fill="CCCCCC"/>
      <w:jc w:val="center"/>
      <w:outlineLvl w:val="0"/>
    </w:pPr>
    <w:rPr>
      <w:b/>
      <w:smallCap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32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624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PROYECCIÓN SOCIAL</cp:lastModifiedBy>
  <cp:revision>8</cp:revision>
  <dcterms:created xsi:type="dcterms:W3CDTF">2025-03-18T22:46:00Z</dcterms:created>
  <dcterms:modified xsi:type="dcterms:W3CDTF">2025-04-10T16:58:00Z</dcterms:modified>
</cp:coreProperties>
</file>