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10" w:rsidRPr="00506DEC" w:rsidRDefault="003849DA" w:rsidP="00506DEC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b/>
          <w:position w:val="0"/>
          <w:sz w:val="20"/>
          <w:szCs w:val="20"/>
          <w:u w:val="single"/>
          <w:lang w:val="es-CO"/>
        </w:rPr>
      </w:pPr>
      <w:r w:rsidRPr="00506DEC">
        <w:rPr>
          <w:rFonts w:ascii="Arial" w:hAnsi="Arial" w:cs="Arial"/>
          <w:b/>
          <w:position w:val="0"/>
          <w:sz w:val="20"/>
          <w:szCs w:val="20"/>
          <w:u w:val="single"/>
          <w:lang w:val="es-CO"/>
        </w:rPr>
        <w:t>ESTE FO</w:t>
      </w:r>
      <w:bookmarkStart w:id="0" w:name="_GoBack"/>
      <w:bookmarkEnd w:id="0"/>
      <w:r w:rsidRPr="00506DEC">
        <w:rPr>
          <w:rFonts w:ascii="Arial" w:hAnsi="Arial" w:cs="Arial"/>
          <w:b/>
          <w:position w:val="0"/>
          <w:sz w:val="20"/>
          <w:szCs w:val="20"/>
          <w:u w:val="single"/>
          <w:lang w:val="es-CO"/>
        </w:rPr>
        <w:t>RMATO APLICA PARA PROYECTOS DE INVESTIGACIÓN Y EXPERIMENTOS/CAUTIVERIO</w:t>
      </w:r>
    </w:p>
    <w:p w:rsidR="00A45010" w:rsidRPr="00506DEC" w:rsidRDefault="00A45010" w:rsidP="00506DEC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b/>
          <w:position w:val="0"/>
          <w:sz w:val="20"/>
          <w:szCs w:val="20"/>
          <w:u w:val="single"/>
          <w:lang w:val="es-CO"/>
        </w:rPr>
      </w:pPr>
    </w:p>
    <w:p w:rsidR="00A45010" w:rsidRPr="00506DEC" w:rsidRDefault="003849DA" w:rsidP="00506DEC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i/>
          <w:position w:val="0"/>
          <w:sz w:val="20"/>
          <w:szCs w:val="20"/>
          <w:lang w:val="es-CO"/>
        </w:rPr>
      </w:pPr>
      <w:r w:rsidRPr="00506DEC">
        <w:rPr>
          <w:rFonts w:ascii="Arial" w:hAnsi="Arial" w:cs="Arial"/>
          <w:i/>
          <w:position w:val="0"/>
          <w:sz w:val="20"/>
          <w:szCs w:val="20"/>
          <w:lang w:val="es-CO"/>
        </w:rPr>
        <w:t>Apreciado investigador: Este formato se utiliza para tramitar los avales éticos de los proyectos de investigación que se presentan a convocatorias internas y externas. Le recomendamos leer en su totalidad el formulario y diligenciar todo aquello que le compete de acuerdo con las características de su proyecto. En la medida que usted complete de forma clara y precisa todo lo requerido del formulario, se evitarán reprocesos.</w:t>
      </w:r>
    </w:p>
    <w:p w:rsidR="00A45010" w:rsidRPr="00506DEC" w:rsidRDefault="00A45010" w:rsidP="00506DEC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i/>
          <w:position w:val="0"/>
          <w:sz w:val="20"/>
          <w:szCs w:val="20"/>
          <w:lang w:val="es-CO"/>
        </w:rPr>
      </w:pPr>
    </w:p>
    <w:tbl>
      <w:tblPr>
        <w:tblStyle w:val="a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7"/>
        <w:gridCol w:w="6923"/>
      </w:tblGrid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Título del proyecto</w:t>
            </w:r>
          </w:p>
        </w:tc>
        <w:tc>
          <w:tcPr>
            <w:tcW w:w="6923" w:type="dxa"/>
          </w:tcPr>
          <w:p w:rsidR="00A45010" w:rsidRPr="00506DEC" w:rsidRDefault="00A45010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Tipo de convocatoria</w:t>
            </w: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before="40" w:after="4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(Incluir el tipo de convocatoria a la cual participa)</w:t>
            </w: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Responsables</w:t>
            </w: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 xml:space="preserve">(Especificar nombres y apellidos del investigador principal y </w:t>
            </w:r>
            <w:proofErr w:type="spellStart"/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coinvestigadores</w:t>
            </w:r>
            <w:proofErr w:type="spellEnd"/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, así como la Institución solicitante)</w:t>
            </w: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Grupo de Investigación</w:t>
            </w:r>
          </w:p>
        </w:tc>
        <w:tc>
          <w:tcPr>
            <w:tcW w:w="6923" w:type="dxa"/>
          </w:tcPr>
          <w:p w:rsidR="00A45010" w:rsidRPr="00506DEC" w:rsidRDefault="00A45010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Síntesis metodológica</w:t>
            </w: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(Debe indicarse un resumen breve del proyecto, señalando claramente en qué consiste, objetivos, justificación, datos a recolectar, cantidad de muestras, describiendo brevemente la metodología a aplicar. Máximo 500 palabras)</w:t>
            </w: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Tipo de proyecto</w:t>
            </w: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(Describir si es de tipo investigativo, experimental, salud o educación o cualquier otro)</w:t>
            </w: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Justificación</w:t>
            </w: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Responder a las siguientes preguntas orientadoras: ¿El número de especies y número de individuos por especie es significativo para realizar un análisis estadístico confiable?</w:t>
            </w:r>
          </w:p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¿Es posible reducir el número de especies y el número de individuos por especie para el proyecto?</w:t>
            </w:r>
          </w:p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Anexar consentimiento informado cuando lo requiera.</w:t>
            </w: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Requiere permiso para su ejecución</w:t>
            </w: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 xml:space="preserve">(Debe indicar si requiere permiso de entidad gubernamental, de entidad investigativa, permiso de la comunidad o permiso de predios privados) </w:t>
            </w:r>
          </w:p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 xml:space="preserve">Nombre del grupo de investigación y docentes incluidos en la resolución </w:t>
            </w:r>
            <w:proofErr w:type="spellStart"/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ANLA</w:t>
            </w:r>
            <w:proofErr w:type="spellEnd"/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 xml:space="preserve"> vigente, si aplica.</w:t>
            </w:r>
          </w:p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Incluir el acto administrativo para recolección de ejemplares de diversidad biológica (</w:t>
            </w:r>
            <w:proofErr w:type="spellStart"/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ANLA-CORMACARENA</w:t>
            </w:r>
            <w:proofErr w:type="spellEnd"/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).</w:t>
            </w: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Utilización muestras de especies silvestres</w:t>
            </w: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(Indicar el tipo de especies, número de muestras o individuos por especies, origen de la muestra)</w:t>
            </w:r>
          </w:p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Responder el interrogante orientador:</w:t>
            </w:r>
          </w:p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¿El proyecto requiere recolección de especímenes de especies silvestres de la diversidad biológica con fines de investigación científica no comercial?</w:t>
            </w:r>
          </w:p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incluye: "Piel | Cráneo | Esqueleto", "Animal completo (</w:t>
            </w:r>
            <w:proofErr w:type="spellStart"/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ETOH</w:t>
            </w:r>
            <w:proofErr w:type="spellEnd"/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) | Tejido (</w:t>
            </w:r>
            <w:proofErr w:type="spellStart"/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EDTA</w:t>
            </w:r>
            <w:proofErr w:type="spellEnd"/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)", "Fósil", "Molde", "Fotografía", "Extracción de ADN", muestra vegetal, pelos, sangre, microorganismos.</w:t>
            </w: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Utilización muestras de especies domésticas</w:t>
            </w: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(Indicar el tipo de especies, número de muestras o individuos por especies, origen de la muestra)</w:t>
            </w:r>
          </w:p>
        </w:tc>
      </w:tr>
      <w:tr w:rsidR="00A45010"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Inmovilización física o química (si aplica)</w:t>
            </w:r>
          </w:p>
        </w:tc>
        <w:tc>
          <w:tcPr>
            <w:tcW w:w="6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(Describa el protocolo de inmovilización física o química, si aplica).</w:t>
            </w: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Condiciones de calidad de vida que permitan el bienestar de la especie</w:t>
            </w: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 xml:space="preserve">(Teniendo en cuenta las 3 R de Russell y </w:t>
            </w:r>
            <w:proofErr w:type="spellStart"/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Burch</w:t>
            </w:r>
            <w:proofErr w:type="spellEnd"/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, especialmente el refinamiento, incluir la siguiente información para el desarrollo del proyecto:</w:t>
            </w:r>
          </w:p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Área (# animales x área)</w:t>
            </w:r>
          </w:p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Tipo de cama</w:t>
            </w:r>
          </w:p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Tipo de alimento, concentrado, agua, otro</w:t>
            </w:r>
          </w:p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Describa la cantidad de alimento, cantidad de agua, tipo de enriquecimiento ambiental, otros).  (Anexar el protocolo correspondiente)</w:t>
            </w: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Uso de medicamentos, agroquímicos, toxinas, etc.</w:t>
            </w: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 xml:space="preserve">(Describa el protocolo de manejo de medicamentos, agroquímicos o toxinas, si estos se emplean en el desarrollo de la investigación. Incluir nombre comercial, nombre genérico, vías de administración, concentración, </w:t>
            </w: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lastRenderedPageBreak/>
              <w:t>posología (dosis, frecuencia y tiempo total de administración). Anexe el protocolo correspondiente.</w:t>
            </w: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lastRenderedPageBreak/>
              <w:t>Procedimiento quirúrgico</w:t>
            </w: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(Describa fase de alistamiento, protocolo quirúrgico y postoperatorio)</w:t>
            </w:r>
          </w:p>
          <w:p w:rsidR="00A45010" w:rsidRPr="00506DEC" w:rsidRDefault="00A45010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Tiempo de manejo de la especie durante el desarrollo del proyecto</w:t>
            </w: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(Indique el tiempo que conservará la especie en proceso de investigación)</w:t>
            </w: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Destino final de los ejemplares o muestras</w:t>
            </w: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Eutanasia</w:t>
            </w:r>
          </w:p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Cremación</w:t>
            </w:r>
          </w:p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Preservación para laboratorio</w:t>
            </w:r>
          </w:p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Comercio</w:t>
            </w:r>
          </w:p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Planta de beneficio</w:t>
            </w:r>
          </w:p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Colecciones biológicas</w:t>
            </w:r>
          </w:p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Otros</w:t>
            </w: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Eutanasia</w:t>
            </w: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(Adjunte el protocolo de punto final y procedimiento de eutanasia, si aplica)</w:t>
            </w:r>
          </w:p>
          <w:p w:rsidR="00A45010" w:rsidRPr="00506DEC" w:rsidRDefault="00A45010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Redistribución ambiental</w:t>
            </w: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 xml:space="preserve">(Solo para proyectos relacionados con cultivos y/o </w:t>
            </w:r>
            <w:proofErr w:type="spellStart"/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zoocría</w:t>
            </w:r>
            <w:proofErr w:type="spellEnd"/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)</w:t>
            </w:r>
          </w:p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Repoblamiento</w:t>
            </w:r>
          </w:p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Conservación</w:t>
            </w:r>
          </w:p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Recuperación</w:t>
            </w: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Destino final de la información obtenida</w:t>
            </w: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(Describa brevemente el destino final, si corresponde a página web, publicación informe, revista-categoría, informe técnico)</w:t>
            </w: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Establece acuerdos sobre la propiedad intelectual</w:t>
            </w: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(Describir si recae en software, proceso-patente, proyecto-investigación, circuitos, otros)</w:t>
            </w: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Contraprestación</w:t>
            </w: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(Indicar la relación costo-beneficio del proyecto)</w:t>
            </w: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Consecuencias</w:t>
            </w: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(Describir las consecuencias del impacto del proyecto, si corresponden a características éticas, económicas, culturales, legales, ecológicas)</w:t>
            </w: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Normas de calidad y normas de bioseguridad</w:t>
            </w: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(Describir información de normas de calidad y bioseguridad que apliquen para el desarrollo del proyecto)</w:t>
            </w: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Posibles riesgos que pueda generar el proyecto.</w:t>
            </w: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(Describir riesgos y su valoración)</w:t>
            </w: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Innovación del proyecto.</w:t>
            </w: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(Indicar el aspecto innovador del proyecto)</w:t>
            </w:r>
          </w:p>
        </w:tc>
      </w:tr>
      <w:tr w:rsidR="00A45010">
        <w:tc>
          <w:tcPr>
            <w:tcW w:w="3157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Observaciones.</w:t>
            </w:r>
          </w:p>
          <w:p w:rsidR="00A45010" w:rsidRPr="00506DEC" w:rsidRDefault="00A45010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</w:p>
        </w:tc>
        <w:tc>
          <w:tcPr>
            <w:tcW w:w="6923" w:type="dxa"/>
          </w:tcPr>
          <w:p w:rsidR="00A45010" w:rsidRPr="00506DEC" w:rsidRDefault="003849DA" w:rsidP="00506DE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506DEC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(Aspectos importantes o relevantes no contemplados en los ítems anteriores)</w:t>
            </w:r>
          </w:p>
        </w:tc>
      </w:tr>
    </w:tbl>
    <w:p w:rsidR="00A45010" w:rsidRPr="00506DEC" w:rsidRDefault="00A45010" w:rsidP="00506DEC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</w:p>
    <w:p w:rsidR="00A45010" w:rsidRPr="00506DEC" w:rsidRDefault="003849DA" w:rsidP="00506DEC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b/>
          <w:position w:val="0"/>
          <w:sz w:val="20"/>
          <w:szCs w:val="20"/>
          <w:lang w:val="es-CO"/>
        </w:rPr>
      </w:pPr>
      <w:r w:rsidRPr="00506DEC">
        <w:rPr>
          <w:rFonts w:ascii="Arial" w:hAnsi="Arial" w:cs="Arial"/>
          <w:b/>
          <w:position w:val="0"/>
          <w:sz w:val="20"/>
          <w:szCs w:val="20"/>
          <w:lang w:val="es-CO"/>
        </w:rPr>
        <w:t>Firma del Responsable.</w:t>
      </w:r>
    </w:p>
    <w:p w:rsidR="00A45010" w:rsidRPr="00506DEC" w:rsidRDefault="00A45010" w:rsidP="00506DEC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</w:p>
    <w:p w:rsidR="00A45010" w:rsidRPr="00506DEC" w:rsidRDefault="00A45010" w:rsidP="00506DEC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</w:p>
    <w:p w:rsidR="00A45010" w:rsidRPr="00506DEC" w:rsidRDefault="00A45010" w:rsidP="00506DEC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</w:p>
    <w:p w:rsidR="00A45010" w:rsidRPr="00506DEC" w:rsidRDefault="003849DA" w:rsidP="00506DEC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  <w:r w:rsidRPr="00506DEC">
        <w:rPr>
          <w:rFonts w:ascii="Arial" w:hAnsi="Arial" w:cs="Arial"/>
          <w:position w:val="0"/>
          <w:sz w:val="20"/>
          <w:szCs w:val="20"/>
          <w:lang w:val="es-CO"/>
        </w:rPr>
        <w:t>____________________________________</w:t>
      </w:r>
    </w:p>
    <w:p w:rsidR="00A45010" w:rsidRPr="00506DEC" w:rsidRDefault="003849DA" w:rsidP="00506DEC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  <w:r w:rsidRPr="00506DEC">
        <w:rPr>
          <w:rFonts w:ascii="Arial" w:hAnsi="Arial" w:cs="Arial"/>
          <w:position w:val="0"/>
          <w:sz w:val="20"/>
          <w:szCs w:val="20"/>
          <w:lang w:val="es-CO"/>
        </w:rPr>
        <w:t xml:space="preserve">Nombre y firma </w:t>
      </w:r>
    </w:p>
    <w:p w:rsidR="00A45010" w:rsidRPr="00506DEC" w:rsidRDefault="003849DA" w:rsidP="00506DEC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  <w:r w:rsidRPr="00506DEC">
        <w:rPr>
          <w:rFonts w:ascii="Arial" w:hAnsi="Arial" w:cs="Arial"/>
          <w:position w:val="0"/>
          <w:sz w:val="20"/>
          <w:szCs w:val="20"/>
          <w:lang w:val="es-CO"/>
        </w:rPr>
        <w:t>Cargo</w:t>
      </w:r>
    </w:p>
    <w:p w:rsidR="00A45010" w:rsidRPr="00506DEC" w:rsidRDefault="003849DA" w:rsidP="00506DEC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  <w:r w:rsidRPr="00506DEC">
        <w:rPr>
          <w:rFonts w:ascii="Arial" w:hAnsi="Arial" w:cs="Arial"/>
          <w:position w:val="0"/>
          <w:sz w:val="20"/>
          <w:szCs w:val="20"/>
          <w:lang w:val="es-CO"/>
        </w:rPr>
        <w:t>Fecha:</w:t>
      </w:r>
    </w:p>
    <w:p w:rsidR="00A45010" w:rsidRPr="00506DEC" w:rsidRDefault="00A45010" w:rsidP="00506DEC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</w:p>
    <w:sectPr w:rsidR="00A45010" w:rsidRPr="00506DEC" w:rsidSect="008F6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851" w:left="1134" w:header="426" w:footer="6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551" w:rsidRDefault="00D14551">
      <w:pPr>
        <w:spacing w:line="240" w:lineRule="auto"/>
        <w:ind w:left="0" w:hanging="2"/>
      </w:pPr>
      <w:r>
        <w:separator/>
      </w:r>
    </w:p>
  </w:endnote>
  <w:endnote w:type="continuationSeparator" w:id="0">
    <w:p w:rsidR="00D14551" w:rsidRDefault="00D145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73" w:rsidRDefault="00396D73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10" w:rsidRDefault="00A45010">
    <w:pPr>
      <w:ind w:left="0" w:hanging="2"/>
      <w:jc w:val="center"/>
      <w:rPr>
        <w:rFonts w:ascii="Arial" w:eastAsia="Arial" w:hAnsi="Arial" w:cs="Arial"/>
        <w:sz w:val="18"/>
        <w:szCs w:val="18"/>
      </w:rPr>
    </w:pPr>
  </w:p>
  <w:p w:rsidR="00A45010" w:rsidRDefault="00A45010">
    <w:pPr>
      <w:ind w:left="0" w:hanging="2"/>
      <w:jc w:val="right"/>
      <w:rPr>
        <w:rFonts w:ascii="Tahoma" w:eastAsia="Tahoma" w:hAnsi="Tahoma" w:cs="Tahoma"/>
        <w:sz w:val="18"/>
        <w:szCs w:val="18"/>
      </w:rPr>
    </w:pPr>
  </w:p>
  <w:p w:rsidR="00A45010" w:rsidRDefault="00A450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73" w:rsidRDefault="00396D73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551" w:rsidRDefault="00D14551">
      <w:pPr>
        <w:spacing w:line="240" w:lineRule="auto"/>
        <w:ind w:left="0" w:hanging="2"/>
      </w:pPr>
      <w:r>
        <w:separator/>
      </w:r>
    </w:p>
  </w:footnote>
  <w:footnote w:type="continuationSeparator" w:id="0">
    <w:p w:rsidR="00D14551" w:rsidRDefault="00D145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73" w:rsidRDefault="00396D73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10" w:rsidRDefault="00A4501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sz w:val="20"/>
        <w:szCs w:val="20"/>
      </w:rPr>
    </w:pPr>
  </w:p>
  <w:tbl>
    <w:tblPr>
      <w:tblStyle w:val="a0"/>
      <w:tblW w:w="10066" w:type="dxa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000" w:firstRow="0" w:lastRow="0" w:firstColumn="0" w:lastColumn="0" w:noHBand="0" w:noVBand="0"/>
    </w:tblPr>
    <w:tblGrid>
      <w:gridCol w:w="2297"/>
      <w:gridCol w:w="1824"/>
      <w:gridCol w:w="1123"/>
      <w:gridCol w:w="3087"/>
      <w:gridCol w:w="1735"/>
    </w:tblGrid>
    <w:tr w:rsidR="00A45010">
      <w:trPr>
        <w:cantSplit/>
        <w:trHeight w:val="283"/>
      </w:trPr>
      <w:tc>
        <w:tcPr>
          <w:tcW w:w="2297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45010" w:rsidRDefault="00506DEC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87FEB6E" wp14:editId="1E77B7CD">
                <wp:extent cx="1352550" cy="457200"/>
                <wp:effectExtent l="0" t="0" r="0" b="0"/>
                <wp:docPr id="6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9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45010" w:rsidRDefault="003849DA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highlight w:val="yellow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PROCESO DE INVESTIGACIÓN </w:t>
          </w:r>
        </w:p>
      </w:tc>
    </w:tr>
    <w:tr w:rsidR="00A45010">
      <w:trPr>
        <w:cantSplit/>
        <w:trHeight w:val="283"/>
      </w:trPr>
      <w:tc>
        <w:tcPr>
          <w:tcW w:w="229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45010" w:rsidRDefault="00A450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highlight w:val="yellow"/>
            </w:rPr>
          </w:pPr>
        </w:p>
      </w:tc>
      <w:tc>
        <w:tcPr>
          <w:tcW w:w="7769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45010" w:rsidRDefault="003849DA" w:rsidP="00396D73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FORMATO DEL COMITÉ DE BIOÉTICA PARA EVALUACIÓN DE PROYECTOS DE INVESTIGACIÓN Y OTROS PROCESOS CON USO ANIMALES EN CAUTIVERIO </w:t>
          </w:r>
        </w:p>
      </w:tc>
    </w:tr>
    <w:tr w:rsidR="00A45010">
      <w:trPr>
        <w:cantSplit/>
        <w:trHeight w:val="283"/>
      </w:trPr>
      <w:tc>
        <w:tcPr>
          <w:tcW w:w="229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45010" w:rsidRDefault="00A450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highlight w:val="yellow"/>
            </w:rPr>
          </w:pPr>
        </w:p>
      </w:tc>
      <w:tc>
        <w:tcPr>
          <w:tcW w:w="182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A45010" w:rsidRDefault="003849DA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Código: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FO-</w:t>
          </w:r>
          <w:proofErr w:type="spellStart"/>
          <w:r>
            <w:rPr>
              <w:rFonts w:ascii="Arial" w:eastAsia="Arial" w:hAnsi="Arial" w:cs="Arial"/>
              <w:i/>
              <w:sz w:val="18"/>
              <w:szCs w:val="18"/>
            </w:rPr>
            <w:t>INV</w:t>
          </w:r>
          <w:proofErr w:type="spellEnd"/>
          <w:r>
            <w:rPr>
              <w:rFonts w:ascii="Arial" w:eastAsia="Arial" w:hAnsi="Arial" w:cs="Arial"/>
              <w:i/>
              <w:sz w:val="18"/>
              <w:szCs w:val="18"/>
            </w:rPr>
            <w:t>-27</w:t>
          </w:r>
        </w:p>
      </w:tc>
      <w:tc>
        <w:tcPr>
          <w:tcW w:w="112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A45010" w:rsidRDefault="003849DA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>
            <w:rPr>
              <w:rFonts w:ascii="Arial" w:eastAsia="Arial" w:hAnsi="Arial" w:cs="Arial"/>
              <w:i/>
              <w:sz w:val="18"/>
              <w:szCs w:val="18"/>
            </w:rPr>
            <w:t>01</w:t>
          </w:r>
        </w:p>
      </w:tc>
      <w:tc>
        <w:tcPr>
          <w:tcW w:w="3087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A45010" w:rsidRDefault="003849DA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Fecha de aprobación:</w:t>
          </w:r>
          <w:r w:rsidR="00396D73">
            <w:rPr>
              <w:rFonts w:ascii="Arial" w:eastAsia="Arial" w:hAnsi="Arial" w:cs="Arial"/>
              <w:i/>
              <w:sz w:val="18"/>
              <w:szCs w:val="18"/>
            </w:rPr>
            <w:t xml:space="preserve"> 07/09</w:t>
          </w:r>
          <w:r>
            <w:rPr>
              <w:rFonts w:ascii="Arial" w:eastAsia="Arial" w:hAnsi="Arial" w:cs="Arial"/>
              <w:i/>
              <w:sz w:val="18"/>
              <w:szCs w:val="18"/>
            </w:rPr>
            <w:t>/2023</w:t>
          </w:r>
        </w:p>
      </w:tc>
      <w:tc>
        <w:tcPr>
          <w:tcW w:w="1735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A45010" w:rsidRDefault="003849DA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8F6FA7">
            <w:rPr>
              <w:rFonts w:ascii="Arial" w:eastAsia="Arial" w:hAnsi="Arial" w:cs="Arial"/>
              <w:i/>
              <w:noProof/>
              <w:sz w:val="18"/>
              <w:szCs w:val="18"/>
            </w:rPr>
            <w:t>2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8F6FA7">
            <w:rPr>
              <w:rFonts w:ascii="Arial" w:eastAsia="Arial" w:hAnsi="Arial" w:cs="Arial"/>
              <w:i/>
              <w:noProof/>
              <w:sz w:val="18"/>
              <w:szCs w:val="18"/>
            </w:rPr>
            <w:t>2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A45010" w:rsidRDefault="00A450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both"/>
      <w:rPr>
        <w:rFonts w:ascii="Arial" w:eastAsia="Arial" w:hAnsi="Arial" w:cs="Arial"/>
        <w:color w:val="3B3D3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73" w:rsidRDefault="00396D73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10"/>
    <w:rsid w:val="003849DA"/>
    <w:rsid w:val="00396D73"/>
    <w:rsid w:val="00497184"/>
    <w:rsid w:val="00506DEC"/>
    <w:rsid w:val="008F6FA7"/>
    <w:rsid w:val="00A45010"/>
    <w:rsid w:val="00D1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BE0455B-0160-4C36-BBC2-EB8CE6BD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vR2l7HDU33BtaKsLSHi3hxjXyQ==">CgMxLjA4AHIhMTdNcjhNcDBNem5OZWRXb1ZXd0IzRmdqdlNiMmVWYjZx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775</Words>
  <Characters>4264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DIANA.CASTRO</dc:creator>
  <cp:lastModifiedBy>SIG</cp:lastModifiedBy>
  <cp:revision>6</cp:revision>
  <dcterms:created xsi:type="dcterms:W3CDTF">2023-01-20T19:42:00Z</dcterms:created>
  <dcterms:modified xsi:type="dcterms:W3CDTF">2023-09-07T16:58:00Z</dcterms:modified>
</cp:coreProperties>
</file>