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A890" w14:textId="77777777" w:rsidR="00EA59BA" w:rsidRPr="00CA34E9" w:rsidRDefault="00EA59BA" w:rsidP="00CA34E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A34E9">
        <w:rPr>
          <w:rFonts w:ascii="Arial" w:hAnsi="Arial" w:cs="Arial"/>
          <w:sz w:val="20"/>
          <w:szCs w:val="20"/>
        </w:rPr>
        <w:t xml:space="preserve">No. 1 </w:t>
      </w:r>
      <w:proofErr w:type="gramStart"/>
      <w:r w:rsidRPr="00CA34E9">
        <w:rPr>
          <w:rFonts w:ascii="Arial" w:hAnsi="Arial" w:cs="Arial"/>
          <w:sz w:val="20"/>
          <w:szCs w:val="20"/>
        </w:rPr>
        <w:t>Datos</w:t>
      </w:r>
      <w:proofErr w:type="gramEnd"/>
      <w:r w:rsidRPr="00CA34E9">
        <w:rPr>
          <w:rFonts w:ascii="Arial" w:hAnsi="Arial" w:cs="Arial"/>
          <w:sz w:val="20"/>
          <w:szCs w:val="20"/>
        </w:rPr>
        <w:t xml:space="preserve"> básicos Oficina</w:t>
      </w:r>
      <w:r w:rsidR="00CA34E9">
        <w:rPr>
          <w:rFonts w:ascii="Arial" w:hAnsi="Arial" w:cs="Arial"/>
          <w:sz w:val="20"/>
          <w:szCs w:val="20"/>
        </w:rPr>
        <w:tab/>
      </w:r>
      <w:r w:rsidR="00CA34E9">
        <w:rPr>
          <w:rFonts w:ascii="Arial" w:hAnsi="Arial" w:cs="Arial"/>
          <w:sz w:val="20"/>
          <w:szCs w:val="20"/>
        </w:rPr>
        <w:tab/>
      </w:r>
      <w:r w:rsidR="00CA34E9">
        <w:rPr>
          <w:rFonts w:ascii="Arial" w:hAnsi="Arial" w:cs="Arial"/>
          <w:sz w:val="20"/>
          <w:szCs w:val="20"/>
        </w:rPr>
        <w:tab/>
      </w:r>
      <w:r w:rsidR="00CA34E9">
        <w:rPr>
          <w:rFonts w:ascii="Arial" w:hAnsi="Arial" w:cs="Arial"/>
          <w:sz w:val="20"/>
          <w:szCs w:val="20"/>
        </w:rPr>
        <w:tab/>
      </w:r>
      <w:r w:rsidR="00CA34E9">
        <w:rPr>
          <w:rFonts w:ascii="Arial" w:hAnsi="Arial" w:cs="Arial"/>
          <w:sz w:val="20"/>
          <w:szCs w:val="20"/>
        </w:rPr>
        <w:tab/>
      </w:r>
      <w:r w:rsidR="00CA34E9">
        <w:rPr>
          <w:rFonts w:ascii="Arial" w:hAnsi="Arial" w:cs="Arial"/>
          <w:sz w:val="20"/>
          <w:szCs w:val="20"/>
        </w:rPr>
        <w:tab/>
      </w:r>
      <w:r w:rsidR="00CA34E9">
        <w:rPr>
          <w:rFonts w:ascii="Arial" w:hAnsi="Arial" w:cs="Arial"/>
          <w:sz w:val="20"/>
          <w:szCs w:val="20"/>
        </w:rPr>
        <w:tab/>
        <w:t xml:space="preserve">     </w:t>
      </w:r>
      <w:r w:rsidR="00BB7E9A" w:rsidRPr="00CA34E9">
        <w:rPr>
          <w:rFonts w:ascii="Arial" w:hAnsi="Arial" w:cs="Arial"/>
          <w:sz w:val="20"/>
          <w:szCs w:val="20"/>
        </w:rPr>
        <w:t>No. 2. Punto de encuentro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18"/>
        <w:gridCol w:w="4398"/>
        <w:gridCol w:w="520"/>
        <w:gridCol w:w="2170"/>
        <w:gridCol w:w="4748"/>
      </w:tblGrid>
      <w:tr w:rsidR="00EA59BA" w:rsidRPr="00CA34E9" w14:paraId="7B7A311E" w14:textId="77777777" w:rsidTr="00B25B43">
        <w:trPr>
          <w:trHeight w:val="227"/>
        </w:trPr>
        <w:tc>
          <w:tcPr>
            <w:tcW w:w="877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6E457E2" w14:textId="77777777" w:rsidR="00EA59BA" w:rsidRPr="00CA34E9" w:rsidRDefault="00EA59BA" w:rsidP="00CA34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4E9">
              <w:rPr>
                <w:rFonts w:ascii="Arial" w:hAnsi="Arial" w:cs="Arial"/>
                <w:b/>
                <w:sz w:val="20"/>
                <w:szCs w:val="20"/>
              </w:rPr>
              <w:t>Oficina o dependencia</w:t>
            </w:r>
          </w:p>
        </w:tc>
        <w:tc>
          <w:tcPr>
            <w:tcW w:w="1532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14:paraId="010C3C17" w14:textId="77777777" w:rsidR="00EA59BA" w:rsidRPr="00CA34E9" w:rsidRDefault="00EA59BA" w:rsidP="00CA34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14:paraId="4D6A00AB" w14:textId="77777777" w:rsidR="00EA59BA" w:rsidRPr="00CA34E9" w:rsidRDefault="00EA59BA" w:rsidP="00CA34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6A87071" w14:textId="77777777" w:rsidR="00EA59BA" w:rsidRPr="00CA34E9" w:rsidRDefault="00EA59BA" w:rsidP="000256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4E9">
              <w:rPr>
                <w:rFonts w:ascii="Arial" w:hAnsi="Arial" w:cs="Arial"/>
                <w:b/>
                <w:sz w:val="20"/>
                <w:szCs w:val="20"/>
              </w:rPr>
              <w:t>Punto de encuentro</w:t>
            </w:r>
          </w:p>
        </w:tc>
        <w:tc>
          <w:tcPr>
            <w:tcW w:w="1654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14:paraId="36EE9FEE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4E9">
              <w:rPr>
                <w:rFonts w:ascii="Arial" w:hAnsi="Arial" w:cs="Arial"/>
                <w:b/>
                <w:sz w:val="20"/>
                <w:szCs w:val="20"/>
              </w:rPr>
              <w:t>Ubicación</w:t>
            </w:r>
          </w:p>
        </w:tc>
      </w:tr>
      <w:tr w:rsidR="00EA59BA" w:rsidRPr="00CA34E9" w14:paraId="38F70FC9" w14:textId="77777777" w:rsidTr="00B25B43">
        <w:trPr>
          <w:trHeight w:val="227"/>
        </w:trPr>
        <w:tc>
          <w:tcPr>
            <w:tcW w:w="877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9BB4CED" w14:textId="77777777" w:rsidR="00EA59BA" w:rsidRPr="00CA34E9" w:rsidRDefault="00EA59BA" w:rsidP="00CA34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4E9">
              <w:rPr>
                <w:rFonts w:ascii="Arial" w:hAnsi="Arial" w:cs="Arial"/>
                <w:b/>
                <w:sz w:val="20"/>
                <w:szCs w:val="20"/>
              </w:rPr>
              <w:t>Ubicación de la oficina</w:t>
            </w:r>
          </w:p>
        </w:tc>
        <w:tc>
          <w:tcPr>
            <w:tcW w:w="1532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14:paraId="4182F1D8" w14:textId="77777777" w:rsidR="00EA59BA" w:rsidRPr="00CA34E9" w:rsidRDefault="00EA59BA" w:rsidP="00CA34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14:paraId="5784CBD3" w14:textId="77777777" w:rsidR="00EA59BA" w:rsidRPr="00CA34E9" w:rsidRDefault="00EA59BA" w:rsidP="00CA34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C8C4E1F" w14:textId="77777777" w:rsidR="00EA59BA" w:rsidRPr="00CA34E9" w:rsidRDefault="00EA59BA" w:rsidP="00CA34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4E9">
              <w:rPr>
                <w:rFonts w:ascii="Arial" w:hAnsi="Arial" w:cs="Arial"/>
                <w:b/>
                <w:sz w:val="20"/>
                <w:szCs w:val="20"/>
              </w:rPr>
              <w:t>Más Cercano</w:t>
            </w:r>
          </w:p>
        </w:tc>
        <w:tc>
          <w:tcPr>
            <w:tcW w:w="1654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14:paraId="4D9DC763" w14:textId="77777777" w:rsidR="00EA59BA" w:rsidRPr="00CA34E9" w:rsidRDefault="00EA59BA" w:rsidP="00CA34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9BA" w:rsidRPr="00CA34E9" w14:paraId="7EBD61CF" w14:textId="77777777" w:rsidTr="00B25B43">
        <w:trPr>
          <w:trHeight w:val="227"/>
        </w:trPr>
        <w:tc>
          <w:tcPr>
            <w:tcW w:w="877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9255E4B" w14:textId="77777777" w:rsidR="00EA59BA" w:rsidRPr="00CA34E9" w:rsidRDefault="00EA59BA" w:rsidP="00CA34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4E9">
              <w:rPr>
                <w:rFonts w:ascii="Arial" w:hAnsi="Arial" w:cs="Arial"/>
                <w:b/>
                <w:sz w:val="20"/>
                <w:szCs w:val="20"/>
              </w:rPr>
              <w:t>Teléfono, Ext</w:t>
            </w:r>
          </w:p>
        </w:tc>
        <w:tc>
          <w:tcPr>
            <w:tcW w:w="1532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14:paraId="299F6001" w14:textId="77777777" w:rsidR="00EA59BA" w:rsidRPr="00CA34E9" w:rsidRDefault="00EA59BA" w:rsidP="00CA34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14:paraId="6232CA79" w14:textId="77777777" w:rsidR="00EA59BA" w:rsidRPr="00CA34E9" w:rsidRDefault="00EA59BA" w:rsidP="00CA34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18E6211" w14:textId="77777777" w:rsidR="00EA59BA" w:rsidRPr="00CA34E9" w:rsidRDefault="00BB7E9A" w:rsidP="00CA34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4E9">
              <w:rPr>
                <w:rFonts w:ascii="Arial" w:hAnsi="Arial" w:cs="Arial"/>
                <w:b/>
                <w:sz w:val="20"/>
                <w:szCs w:val="20"/>
              </w:rPr>
              <w:t xml:space="preserve">Principal </w:t>
            </w:r>
          </w:p>
        </w:tc>
        <w:tc>
          <w:tcPr>
            <w:tcW w:w="1654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14:paraId="5E550568" w14:textId="77777777" w:rsidR="00EA59BA" w:rsidRPr="00CA34E9" w:rsidRDefault="00EA59BA" w:rsidP="00CA34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9BA" w:rsidRPr="00CA34E9" w14:paraId="1AF3E3B8" w14:textId="77777777" w:rsidTr="00B25B43">
        <w:trPr>
          <w:trHeight w:val="227"/>
        </w:trPr>
        <w:tc>
          <w:tcPr>
            <w:tcW w:w="877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25E4C24" w14:textId="77777777" w:rsidR="00EA59BA" w:rsidRPr="00CA34E9" w:rsidRDefault="00EA59BA" w:rsidP="00CA34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4E9">
              <w:rPr>
                <w:rFonts w:ascii="Arial" w:hAnsi="Arial" w:cs="Arial"/>
                <w:b/>
                <w:sz w:val="20"/>
                <w:szCs w:val="20"/>
              </w:rPr>
              <w:t xml:space="preserve">Sede </w:t>
            </w:r>
          </w:p>
        </w:tc>
        <w:tc>
          <w:tcPr>
            <w:tcW w:w="1532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14:paraId="369BEA5A" w14:textId="77777777" w:rsidR="00EA59BA" w:rsidRPr="00CA34E9" w:rsidRDefault="00EA59BA" w:rsidP="00CA34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67A6068" w14:textId="77777777" w:rsidR="00EA59BA" w:rsidRPr="00CA34E9" w:rsidRDefault="00EA59BA" w:rsidP="00CA34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FD123DC" w14:textId="77777777" w:rsidR="00EA59BA" w:rsidRPr="00CA34E9" w:rsidRDefault="00EA59BA" w:rsidP="00CA34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pct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559A3F6" w14:textId="77777777" w:rsidR="00EA59BA" w:rsidRPr="00CA34E9" w:rsidRDefault="00EA59BA" w:rsidP="00CA34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73CB09" w14:textId="77777777" w:rsidR="00EA59BA" w:rsidRPr="00CA34E9" w:rsidRDefault="00EA59BA" w:rsidP="00E244AD">
      <w:pPr>
        <w:spacing w:after="0" w:line="160" w:lineRule="exact"/>
        <w:rPr>
          <w:rFonts w:ascii="Arial" w:hAnsi="Arial" w:cs="Arial"/>
          <w:sz w:val="20"/>
          <w:szCs w:val="20"/>
        </w:rPr>
      </w:pPr>
    </w:p>
    <w:p w14:paraId="0A40CCCC" w14:textId="77777777" w:rsidR="00BB7E9A" w:rsidRPr="00CA34E9" w:rsidRDefault="00BB7E9A" w:rsidP="00CA34E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A34E9">
        <w:rPr>
          <w:rFonts w:ascii="Arial" w:hAnsi="Arial" w:cs="Arial"/>
          <w:sz w:val="20"/>
          <w:szCs w:val="20"/>
        </w:rPr>
        <w:t xml:space="preserve">No. 3. Datos </w:t>
      </w:r>
    </w:p>
    <w:tbl>
      <w:tblPr>
        <w:tblStyle w:val="Tablaconcuadrcula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518"/>
        <w:gridCol w:w="1559"/>
        <w:gridCol w:w="1261"/>
        <w:gridCol w:w="672"/>
        <w:gridCol w:w="1137"/>
        <w:gridCol w:w="1545"/>
        <w:gridCol w:w="1365"/>
        <w:gridCol w:w="1419"/>
        <w:gridCol w:w="1449"/>
        <w:gridCol w:w="1429"/>
      </w:tblGrid>
      <w:tr w:rsidR="00E244AD" w:rsidRPr="00CA34E9" w14:paraId="79940831" w14:textId="77777777" w:rsidTr="00E244AD">
        <w:tc>
          <w:tcPr>
            <w:tcW w:w="25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FD6E3F" w14:textId="77777777" w:rsidR="00EA59BA" w:rsidRPr="00E244AD" w:rsidRDefault="00BB7E9A" w:rsidP="00CA34E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244AD">
              <w:rPr>
                <w:rFonts w:ascii="Arial" w:hAnsi="Arial" w:cs="Arial"/>
                <w:b/>
                <w:sz w:val="18"/>
                <w:szCs w:val="20"/>
              </w:rPr>
              <w:t>Nombre y Apellido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7B534E" w14:textId="77777777" w:rsidR="00EA59BA" w:rsidRPr="00E244AD" w:rsidRDefault="00BB7E9A" w:rsidP="00CA34E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244AD">
              <w:rPr>
                <w:rFonts w:ascii="Arial" w:hAnsi="Arial" w:cs="Arial"/>
                <w:b/>
                <w:sz w:val="18"/>
                <w:szCs w:val="20"/>
              </w:rPr>
              <w:t>Documento de identidad</w:t>
            </w:r>
          </w:p>
        </w:tc>
        <w:tc>
          <w:tcPr>
            <w:tcW w:w="12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37D13F" w14:textId="77777777" w:rsidR="00EA59BA" w:rsidRPr="00E244AD" w:rsidRDefault="00BB7E9A" w:rsidP="00CA34E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244AD">
              <w:rPr>
                <w:rFonts w:ascii="Arial" w:hAnsi="Arial" w:cs="Arial"/>
                <w:b/>
                <w:sz w:val="18"/>
                <w:szCs w:val="20"/>
              </w:rPr>
              <w:t>Cargo</w:t>
            </w:r>
          </w:p>
        </w:tc>
        <w:tc>
          <w:tcPr>
            <w:tcW w:w="67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6325BF" w14:textId="77777777" w:rsidR="00EA59BA" w:rsidRPr="00E244AD" w:rsidRDefault="00BB7E9A" w:rsidP="00CA34E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244AD">
              <w:rPr>
                <w:rFonts w:ascii="Arial" w:hAnsi="Arial" w:cs="Arial"/>
                <w:b/>
                <w:sz w:val="18"/>
                <w:szCs w:val="20"/>
              </w:rPr>
              <w:t>Edad</w:t>
            </w:r>
          </w:p>
        </w:tc>
        <w:tc>
          <w:tcPr>
            <w:tcW w:w="113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ABCB48" w14:textId="77777777" w:rsidR="00EA59BA" w:rsidRPr="00E244AD" w:rsidRDefault="00BB7E9A" w:rsidP="00CA34E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244AD">
              <w:rPr>
                <w:rFonts w:ascii="Arial" w:hAnsi="Arial" w:cs="Arial"/>
                <w:b/>
                <w:sz w:val="18"/>
                <w:szCs w:val="20"/>
              </w:rPr>
              <w:t>Grupo Sanguíneo</w:t>
            </w:r>
          </w:p>
        </w:tc>
        <w:tc>
          <w:tcPr>
            <w:tcW w:w="154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A25A28" w14:textId="77777777" w:rsidR="00EA59BA" w:rsidRPr="00E244AD" w:rsidRDefault="00BB7E9A" w:rsidP="00CA34E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244AD">
              <w:rPr>
                <w:rFonts w:ascii="Arial" w:hAnsi="Arial" w:cs="Arial"/>
                <w:b/>
                <w:sz w:val="18"/>
                <w:szCs w:val="20"/>
              </w:rPr>
              <w:t xml:space="preserve">Discapacidad, </w:t>
            </w:r>
            <w:proofErr w:type="gramStart"/>
            <w:r w:rsidRPr="00E244AD">
              <w:rPr>
                <w:rFonts w:ascii="Arial" w:hAnsi="Arial" w:cs="Arial"/>
                <w:b/>
                <w:sz w:val="18"/>
                <w:szCs w:val="20"/>
              </w:rPr>
              <w:t>enfermedad  y</w:t>
            </w:r>
            <w:proofErr w:type="gramEnd"/>
            <w:r w:rsidRPr="00E244AD">
              <w:rPr>
                <w:rFonts w:ascii="Arial" w:hAnsi="Arial" w:cs="Arial"/>
                <w:b/>
                <w:sz w:val="18"/>
                <w:szCs w:val="20"/>
              </w:rPr>
              <w:t>/o alergias</w:t>
            </w:r>
          </w:p>
        </w:tc>
        <w:tc>
          <w:tcPr>
            <w:tcW w:w="13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697192" w14:textId="77777777" w:rsidR="00EA59BA" w:rsidRPr="00E244AD" w:rsidRDefault="00BB7E9A" w:rsidP="00CA34E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244AD">
              <w:rPr>
                <w:rFonts w:ascii="Arial" w:hAnsi="Arial" w:cs="Arial"/>
                <w:b/>
                <w:sz w:val="18"/>
                <w:szCs w:val="20"/>
              </w:rPr>
              <w:t>EPS</w:t>
            </w:r>
          </w:p>
        </w:tc>
        <w:tc>
          <w:tcPr>
            <w:tcW w:w="14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36BAFE" w14:textId="77777777" w:rsidR="00EA59BA" w:rsidRPr="00E244AD" w:rsidRDefault="00BB7E9A" w:rsidP="00CA34E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244AD">
              <w:rPr>
                <w:rFonts w:ascii="Arial" w:hAnsi="Arial" w:cs="Arial"/>
                <w:b/>
                <w:sz w:val="18"/>
                <w:szCs w:val="20"/>
              </w:rPr>
              <w:t>Medicina actual / dosis</w:t>
            </w:r>
          </w:p>
        </w:tc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B06AA7" w14:textId="77777777" w:rsidR="00EA59BA" w:rsidRPr="00E244AD" w:rsidRDefault="00EA1831" w:rsidP="00CA34E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244AD">
              <w:rPr>
                <w:rFonts w:ascii="Arial" w:hAnsi="Arial" w:cs="Arial"/>
                <w:b/>
                <w:sz w:val="18"/>
                <w:szCs w:val="20"/>
              </w:rPr>
              <w:t xml:space="preserve">Persona de contacto en caso de emergencia </w:t>
            </w:r>
          </w:p>
        </w:tc>
        <w:tc>
          <w:tcPr>
            <w:tcW w:w="14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F87456" w14:textId="77777777" w:rsidR="00EA59BA" w:rsidRPr="00E244AD" w:rsidRDefault="00EA1831" w:rsidP="00CA34E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244AD">
              <w:rPr>
                <w:rFonts w:ascii="Arial" w:hAnsi="Arial" w:cs="Arial"/>
                <w:b/>
                <w:sz w:val="18"/>
                <w:szCs w:val="20"/>
              </w:rPr>
              <w:t>Teléfonos de contacto</w:t>
            </w:r>
          </w:p>
        </w:tc>
      </w:tr>
      <w:tr w:rsidR="003735E2" w:rsidRPr="00CA34E9" w14:paraId="5CF9BC39" w14:textId="77777777" w:rsidTr="005C0D7C">
        <w:trPr>
          <w:trHeight w:val="454"/>
        </w:trPr>
        <w:tc>
          <w:tcPr>
            <w:tcW w:w="25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0B30DE" w14:textId="77777777" w:rsidR="00DE372A" w:rsidRPr="00CA34E9" w:rsidRDefault="00DE372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5E923C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1CDC9D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48648C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46562F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64FE5A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7E7BCB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5FEC58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FABE65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66D4AD" w14:textId="77777777" w:rsidR="00EA1831" w:rsidRPr="00CA34E9" w:rsidRDefault="00EA1831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5E2" w:rsidRPr="00CA34E9" w14:paraId="6D502CF1" w14:textId="77777777" w:rsidTr="005C0D7C">
        <w:trPr>
          <w:trHeight w:val="454"/>
        </w:trPr>
        <w:tc>
          <w:tcPr>
            <w:tcW w:w="25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B6CC91" w14:textId="77777777" w:rsidR="0004265E" w:rsidRPr="00CA34E9" w:rsidRDefault="0004265E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D2CC2A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EF39E8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8D3A2C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FD6900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B1F59F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28BFB0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4E7E35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4C84BB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8CD83C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5E2" w:rsidRPr="00CA34E9" w14:paraId="3D7D397D" w14:textId="77777777" w:rsidTr="005C0D7C">
        <w:trPr>
          <w:trHeight w:val="454"/>
        </w:trPr>
        <w:tc>
          <w:tcPr>
            <w:tcW w:w="25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D90DC4" w14:textId="77777777" w:rsidR="00DE372A" w:rsidRPr="00CA34E9" w:rsidRDefault="00DE372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F1E78E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4CF3C7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30CDD2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54B16E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278F05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A6864A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7A85B2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67DC13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7299A5" w14:textId="77777777" w:rsidR="00EA59BA" w:rsidRPr="00CA34E9" w:rsidRDefault="00EA59B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5E2" w:rsidRPr="00CA34E9" w14:paraId="18845806" w14:textId="77777777" w:rsidTr="005C0D7C">
        <w:trPr>
          <w:trHeight w:val="454"/>
        </w:trPr>
        <w:tc>
          <w:tcPr>
            <w:tcW w:w="25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1355A4" w14:textId="77777777" w:rsidR="00DE372A" w:rsidRPr="00CA34E9" w:rsidRDefault="00DE372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C93743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59F882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9F4DAC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738D09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F66C09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9B5FF9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BDB0F7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3AE7F2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E0FE2F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5E2" w:rsidRPr="00CA34E9" w14:paraId="35512760" w14:textId="77777777" w:rsidTr="005C0D7C">
        <w:trPr>
          <w:trHeight w:val="454"/>
        </w:trPr>
        <w:tc>
          <w:tcPr>
            <w:tcW w:w="25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3196E7" w14:textId="77777777" w:rsidR="00DE372A" w:rsidRPr="00CA34E9" w:rsidRDefault="00DE372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76E2A7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E1E621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464214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61B4AE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5D78FC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F74C78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3D40E1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EED4CD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6686E0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5E2" w:rsidRPr="00CA34E9" w14:paraId="29516644" w14:textId="77777777" w:rsidTr="005C0D7C">
        <w:trPr>
          <w:trHeight w:val="454"/>
        </w:trPr>
        <w:tc>
          <w:tcPr>
            <w:tcW w:w="25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606C37" w14:textId="77777777" w:rsidR="00DE372A" w:rsidRPr="00CA34E9" w:rsidRDefault="00DE372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42164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21E800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CE0658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D6163D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200BD0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71E263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06AFCE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934263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668D8E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5E2" w:rsidRPr="00CA34E9" w14:paraId="0DE567FA" w14:textId="77777777" w:rsidTr="005C0D7C">
        <w:trPr>
          <w:trHeight w:val="454"/>
        </w:trPr>
        <w:tc>
          <w:tcPr>
            <w:tcW w:w="25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CD04E9" w14:textId="77777777" w:rsidR="00DE372A" w:rsidRPr="00CA34E9" w:rsidRDefault="00DE372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42400C" w14:textId="77777777" w:rsidR="00DF5F5E" w:rsidRPr="00CA34E9" w:rsidRDefault="00DF5F5E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A011A8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D23943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EBBA60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59B23E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17C54C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F8C71A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FB3020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7202E3" w14:textId="77777777" w:rsidR="003735E2" w:rsidRPr="00CA34E9" w:rsidRDefault="003735E2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BD8" w:rsidRPr="00CA34E9" w14:paraId="3BD41120" w14:textId="77777777" w:rsidTr="005C0D7C">
        <w:trPr>
          <w:trHeight w:val="454"/>
        </w:trPr>
        <w:tc>
          <w:tcPr>
            <w:tcW w:w="25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D2AD6D" w14:textId="77777777" w:rsidR="00DE372A" w:rsidRPr="00CA34E9" w:rsidRDefault="00DE372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53F825" w14:textId="77777777" w:rsidR="00FE3BD8" w:rsidRPr="00CA34E9" w:rsidRDefault="00FE3BD8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634E7C" w14:textId="77777777" w:rsidR="00FE3BD8" w:rsidRPr="00CA34E9" w:rsidRDefault="00FE3BD8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C6E598" w14:textId="77777777" w:rsidR="00FE3BD8" w:rsidRPr="00CA34E9" w:rsidRDefault="00FE3BD8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62C1A5" w14:textId="77777777" w:rsidR="00FE3BD8" w:rsidRPr="00CA34E9" w:rsidRDefault="00FE3BD8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ABD772" w14:textId="77777777" w:rsidR="00FE3BD8" w:rsidRPr="00CA34E9" w:rsidRDefault="00FE3BD8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74F7AD" w14:textId="77777777" w:rsidR="00FE3BD8" w:rsidRPr="00CA34E9" w:rsidRDefault="00FE3BD8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4E515B" w14:textId="77777777" w:rsidR="00FE3BD8" w:rsidRPr="00CA34E9" w:rsidRDefault="00FE3BD8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940206" w14:textId="77777777" w:rsidR="00FE3BD8" w:rsidRPr="00CA34E9" w:rsidRDefault="00FE3BD8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1E84A8" w14:textId="77777777" w:rsidR="00FE3BD8" w:rsidRPr="00CA34E9" w:rsidRDefault="00FE3BD8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11A" w:rsidRPr="00CA34E9" w14:paraId="272A49F6" w14:textId="77777777" w:rsidTr="005C0D7C">
        <w:trPr>
          <w:trHeight w:val="454"/>
        </w:trPr>
        <w:tc>
          <w:tcPr>
            <w:tcW w:w="25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A1C846" w14:textId="77777777" w:rsidR="00DE372A" w:rsidRPr="00CA34E9" w:rsidRDefault="00DE372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8D027E" w14:textId="77777777" w:rsidR="0034011A" w:rsidRPr="00CA34E9" w:rsidRDefault="0034011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A5662E" w14:textId="77777777" w:rsidR="0034011A" w:rsidRPr="00CA34E9" w:rsidRDefault="0034011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4DB45A" w14:textId="77777777" w:rsidR="0034011A" w:rsidRPr="00CA34E9" w:rsidRDefault="0034011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0C98AC" w14:textId="77777777" w:rsidR="0034011A" w:rsidRPr="00CA34E9" w:rsidRDefault="0034011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49A5E6" w14:textId="77777777" w:rsidR="0034011A" w:rsidRPr="00CA34E9" w:rsidRDefault="0034011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6E30DC" w14:textId="77777777" w:rsidR="0034011A" w:rsidRPr="00CA34E9" w:rsidRDefault="0034011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554CA0" w14:textId="77777777" w:rsidR="0034011A" w:rsidRPr="00CA34E9" w:rsidRDefault="0034011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6974C2" w14:textId="77777777" w:rsidR="0034011A" w:rsidRPr="00CA34E9" w:rsidRDefault="0034011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B1201F" w14:textId="77777777" w:rsidR="0034011A" w:rsidRPr="00CA34E9" w:rsidRDefault="0034011A" w:rsidP="00CA3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643038" w14:textId="77777777" w:rsidR="00B7416C" w:rsidRPr="00CA34E9" w:rsidRDefault="00B7416C" w:rsidP="005C0D7C">
      <w:pPr>
        <w:spacing w:after="0" w:line="140" w:lineRule="exact"/>
        <w:rPr>
          <w:rFonts w:ascii="Arial" w:hAnsi="Arial" w:cs="Arial"/>
          <w:sz w:val="20"/>
          <w:szCs w:val="20"/>
        </w:rPr>
      </w:pPr>
    </w:p>
    <w:p w14:paraId="4A9AA39E" w14:textId="77777777" w:rsidR="00DF5F5E" w:rsidRPr="00351EA2" w:rsidRDefault="00DF5F5E" w:rsidP="00CA34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51EA2">
        <w:rPr>
          <w:rFonts w:ascii="Arial" w:hAnsi="Arial" w:cs="Arial"/>
          <w:b/>
          <w:sz w:val="20"/>
          <w:szCs w:val="20"/>
        </w:rPr>
        <w:t>NÚMEROS DE EMERGENCIA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9"/>
        <w:gridCol w:w="1794"/>
        <w:gridCol w:w="299"/>
        <w:gridCol w:w="2736"/>
        <w:gridCol w:w="1852"/>
        <w:gridCol w:w="299"/>
        <w:gridCol w:w="2819"/>
        <w:gridCol w:w="1766"/>
      </w:tblGrid>
      <w:tr w:rsidR="000814E3" w:rsidRPr="00351EA2" w14:paraId="4946AABE" w14:textId="77777777" w:rsidTr="005C0D7C">
        <w:trPr>
          <w:trHeight w:val="20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83C4FC" w14:textId="77777777" w:rsidR="00DF5F5E" w:rsidRPr="00351EA2" w:rsidRDefault="00DF5F5E" w:rsidP="00CA3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EA2"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28B031" w14:textId="77777777" w:rsidR="00DF5F5E" w:rsidRPr="00351EA2" w:rsidRDefault="00DF5F5E" w:rsidP="00CA3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EA2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FC2DEE" w14:textId="77777777" w:rsidR="00DF5F5E" w:rsidRPr="00351EA2" w:rsidRDefault="00DF5F5E" w:rsidP="00CA34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7ACD0A" w14:textId="77777777" w:rsidR="00DF5F5E" w:rsidRPr="00351EA2" w:rsidRDefault="00DF5F5E" w:rsidP="00CA3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EA2">
              <w:rPr>
                <w:rFonts w:ascii="Arial" w:hAnsi="Arial" w:cs="Arial"/>
                <w:b/>
                <w:sz w:val="20"/>
                <w:szCs w:val="20"/>
              </w:rPr>
              <w:t xml:space="preserve">ENTIDAD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18E0B4" w14:textId="77777777" w:rsidR="00DF5F5E" w:rsidRPr="00351EA2" w:rsidRDefault="00DF5F5E" w:rsidP="00CA3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EA2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71650F" w14:textId="77777777" w:rsidR="00DF5F5E" w:rsidRPr="00351EA2" w:rsidRDefault="00DF5F5E" w:rsidP="00CA34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3EBA1A" w14:textId="77777777" w:rsidR="00DF5F5E" w:rsidRPr="00351EA2" w:rsidRDefault="00DF5F5E" w:rsidP="00CA3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EA2"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76667E" w14:textId="77777777" w:rsidR="00DF5F5E" w:rsidRPr="00351EA2" w:rsidRDefault="00DF5F5E" w:rsidP="00CA3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EA2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</w:tr>
      <w:tr w:rsidR="000814E3" w:rsidRPr="00CA34E9" w14:paraId="22BE8AE0" w14:textId="77777777" w:rsidTr="005C0D7C">
        <w:trPr>
          <w:trHeight w:val="20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1112FD" w14:textId="77777777" w:rsidR="006E4BC7" w:rsidRPr="00E244AD" w:rsidRDefault="006E4BC7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Atención de desastres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125731" w14:textId="77777777" w:rsidR="006E4BC7" w:rsidRPr="00E244AD" w:rsidRDefault="006E4BC7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A7C020" w14:textId="77777777" w:rsidR="006E4BC7" w:rsidRPr="00E244AD" w:rsidRDefault="006E4BC7" w:rsidP="00647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8276D8" w14:textId="77777777" w:rsidR="006E4BC7" w:rsidRPr="00E244AD" w:rsidRDefault="006E4BC7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Grupo GAULA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1639E7" w14:textId="77777777" w:rsidR="006E4BC7" w:rsidRPr="00E244AD" w:rsidRDefault="006E4BC7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B80918" w14:textId="77777777" w:rsidR="006E4BC7" w:rsidRPr="00E244AD" w:rsidRDefault="006E4BC7" w:rsidP="00647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419DB5" w14:textId="77777777" w:rsidR="006E4BC7" w:rsidRPr="00E244AD" w:rsidRDefault="006D5194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Hospital Departamental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4C073C" w14:textId="77777777" w:rsidR="006E4BC7" w:rsidRPr="00E244AD" w:rsidRDefault="006D5194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6704916</w:t>
            </w:r>
          </w:p>
        </w:tc>
      </w:tr>
      <w:tr w:rsidR="000814E3" w:rsidRPr="00CA34E9" w14:paraId="43310E3E" w14:textId="77777777" w:rsidTr="005C0D7C">
        <w:trPr>
          <w:trHeight w:val="20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E27371" w14:textId="77777777" w:rsidR="006E4BC7" w:rsidRPr="00E244AD" w:rsidRDefault="006E4BC7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Bomberos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737524" w14:textId="77777777" w:rsidR="006E4BC7" w:rsidRPr="00E244AD" w:rsidRDefault="006E4BC7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61BDAD" w14:textId="77777777" w:rsidR="006E4BC7" w:rsidRPr="00E244AD" w:rsidRDefault="006E4BC7" w:rsidP="00647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B646EC" w14:textId="77777777" w:rsidR="006E4BC7" w:rsidRPr="00E244AD" w:rsidRDefault="006E4BC7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Ejército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CBCAF7" w14:textId="77777777" w:rsidR="006E4BC7" w:rsidRPr="00E244AD" w:rsidRDefault="006E4BC7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6698091 / 6698116</w:t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3629B1" w14:textId="77777777" w:rsidR="006E4BC7" w:rsidRPr="00E244AD" w:rsidRDefault="006E4BC7" w:rsidP="00647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EA3B79" w14:textId="77777777" w:rsidR="006E4BC7" w:rsidRPr="00E244AD" w:rsidRDefault="006D5194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Cruz Roja Colombiana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F8786E" w14:textId="77777777" w:rsidR="006E4BC7" w:rsidRPr="00E244AD" w:rsidRDefault="006D5194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6703838</w:t>
            </w:r>
          </w:p>
        </w:tc>
      </w:tr>
      <w:tr w:rsidR="000814E3" w:rsidRPr="00CA34E9" w14:paraId="678803A0" w14:textId="77777777" w:rsidTr="005C0D7C">
        <w:trPr>
          <w:trHeight w:val="20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FC4B25" w14:textId="77777777" w:rsidR="006E4BC7" w:rsidRPr="00E244AD" w:rsidRDefault="006E4BC7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Clínica Martha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DBB67D" w14:textId="77777777" w:rsidR="006E4BC7" w:rsidRPr="00E244AD" w:rsidRDefault="006E4BC7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6625327</w:t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F4B068" w14:textId="77777777" w:rsidR="006E4BC7" w:rsidRPr="00E244AD" w:rsidRDefault="006E4BC7" w:rsidP="00647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034D6" w14:textId="77777777" w:rsidR="006E4BC7" w:rsidRPr="00E244AD" w:rsidRDefault="006E4BC7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 xml:space="preserve">Policía de Carreteras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97D248" w14:textId="77777777" w:rsidR="006E4BC7" w:rsidRPr="00E244AD" w:rsidRDefault="006E4BC7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6700568</w:t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6AD426" w14:textId="77777777" w:rsidR="006E4BC7" w:rsidRPr="00E244AD" w:rsidRDefault="006E4BC7" w:rsidP="00647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596DEE" w14:textId="77777777" w:rsidR="006E4BC7" w:rsidRPr="00E244AD" w:rsidRDefault="006D5194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 xml:space="preserve">Tránsito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DAF8D0" w14:textId="77777777" w:rsidR="006E4BC7" w:rsidRPr="00E244AD" w:rsidRDefault="006D5194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</w:tr>
      <w:tr w:rsidR="006D5194" w:rsidRPr="00CA34E9" w14:paraId="1D5C146E" w14:textId="77777777" w:rsidTr="005C0D7C">
        <w:trPr>
          <w:trHeight w:val="20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FFF693" w14:textId="77777777" w:rsidR="006D5194" w:rsidRPr="00E244AD" w:rsidRDefault="006D5194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Defensa Civil Colombiana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A3635B" w14:textId="77777777" w:rsidR="006D5194" w:rsidRPr="00E244AD" w:rsidRDefault="006D5194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6795941 – 144</w:t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2780DC" w14:textId="77777777" w:rsidR="006D5194" w:rsidRPr="00E244AD" w:rsidRDefault="006D5194" w:rsidP="00647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759DB" w14:textId="77777777" w:rsidR="006D5194" w:rsidRPr="00E244AD" w:rsidRDefault="006D5194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Policía de Emergencia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8EE98C" w14:textId="77777777" w:rsidR="006D5194" w:rsidRPr="00E244AD" w:rsidRDefault="006D5194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 xml:space="preserve">127 – 156 – 123 </w:t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A2622B" w14:textId="77777777" w:rsidR="006D5194" w:rsidRPr="00E244AD" w:rsidRDefault="006D5194" w:rsidP="00647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9D024F" w14:textId="77777777" w:rsidR="006D5194" w:rsidRPr="00E244AD" w:rsidRDefault="006D5194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ARL Positiva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6E5FBF" w14:textId="77777777" w:rsidR="006D5194" w:rsidRPr="00E244AD" w:rsidRDefault="006D5194" w:rsidP="0064789F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#533 – 018000111170</w:t>
            </w:r>
          </w:p>
        </w:tc>
      </w:tr>
      <w:tr w:rsidR="006D5194" w:rsidRPr="00DF5F5E" w14:paraId="4C1BEA8E" w14:textId="77777777" w:rsidTr="005C0D7C">
        <w:trPr>
          <w:trHeight w:val="20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8884F8" w14:textId="77777777" w:rsidR="006D5194" w:rsidRPr="00E244AD" w:rsidRDefault="006D5194" w:rsidP="00CA34E9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DIJIN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620319" w14:textId="77777777" w:rsidR="006D5194" w:rsidRPr="00E244AD" w:rsidRDefault="006D5194" w:rsidP="00CA34E9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1DAA3B" w14:textId="77777777" w:rsidR="006D5194" w:rsidRPr="00E244AD" w:rsidRDefault="006D5194" w:rsidP="00CA34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184C3D" w14:textId="77777777" w:rsidR="006D5194" w:rsidRPr="00E244AD" w:rsidRDefault="006D5194" w:rsidP="00CA34E9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Policía CAI Correspondiente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31797C" w14:textId="77777777" w:rsidR="006D5194" w:rsidRPr="00E244AD" w:rsidRDefault="006D5194" w:rsidP="00CA34E9">
            <w:pPr>
              <w:rPr>
                <w:rFonts w:ascii="Arial" w:hAnsi="Arial" w:cs="Arial"/>
                <w:sz w:val="20"/>
                <w:szCs w:val="20"/>
              </w:rPr>
            </w:pPr>
            <w:r w:rsidRPr="00E244AD">
              <w:rPr>
                <w:rFonts w:ascii="Arial" w:hAnsi="Arial" w:cs="Arial"/>
                <w:sz w:val="20"/>
                <w:szCs w:val="20"/>
              </w:rPr>
              <w:t>3204553239</w:t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0E3BCC" w14:textId="77777777" w:rsidR="006D5194" w:rsidRPr="00DF5F5E" w:rsidRDefault="006D5194" w:rsidP="00CA34E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18F254" w14:textId="77777777" w:rsidR="006D5194" w:rsidRPr="00DF5F5E" w:rsidRDefault="006D5194" w:rsidP="00CA34E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154599" w14:textId="77777777" w:rsidR="006D5194" w:rsidRPr="00DF5F5E" w:rsidRDefault="006D5194" w:rsidP="00CA34E9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660219AF" w14:textId="77777777" w:rsidR="00DF5F5E" w:rsidRDefault="00DF5F5E" w:rsidP="005C0D7C">
      <w:pPr>
        <w:spacing w:after="0" w:line="20" w:lineRule="exact"/>
        <w:rPr>
          <w:rFonts w:ascii="Arial" w:hAnsi="Arial" w:cs="Arial"/>
          <w:sz w:val="20"/>
          <w:szCs w:val="20"/>
        </w:rPr>
      </w:pPr>
    </w:p>
    <w:sectPr w:rsidR="00DF5F5E" w:rsidSect="009C6D6D">
      <w:headerReference w:type="default" r:id="rId7"/>
      <w:pgSz w:w="15840" w:h="12240" w:orient="landscape" w:code="1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CA04" w14:textId="77777777" w:rsidR="00AA47E3" w:rsidRDefault="00AA47E3" w:rsidP="00CA34E9">
      <w:pPr>
        <w:spacing w:after="0" w:line="240" w:lineRule="auto"/>
      </w:pPr>
      <w:r>
        <w:separator/>
      </w:r>
    </w:p>
  </w:endnote>
  <w:endnote w:type="continuationSeparator" w:id="0">
    <w:p w14:paraId="5065952A" w14:textId="77777777" w:rsidR="00AA47E3" w:rsidRDefault="00AA47E3" w:rsidP="00CA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10AC" w14:textId="77777777" w:rsidR="00AA47E3" w:rsidRDefault="00AA47E3" w:rsidP="00CA34E9">
      <w:pPr>
        <w:spacing w:after="0" w:line="240" w:lineRule="auto"/>
      </w:pPr>
      <w:r>
        <w:separator/>
      </w:r>
    </w:p>
  </w:footnote>
  <w:footnote w:type="continuationSeparator" w:id="0">
    <w:p w14:paraId="42C99796" w14:textId="77777777" w:rsidR="00AA47E3" w:rsidRDefault="00AA47E3" w:rsidP="00CA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000" w:firstRow="0" w:lastRow="0" w:firstColumn="0" w:lastColumn="0" w:noHBand="0" w:noVBand="0"/>
    </w:tblPr>
    <w:tblGrid>
      <w:gridCol w:w="2917"/>
      <w:gridCol w:w="2859"/>
      <w:gridCol w:w="2159"/>
      <w:gridCol w:w="3835"/>
      <w:gridCol w:w="2584"/>
    </w:tblGrid>
    <w:tr w:rsidR="00CA34E9" w:rsidRPr="00CA34E9" w14:paraId="3D49DACA" w14:textId="77777777" w:rsidTr="00CA34E9">
      <w:trPr>
        <w:trHeight w:val="280"/>
        <w:jc w:val="center"/>
      </w:trPr>
      <w:tc>
        <w:tcPr>
          <w:tcW w:w="1016" w:type="pct"/>
          <w:vMerge w:val="restart"/>
          <w:vAlign w:val="center"/>
        </w:tcPr>
        <w:p w14:paraId="11DE836A" w14:textId="77777777" w:rsidR="00CA34E9" w:rsidRPr="00CA34E9" w:rsidRDefault="00CA34E9" w:rsidP="00CA34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uppressAutoHyphens/>
            <w:autoSpaceDE w:val="0"/>
            <w:autoSpaceDN w:val="0"/>
            <w:spacing w:after="0" w:line="240" w:lineRule="auto"/>
            <w:jc w:val="center"/>
            <w:textDirection w:val="btLr"/>
            <w:textAlignment w:val="top"/>
            <w:outlineLvl w:val="0"/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val="es-ES" w:eastAsia="es-ES"/>
            </w:rPr>
          </w:pPr>
          <w:r w:rsidRPr="00CA34E9">
            <w:rPr>
              <w:rFonts w:ascii="Arial" w:eastAsia="Calibri" w:hAnsi="Arial" w:cs="Arial"/>
              <w:noProof/>
              <w:position w:val="-1"/>
              <w:sz w:val="20"/>
              <w:lang w:eastAsia="es-CO"/>
            </w:rPr>
            <w:drawing>
              <wp:inline distT="0" distB="0" distL="0" distR="0" wp14:anchorId="0756C471" wp14:editId="26BAD2EF">
                <wp:extent cx="1605517" cy="498316"/>
                <wp:effectExtent l="0" t="0" r="0" b="0"/>
                <wp:docPr id="1" name="3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660" cy="501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gridSpan w:val="4"/>
          <w:vAlign w:val="center"/>
        </w:tcPr>
        <w:p w14:paraId="20642771" w14:textId="77777777" w:rsidR="00CA34E9" w:rsidRPr="00CA34E9" w:rsidRDefault="00CA34E9" w:rsidP="00CA34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uppressAutoHyphens/>
            <w:autoSpaceDE w:val="0"/>
            <w:autoSpaceDN w:val="0"/>
            <w:spacing w:after="0" w:line="240" w:lineRule="auto"/>
            <w:ind w:leftChars="-1" w:hangingChars="1" w:hanging="2"/>
            <w:jc w:val="center"/>
            <w:textDirection w:val="btLr"/>
            <w:textAlignment w:val="top"/>
            <w:outlineLvl w:val="0"/>
            <w:rPr>
              <w:rFonts w:ascii="Arial" w:eastAsia="Arial" w:hAnsi="Arial" w:cs="Arial"/>
              <w:color w:val="000000"/>
              <w:position w:val="-1"/>
              <w:sz w:val="20"/>
              <w:szCs w:val="20"/>
              <w:highlight w:val="yellow"/>
              <w:lang w:val="es-ES" w:eastAsia="es-ES"/>
            </w:rPr>
          </w:pPr>
          <w:r w:rsidRPr="00CA34E9">
            <w:rPr>
              <w:rFonts w:ascii="Arial" w:eastAsia="Arial" w:hAnsi="Arial" w:cs="Arial"/>
              <w:b/>
              <w:color w:val="000000"/>
              <w:position w:val="-1"/>
              <w:lang w:val="es-ES" w:eastAsia="es-ES"/>
            </w:rPr>
            <w:t>PROCESO DE GESTIÓN DE TALENTO HUMANO</w:t>
          </w:r>
        </w:p>
      </w:tc>
    </w:tr>
    <w:tr w:rsidR="00CA34E9" w:rsidRPr="00CA34E9" w14:paraId="33382B21" w14:textId="77777777" w:rsidTr="00CA34E9">
      <w:trPr>
        <w:trHeight w:val="280"/>
        <w:jc w:val="center"/>
      </w:trPr>
      <w:tc>
        <w:tcPr>
          <w:tcW w:w="1016" w:type="pct"/>
          <w:vMerge/>
        </w:tcPr>
        <w:p w14:paraId="555B4ED3" w14:textId="77777777" w:rsidR="00CA34E9" w:rsidRPr="00CA34E9" w:rsidRDefault="00CA34E9" w:rsidP="00CA34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uppressAutoHyphens/>
            <w:autoSpaceDE w:val="0"/>
            <w:autoSpaceDN w:val="0"/>
            <w:spacing w:after="0"/>
            <w:ind w:leftChars="-1" w:hangingChars="1" w:hanging="2"/>
            <w:textDirection w:val="btLr"/>
            <w:textAlignment w:val="top"/>
            <w:outlineLvl w:val="0"/>
            <w:rPr>
              <w:rFonts w:ascii="Arial" w:eastAsia="Arial" w:hAnsi="Arial" w:cs="Arial"/>
              <w:color w:val="000000"/>
              <w:position w:val="-1"/>
              <w:sz w:val="20"/>
              <w:szCs w:val="20"/>
              <w:highlight w:val="yellow"/>
              <w:lang w:val="es-ES" w:eastAsia="es-ES"/>
            </w:rPr>
          </w:pPr>
        </w:p>
      </w:tc>
      <w:tc>
        <w:tcPr>
          <w:tcW w:w="3984" w:type="pct"/>
          <w:gridSpan w:val="4"/>
          <w:vAlign w:val="center"/>
        </w:tcPr>
        <w:p w14:paraId="2AEBCD85" w14:textId="395CD48E" w:rsidR="00CA34E9" w:rsidRPr="00CA34E9" w:rsidRDefault="00CA34E9" w:rsidP="00CA34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uppressAutoHyphens/>
            <w:autoSpaceDE w:val="0"/>
            <w:autoSpaceDN w:val="0"/>
            <w:spacing w:after="0" w:line="240" w:lineRule="auto"/>
            <w:ind w:leftChars="-1" w:hangingChars="1" w:hanging="2"/>
            <w:jc w:val="center"/>
            <w:textDirection w:val="btLr"/>
            <w:textAlignment w:val="top"/>
            <w:outlineLvl w:val="0"/>
            <w:rPr>
              <w:rFonts w:ascii="Arial" w:eastAsia="Arial" w:hAnsi="Arial" w:cs="Arial"/>
              <w:color w:val="000000"/>
              <w:position w:val="-1"/>
              <w:sz w:val="20"/>
              <w:szCs w:val="20"/>
              <w:highlight w:val="yellow"/>
              <w:lang w:val="es-ES" w:eastAsia="es-ES"/>
            </w:rPr>
          </w:pPr>
          <w:r w:rsidRPr="00CA34E9">
            <w:rPr>
              <w:rFonts w:ascii="Arial" w:eastAsia="Arial" w:hAnsi="Arial" w:cs="Arial"/>
              <w:b/>
              <w:color w:val="000000"/>
              <w:position w:val="-1"/>
              <w:sz w:val="20"/>
              <w:szCs w:val="20"/>
              <w:lang w:val="es-ES" w:eastAsia="es-ES"/>
            </w:rPr>
            <w:t>PLAN DE EMERGENCIAS POR OFICINAS</w:t>
          </w:r>
        </w:p>
      </w:tc>
    </w:tr>
    <w:tr w:rsidR="00CA34E9" w:rsidRPr="00CA34E9" w14:paraId="413537BE" w14:textId="77777777" w:rsidTr="00CA34E9">
      <w:trPr>
        <w:trHeight w:val="280"/>
        <w:jc w:val="center"/>
      </w:trPr>
      <w:tc>
        <w:tcPr>
          <w:tcW w:w="1016" w:type="pct"/>
          <w:vMerge/>
        </w:tcPr>
        <w:p w14:paraId="0CDB533A" w14:textId="77777777" w:rsidR="00CA34E9" w:rsidRPr="00CA34E9" w:rsidRDefault="00CA34E9" w:rsidP="00CA34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uppressAutoHyphens/>
            <w:autoSpaceDE w:val="0"/>
            <w:autoSpaceDN w:val="0"/>
            <w:spacing w:after="0"/>
            <w:ind w:leftChars="-1" w:hangingChars="1" w:hanging="2"/>
            <w:textDirection w:val="btLr"/>
            <w:textAlignment w:val="top"/>
            <w:outlineLvl w:val="0"/>
            <w:rPr>
              <w:rFonts w:ascii="Arial" w:eastAsia="Arial" w:hAnsi="Arial" w:cs="Arial"/>
              <w:color w:val="000000"/>
              <w:position w:val="-1"/>
              <w:sz w:val="20"/>
              <w:szCs w:val="20"/>
              <w:highlight w:val="yellow"/>
              <w:lang w:val="es-ES" w:eastAsia="es-ES"/>
            </w:rPr>
          </w:pPr>
        </w:p>
      </w:tc>
      <w:tc>
        <w:tcPr>
          <w:tcW w:w="996" w:type="pct"/>
          <w:vAlign w:val="center"/>
        </w:tcPr>
        <w:p w14:paraId="5514A16D" w14:textId="77777777" w:rsidR="00CA34E9" w:rsidRPr="00CA34E9" w:rsidRDefault="00CA34E9" w:rsidP="000256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uppressAutoHyphens/>
            <w:autoSpaceDE w:val="0"/>
            <w:autoSpaceDN w:val="0"/>
            <w:spacing w:after="0" w:line="240" w:lineRule="auto"/>
            <w:ind w:leftChars="-1" w:hangingChars="1" w:hanging="2"/>
            <w:textDirection w:val="btLr"/>
            <w:textAlignment w:val="top"/>
            <w:outlineLvl w:val="0"/>
            <w:rPr>
              <w:rFonts w:ascii="Arial" w:eastAsia="Arial" w:hAnsi="Arial" w:cs="Arial"/>
              <w:color w:val="000000"/>
              <w:position w:val="-1"/>
              <w:sz w:val="18"/>
              <w:szCs w:val="18"/>
              <w:highlight w:val="yellow"/>
              <w:lang w:val="es-ES" w:eastAsia="es-ES"/>
            </w:rPr>
          </w:pPr>
          <w:r w:rsidRPr="00CA34E9">
            <w:rPr>
              <w:rFonts w:ascii="Arial" w:eastAsia="Arial" w:hAnsi="Arial" w:cs="Arial"/>
              <w:b/>
              <w:i/>
              <w:color w:val="000000"/>
              <w:position w:val="-1"/>
              <w:sz w:val="18"/>
              <w:szCs w:val="18"/>
              <w:lang w:val="es-ES" w:eastAsia="es-ES"/>
            </w:rPr>
            <w:t>Código:</w:t>
          </w:r>
          <w:r w:rsidR="000256FD">
            <w:rPr>
              <w:rFonts w:ascii="Arial" w:eastAsia="Arial" w:hAnsi="Arial" w:cs="Arial"/>
              <w:i/>
              <w:color w:val="000000"/>
              <w:position w:val="-1"/>
              <w:sz w:val="18"/>
              <w:szCs w:val="18"/>
              <w:lang w:val="es-ES" w:eastAsia="es-ES"/>
            </w:rPr>
            <w:t xml:space="preserve"> FO</w:t>
          </w:r>
          <w:r w:rsidRPr="00CA34E9">
            <w:rPr>
              <w:rFonts w:ascii="Arial" w:eastAsia="Arial" w:hAnsi="Arial" w:cs="Arial"/>
              <w:i/>
              <w:color w:val="000000"/>
              <w:position w:val="-1"/>
              <w:sz w:val="18"/>
              <w:szCs w:val="18"/>
              <w:lang w:val="es-ES" w:eastAsia="es-ES"/>
            </w:rPr>
            <w:t>-G</w:t>
          </w:r>
          <w:r w:rsidR="000256FD">
            <w:rPr>
              <w:rFonts w:ascii="Arial" w:eastAsia="Arial" w:hAnsi="Arial" w:cs="Arial"/>
              <w:i/>
              <w:color w:val="000000"/>
              <w:position w:val="-1"/>
              <w:sz w:val="18"/>
              <w:szCs w:val="18"/>
              <w:lang w:val="es-ES" w:eastAsia="es-ES"/>
            </w:rPr>
            <w:t>TH-69</w:t>
          </w:r>
        </w:p>
      </w:tc>
      <w:tc>
        <w:tcPr>
          <w:tcW w:w="752" w:type="pct"/>
          <w:vAlign w:val="center"/>
        </w:tcPr>
        <w:p w14:paraId="1381A5C5" w14:textId="77777777" w:rsidR="00CA34E9" w:rsidRPr="00CA34E9" w:rsidRDefault="00CA34E9" w:rsidP="00CA34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uppressAutoHyphens/>
            <w:autoSpaceDE w:val="0"/>
            <w:autoSpaceDN w:val="0"/>
            <w:spacing w:after="0" w:line="240" w:lineRule="auto"/>
            <w:ind w:leftChars="-1" w:hangingChars="1" w:hanging="2"/>
            <w:textDirection w:val="btLr"/>
            <w:textAlignment w:val="top"/>
            <w:outlineLvl w:val="0"/>
            <w:rPr>
              <w:rFonts w:ascii="Arial" w:eastAsia="Arial" w:hAnsi="Arial" w:cs="Arial"/>
              <w:color w:val="000000"/>
              <w:position w:val="-1"/>
              <w:sz w:val="18"/>
              <w:szCs w:val="18"/>
              <w:lang w:val="es-ES" w:eastAsia="es-ES"/>
            </w:rPr>
          </w:pPr>
          <w:r w:rsidRPr="00CA34E9">
            <w:rPr>
              <w:rFonts w:ascii="Arial" w:eastAsia="Arial" w:hAnsi="Arial" w:cs="Arial"/>
              <w:b/>
              <w:i/>
              <w:color w:val="000000"/>
              <w:position w:val="-1"/>
              <w:sz w:val="18"/>
              <w:szCs w:val="18"/>
              <w:lang w:val="es-ES" w:eastAsia="es-ES"/>
            </w:rPr>
            <w:t>Versión:</w:t>
          </w:r>
          <w:r w:rsidRPr="00CA34E9">
            <w:rPr>
              <w:rFonts w:ascii="Arial" w:eastAsia="Arial" w:hAnsi="Arial" w:cs="Arial"/>
              <w:i/>
              <w:color w:val="000000"/>
              <w:position w:val="-1"/>
              <w:sz w:val="18"/>
              <w:szCs w:val="18"/>
              <w:lang w:val="es-ES" w:eastAsia="es-ES"/>
            </w:rPr>
            <w:t xml:space="preserve"> 01</w:t>
          </w:r>
        </w:p>
      </w:tc>
      <w:tc>
        <w:tcPr>
          <w:tcW w:w="1336" w:type="pct"/>
          <w:vAlign w:val="center"/>
        </w:tcPr>
        <w:p w14:paraId="6FC141DE" w14:textId="77777777" w:rsidR="00CA34E9" w:rsidRPr="00CA34E9" w:rsidRDefault="00CA34E9" w:rsidP="000256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uppressAutoHyphens/>
            <w:autoSpaceDE w:val="0"/>
            <w:autoSpaceDN w:val="0"/>
            <w:spacing w:after="0" w:line="240" w:lineRule="auto"/>
            <w:ind w:leftChars="-1" w:hangingChars="1" w:hanging="2"/>
            <w:textDirection w:val="btLr"/>
            <w:textAlignment w:val="top"/>
            <w:outlineLvl w:val="0"/>
            <w:rPr>
              <w:rFonts w:ascii="Arial" w:eastAsia="Arial" w:hAnsi="Arial" w:cs="Arial"/>
              <w:color w:val="000000"/>
              <w:position w:val="-1"/>
              <w:sz w:val="18"/>
              <w:szCs w:val="18"/>
              <w:highlight w:val="yellow"/>
              <w:lang w:val="es-ES" w:eastAsia="es-ES"/>
            </w:rPr>
          </w:pPr>
          <w:r w:rsidRPr="00CA34E9">
            <w:rPr>
              <w:rFonts w:ascii="Arial" w:eastAsia="Arial" w:hAnsi="Arial" w:cs="Arial"/>
              <w:b/>
              <w:i/>
              <w:color w:val="000000"/>
              <w:position w:val="-1"/>
              <w:sz w:val="18"/>
              <w:szCs w:val="18"/>
              <w:lang w:val="es-ES" w:eastAsia="es-ES"/>
            </w:rPr>
            <w:t>Fecha de aprobación:</w:t>
          </w:r>
          <w:r w:rsidR="000256FD">
            <w:rPr>
              <w:rFonts w:ascii="Arial" w:eastAsia="Arial" w:hAnsi="Arial" w:cs="Arial"/>
              <w:i/>
              <w:color w:val="000000"/>
              <w:position w:val="-1"/>
              <w:sz w:val="18"/>
              <w:szCs w:val="18"/>
              <w:lang w:val="es-ES" w:eastAsia="es-ES"/>
            </w:rPr>
            <w:t xml:space="preserve"> 23</w:t>
          </w:r>
          <w:r w:rsidRPr="00CA34E9">
            <w:rPr>
              <w:rFonts w:ascii="Arial" w:eastAsia="Arial" w:hAnsi="Arial" w:cs="Arial"/>
              <w:i/>
              <w:color w:val="000000"/>
              <w:position w:val="-1"/>
              <w:sz w:val="18"/>
              <w:szCs w:val="18"/>
              <w:lang w:val="es-ES" w:eastAsia="es-ES"/>
            </w:rPr>
            <w:t>/0</w:t>
          </w:r>
          <w:r w:rsidR="000256FD">
            <w:rPr>
              <w:rFonts w:ascii="Arial" w:eastAsia="Arial" w:hAnsi="Arial" w:cs="Arial"/>
              <w:i/>
              <w:color w:val="000000"/>
              <w:position w:val="-1"/>
              <w:sz w:val="18"/>
              <w:szCs w:val="18"/>
              <w:lang w:val="es-ES" w:eastAsia="es-ES"/>
            </w:rPr>
            <w:t>9</w:t>
          </w:r>
          <w:r w:rsidRPr="00CA34E9">
            <w:rPr>
              <w:rFonts w:ascii="Arial" w:eastAsia="Arial" w:hAnsi="Arial" w:cs="Arial"/>
              <w:i/>
              <w:color w:val="000000"/>
              <w:position w:val="-1"/>
              <w:sz w:val="18"/>
              <w:szCs w:val="18"/>
              <w:lang w:val="es-ES" w:eastAsia="es-ES"/>
            </w:rPr>
            <w:t>/2019</w:t>
          </w:r>
        </w:p>
      </w:tc>
      <w:tc>
        <w:tcPr>
          <w:tcW w:w="900" w:type="pct"/>
          <w:vAlign w:val="center"/>
        </w:tcPr>
        <w:p w14:paraId="6408D08A" w14:textId="77777777" w:rsidR="00CA34E9" w:rsidRPr="00CA34E9" w:rsidRDefault="00CA34E9" w:rsidP="00CA34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uppressAutoHyphens/>
            <w:autoSpaceDE w:val="0"/>
            <w:autoSpaceDN w:val="0"/>
            <w:spacing w:after="0" w:line="240" w:lineRule="auto"/>
            <w:ind w:leftChars="-1" w:hangingChars="1" w:hanging="2"/>
            <w:textDirection w:val="btLr"/>
            <w:textAlignment w:val="top"/>
            <w:outlineLvl w:val="0"/>
            <w:rPr>
              <w:rFonts w:ascii="Arial" w:eastAsia="Arial" w:hAnsi="Arial" w:cs="Arial"/>
              <w:color w:val="000000"/>
              <w:position w:val="-1"/>
              <w:sz w:val="18"/>
              <w:szCs w:val="18"/>
              <w:highlight w:val="yellow"/>
              <w:lang w:val="es-ES" w:eastAsia="es-ES"/>
            </w:rPr>
          </w:pPr>
          <w:r w:rsidRPr="00CA34E9">
            <w:rPr>
              <w:rFonts w:ascii="Arial" w:eastAsia="Arial" w:hAnsi="Arial" w:cs="Arial"/>
              <w:b/>
              <w:i/>
              <w:color w:val="000000"/>
              <w:position w:val="-1"/>
              <w:sz w:val="18"/>
              <w:szCs w:val="18"/>
              <w:lang w:val="es-ES" w:eastAsia="es-ES"/>
            </w:rPr>
            <w:t>Página:</w:t>
          </w:r>
          <w:r w:rsidRPr="00CA34E9">
            <w:rPr>
              <w:rFonts w:ascii="Arial" w:eastAsia="Arial" w:hAnsi="Arial" w:cs="Arial"/>
              <w:i/>
              <w:color w:val="000000"/>
              <w:position w:val="-1"/>
              <w:sz w:val="18"/>
              <w:szCs w:val="18"/>
              <w:lang w:val="es-ES" w:eastAsia="es-ES"/>
            </w:rPr>
            <w:t xml:space="preserve"> </w:t>
          </w:r>
          <w:r w:rsidRPr="00CA34E9">
            <w:rPr>
              <w:rFonts w:ascii="Arial" w:eastAsia="Arial" w:hAnsi="Arial" w:cs="Arial"/>
              <w:i/>
              <w:color w:val="000000"/>
              <w:position w:val="-1"/>
              <w:sz w:val="18"/>
              <w:szCs w:val="18"/>
              <w:lang w:val="es-ES" w:eastAsia="es-ES"/>
            </w:rPr>
            <w:fldChar w:fldCharType="begin"/>
          </w:r>
          <w:r w:rsidRPr="00CA34E9">
            <w:rPr>
              <w:rFonts w:ascii="Arial" w:eastAsia="Arial" w:hAnsi="Arial" w:cs="Arial"/>
              <w:i/>
              <w:color w:val="000000"/>
              <w:position w:val="-1"/>
              <w:sz w:val="18"/>
              <w:szCs w:val="18"/>
              <w:lang w:val="es-ES" w:eastAsia="es-ES"/>
            </w:rPr>
            <w:instrText>PAGE</w:instrText>
          </w:r>
          <w:r w:rsidRPr="00CA34E9">
            <w:rPr>
              <w:rFonts w:ascii="Arial" w:eastAsia="Arial" w:hAnsi="Arial" w:cs="Arial"/>
              <w:i/>
              <w:color w:val="000000"/>
              <w:position w:val="-1"/>
              <w:sz w:val="18"/>
              <w:szCs w:val="18"/>
              <w:lang w:val="es-ES" w:eastAsia="es-ES"/>
            </w:rPr>
            <w:fldChar w:fldCharType="separate"/>
          </w:r>
          <w:r w:rsidR="00B25B43">
            <w:rPr>
              <w:rFonts w:ascii="Arial" w:eastAsia="Arial" w:hAnsi="Arial" w:cs="Arial"/>
              <w:i/>
              <w:noProof/>
              <w:color w:val="000000"/>
              <w:position w:val="-1"/>
              <w:sz w:val="18"/>
              <w:szCs w:val="18"/>
              <w:lang w:val="es-ES" w:eastAsia="es-ES"/>
            </w:rPr>
            <w:t>1</w:t>
          </w:r>
          <w:r w:rsidRPr="00CA34E9">
            <w:rPr>
              <w:rFonts w:ascii="Arial" w:eastAsia="Arial" w:hAnsi="Arial" w:cs="Arial"/>
              <w:i/>
              <w:color w:val="000000"/>
              <w:position w:val="-1"/>
              <w:sz w:val="18"/>
              <w:szCs w:val="18"/>
              <w:lang w:val="es-ES" w:eastAsia="es-ES"/>
            </w:rPr>
            <w:fldChar w:fldCharType="end"/>
          </w:r>
          <w:r w:rsidRPr="00CA34E9">
            <w:rPr>
              <w:rFonts w:ascii="Arial" w:eastAsia="Arial" w:hAnsi="Arial" w:cs="Arial"/>
              <w:i/>
              <w:color w:val="000000"/>
              <w:position w:val="-1"/>
              <w:sz w:val="18"/>
              <w:szCs w:val="18"/>
              <w:lang w:val="es-ES" w:eastAsia="es-ES"/>
            </w:rPr>
            <w:t xml:space="preserve"> de </w:t>
          </w:r>
          <w:r w:rsidRPr="00CA34E9">
            <w:rPr>
              <w:rFonts w:ascii="Arial" w:eastAsia="Arial" w:hAnsi="Arial" w:cs="Arial"/>
              <w:i/>
              <w:color w:val="000000"/>
              <w:position w:val="-1"/>
              <w:sz w:val="18"/>
              <w:szCs w:val="18"/>
              <w:lang w:val="es-ES" w:eastAsia="es-ES"/>
            </w:rPr>
            <w:fldChar w:fldCharType="begin"/>
          </w:r>
          <w:r w:rsidRPr="00CA34E9">
            <w:rPr>
              <w:rFonts w:ascii="Arial" w:eastAsia="Arial" w:hAnsi="Arial" w:cs="Arial"/>
              <w:i/>
              <w:color w:val="000000"/>
              <w:position w:val="-1"/>
              <w:sz w:val="18"/>
              <w:szCs w:val="18"/>
              <w:lang w:val="es-ES" w:eastAsia="es-ES"/>
            </w:rPr>
            <w:instrText>NUMPAGES</w:instrText>
          </w:r>
          <w:r w:rsidRPr="00CA34E9">
            <w:rPr>
              <w:rFonts w:ascii="Arial" w:eastAsia="Arial" w:hAnsi="Arial" w:cs="Arial"/>
              <w:i/>
              <w:color w:val="000000"/>
              <w:position w:val="-1"/>
              <w:sz w:val="18"/>
              <w:szCs w:val="18"/>
              <w:lang w:val="es-ES" w:eastAsia="es-ES"/>
            </w:rPr>
            <w:fldChar w:fldCharType="separate"/>
          </w:r>
          <w:r w:rsidR="00B25B43">
            <w:rPr>
              <w:rFonts w:ascii="Arial" w:eastAsia="Arial" w:hAnsi="Arial" w:cs="Arial"/>
              <w:i/>
              <w:noProof/>
              <w:color w:val="000000"/>
              <w:position w:val="-1"/>
              <w:sz w:val="18"/>
              <w:szCs w:val="18"/>
              <w:lang w:val="es-ES" w:eastAsia="es-ES"/>
            </w:rPr>
            <w:t>1</w:t>
          </w:r>
          <w:r w:rsidRPr="00CA34E9">
            <w:rPr>
              <w:rFonts w:ascii="Arial" w:eastAsia="Arial" w:hAnsi="Arial" w:cs="Arial"/>
              <w:i/>
              <w:color w:val="000000"/>
              <w:position w:val="-1"/>
              <w:sz w:val="18"/>
              <w:szCs w:val="18"/>
              <w:lang w:val="es-ES" w:eastAsia="es-ES"/>
            </w:rPr>
            <w:fldChar w:fldCharType="end"/>
          </w:r>
        </w:p>
      </w:tc>
    </w:tr>
  </w:tbl>
  <w:p w14:paraId="31A8464C" w14:textId="77777777" w:rsidR="00CA34E9" w:rsidRPr="00CA34E9" w:rsidRDefault="00CA34E9" w:rsidP="00CA34E9">
    <w:pPr>
      <w:pStyle w:val="Encabezado"/>
      <w:spacing w:line="140" w:lineRule="exact"/>
      <w:rPr>
        <w:rFonts w:ascii="Arial" w:hAnsi="Arial" w:cs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9BA"/>
    <w:rsid w:val="000256FD"/>
    <w:rsid w:val="00034542"/>
    <w:rsid w:val="0004265E"/>
    <w:rsid w:val="00065BD0"/>
    <w:rsid w:val="000814E3"/>
    <w:rsid w:val="00111C4B"/>
    <w:rsid w:val="00123D76"/>
    <w:rsid w:val="001315B1"/>
    <w:rsid w:val="00175229"/>
    <w:rsid w:val="001765C9"/>
    <w:rsid w:val="00176B3C"/>
    <w:rsid w:val="00195AE8"/>
    <w:rsid w:val="001A1F3F"/>
    <w:rsid w:val="00206B72"/>
    <w:rsid w:val="00263E91"/>
    <w:rsid w:val="00317848"/>
    <w:rsid w:val="00334B80"/>
    <w:rsid w:val="0034011A"/>
    <w:rsid w:val="00351EA2"/>
    <w:rsid w:val="00366BEF"/>
    <w:rsid w:val="00367091"/>
    <w:rsid w:val="00372154"/>
    <w:rsid w:val="003735E2"/>
    <w:rsid w:val="003A6060"/>
    <w:rsid w:val="00463318"/>
    <w:rsid w:val="00543423"/>
    <w:rsid w:val="005724D3"/>
    <w:rsid w:val="005C0D7C"/>
    <w:rsid w:val="0064789F"/>
    <w:rsid w:val="00692486"/>
    <w:rsid w:val="006C6B7B"/>
    <w:rsid w:val="006D5194"/>
    <w:rsid w:val="006E4BC7"/>
    <w:rsid w:val="006F38D4"/>
    <w:rsid w:val="007A6108"/>
    <w:rsid w:val="007D12CF"/>
    <w:rsid w:val="00822938"/>
    <w:rsid w:val="008759AC"/>
    <w:rsid w:val="008B0C7C"/>
    <w:rsid w:val="009B3DFE"/>
    <w:rsid w:val="009C6D6D"/>
    <w:rsid w:val="009F5003"/>
    <w:rsid w:val="00A066BC"/>
    <w:rsid w:val="00A6635D"/>
    <w:rsid w:val="00A81F34"/>
    <w:rsid w:val="00A90883"/>
    <w:rsid w:val="00A92A8C"/>
    <w:rsid w:val="00AA47E3"/>
    <w:rsid w:val="00B01195"/>
    <w:rsid w:val="00B25B43"/>
    <w:rsid w:val="00B26CAE"/>
    <w:rsid w:val="00B46C4A"/>
    <w:rsid w:val="00B7416C"/>
    <w:rsid w:val="00BB7E9A"/>
    <w:rsid w:val="00C1077C"/>
    <w:rsid w:val="00CA34E9"/>
    <w:rsid w:val="00CA5B99"/>
    <w:rsid w:val="00CC58B9"/>
    <w:rsid w:val="00D235A0"/>
    <w:rsid w:val="00D76ED7"/>
    <w:rsid w:val="00D86B3D"/>
    <w:rsid w:val="00D9178E"/>
    <w:rsid w:val="00DB70B2"/>
    <w:rsid w:val="00DE372A"/>
    <w:rsid w:val="00DF27BA"/>
    <w:rsid w:val="00DF5F5E"/>
    <w:rsid w:val="00E244AD"/>
    <w:rsid w:val="00E25CB5"/>
    <w:rsid w:val="00E570F7"/>
    <w:rsid w:val="00E84CFE"/>
    <w:rsid w:val="00EA1831"/>
    <w:rsid w:val="00EA59BA"/>
    <w:rsid w:val="00F351D6"/>
    <w:rsid w:val="00F55B1B"/>
    <w:rsid w:val="00F9797A"/>
    <w:rsid w:val="00FB07D8"/>
    <w:rsid w:val="00FE3B09"/>
    <w:rsid w:val="00F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6DCD1F"/>
  <w15:docId w15:val="{6FBC4F07-2CCA-4E4D-9DF9-3DBF8186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908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B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34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4E9"/>
  </w:style>
  <w:style w:type="paragraph" w:styleId="Piedepgina">
    <w:name w:val="footer"/>
    <w:basedOn w:val="Normal"/>
    <w:link w:val="PiedepginaCar"/>
    <w:uiPriority w:val="99"/>
    <w:unhideWhenUsed/>
    <w:rsid w:val="00CA34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8269A-C1D6-44AA-8DD7-B572DAD5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Julieth Herrera Peña</dc:creator>
  <cp:lastModifiedBy>RAFAEL ARMANDO ROMERO LOPEZ</cp:lastModifiedBy>
  <cp:revision>3</cp:revision>
  <cp:lastPrinted>2018-09-27T14:29:00Z</cp:lastPrinted>
  <dcterms:created xsi:type="dcterms:W3CDTF">2023-08-13T23:02:00Z</dcterms:created>
  <dcterms:modified xsi:type="dcterms:W3CDTF">2023-08-20T22:39:00Z</dcterms:modified>
</cp:coreProperties>
</file>