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0D04" w14:textId="77777777" w:rsidR="00D45E9B" w:rsidRPr="00753FD4" w:rsidRDefault="00D45E9B" w:rsidP="00753F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753FD4"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18109" wp14:editId="326FF775">
                <wp:simplePos x="0" y="0"/>
                <wp:positionH relativeFrom="column">
                  <wp:posOffset>5755005</wp:posOffset>
                </wp:positionH>
                <wp:positionV relativeFrom="paragraph">
                  <wp:posOffset>5715</wp:posOffset>
                </wp:positionV>
                <wp:extent cx="609600" cy="253365"/>
                <wp:effectExtent l="0" t="0" r="19050" b="133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CE9A0" w14:textId="1117F129" w:rsidR="00D45E9B" w:rsidRPr="00753FD4" w:rsidRDefault="00D45E9B" w:rsidP="00D45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</w:pPr>
                            <w:r w:rsidRPr="00753FD4"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  <w:t>CP-2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1810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53.15pt;margin-top:.45pt;width:48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  <v:textbox>
                  <w:txbxContent>
                    <w:p w14:paraId="503CE9A0" w14:textId="1117F129" w:rsidR="00D45E9B" w:rsidRPr="00753FD4" w:rsidRDefault="00D45E9B" w:rsidP="00D45E9B">
                      <w:pPr>
                        <w:jc w:val="center"/>
                        <w:rPr>
                          <w:rFonts w:ascii="Arial" w:hAnsi="Arial" w:cs="Arial"/>
                          <w:b/>
                          <w:szCs w:val="26"/>
                        </w:rPr>
                      </w:pPr>
                      <w:r w:rsidRPr="00753FD4">
                        <w:rPr>
                          <w:rFonts w:ascii="Arial" w:hAnsi="Arial" w:cs="Arial"/>
                          <w:b/>
                          <w:szCs w:val="26"/>
                        </w:rPr>
                        <w:t>CP-2</w:t>
                      </w:r>
                    </w:p>
                  </w:txbxContent>
                </v:textbox>
              </v:shape>
            </w:pict>
          </mc:Fallback>
        </mc:AlternateContent>
      </w:r>
      <w:r w:rsidRPr="00753FD4">
        <w:rPr>
          <w:rFonts w:ascii="Arial" w:eastAsia="Times New Roman" w:hAnsi="Arial" w:cs="Arial"/>
          <w:b/>
          <w:sz w:val="20"/>
          <w:szCs w:val="20"/>
          <w:lang w:eastAsia="es-ES"/>
        </w:rPr>
        <w:t>VICERRECTORIA ACADÉMICA</w:t>
      </w:r>
    </w:p>
    <w:p w14:paraId="4B911F7B" w14:textId="77777777" w:rsidR="00D45E9B" w:rsidRPr="00753FD4" w:rsidRDefault="00D45E9B" w:rsidP="00753F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753FD4">
        <w:rPr>
          <w:rFonts w:ascii="Arial" w:eastAsia="Times New Roman" w:hAnsi="Arial" w:cs="Arial"/>
          <w:b/>
          <w:sz w:val="20"/>
          <w:szCs w:val="20"/>
          <w:lang w:eastAsia="es-ES"/>
        </w:rPr>
        <w:t>COMITÉ DE EVALUACIÓN Y PROMOCIÓN DOCENTE</w:t>
      </w:r>
    </w:p>
    <w:p w14:paraId="49C625B9" w14:textId="0761C024" w:rsidR="00D45E9B" w:rsidRPr="00753FD4" w:rsidRDefault="00D45E9B" w:rsidP="00753FD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4110"/>
        <w:gridCol w:w="1635"/>
        <w:gridCol w:w="2201"/>
      </w:tblGrid>
      <w:tr w:rsidR="00753FD4" w:rsidRPr="00753FD4" w14:paraId="306C4FC4" w14:textId="77777777" w:rsidTr="005F1AD6">
        <w:trPr>
          <w:trHeight w:val="312"/>
        </w:trPr>
        <w:tc>
          <w:tcPr>
            <w:tcW w:w="2235" w:type="dxa"/>
            <w:gridSpan w:val="2"/>
            <w:vAlign w:val="bottom"/>
          </w:tcPr>
          <w:p w14:paraId="6D5FF9FC" w14:textId="7777777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FD4">
              <w:rPr>
                <w:rFonts w:ascii="Arial" w:hAnsi="Arial" w:cs="Arial"/>
                <w:b/>
                <w:bCs/>
                <w:sz w:val="20"/>
                <w:szCs w:val="20"/>
              </w:rPr>
              <w:t>Período Académico:</w:t>
            </w:r>
          </w:p>
        </w:tc>
        <w:tc>
          <w:tcPr>
            <w:tcW w:w="4110" w:type="dxa"/>
            <w:tcBorders>
              <w:bottom w:val="single" w:sz="4" w:space="0" w:color="595959" w:themeColor="text1" w:themeTint="A6"/>
            </w:tcBorders>
            <w:vAlign w:val="bottom"/>
          </w:tcPr>
          <w:p w14:paraId="16062678" w14:textId="7777777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Align w:val="bottom"/>
          </w:tcPr>
          <w:p w14:paraId="04FE8F0E" w14:textId="0FCDC96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753FD4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201" w:type="dxa"/>
            <w:tcBorders>
              <w:bottom w:val="single" w:sz="4" w:space="0" w:color="595959" w:themeColor="text1" w:themeTint="A6"/>
            </w:tcBorders>
            <w:vAlign w:val="bottom"/>
          </w:tcPr>
          <w:p w14:paraId="34C2CE2C" w14:textId="7777777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3FD4" w:rsidRPr="00753FD4" w14:paraId="05F9C891" w14:textId="77777777" w:rsidTr="005F1AD6">
        <w:trPr>
          <w:trHeight w:val="312"/>
        </w:trPr>
        <w:tc>
          <w:tcPr>
            <w:tcW w:w="1242" w:type="dxa"/>
            <w:vAlign w:val="bottom"/>
          </w:tcPr>
          <w:p w14:paraId="54E9B037" w14:textId="7777777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FD4">
              <w:rPr>
                <w:rFonts w:ascii="Arial" w:hAnsi="Arial" w:cs="Arial"/>
                <w:b/>
                <w:bCs/>
                <w:sz w:val="20"/>
                <w:szCs w:val="20"/>
              </w:rPr>
              <w:t>Facultad:</w:t>
            </w:r>
          </w:p>
        </w:tc>
        <w:tc>
          <w:tcPr>
            <w:tcW w:w="5103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241A0413" w14:textId="7777777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Align w:val="bottom"/>
          </w:tcPr>
          <w:p w14:paraId="151B1B6E" w14:textId="7777777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FD4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2201" w:type="dxa"/>
            <w:tcBorders>
              <w:bottom w:val="single" w:sz="4" w:space="0" w:color="595959" w:themeColor="text1" w:themeTint="A6"/>
            </w:tcBorders>
            <w:vAlign w:val="bottom"/>
          </w:tcPr>
          <w:p w14:paraId="4BF80C39" w14:textId="7777777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3FD4" w:rsidRPr="00753FD4" w14:paraId="7CDFFD9A" w14:textId="77777777" w:rsidTr="005F1AD6">
        <w:trPr>
          <w:trHeight w:val="312"/>
        </w:trPr>
        <w:tc>
          <w:tcPr>
            <w:tcW w:w="1242" w:type="dxa"/>
            <w:vAlign w:val="bottom"/>
          </w:tcPr>
          <w:p w14:paraId="5A901EB1" w14:textId="7777777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FD4">
              <w:rPr>
                <w:rFonts w:ascii="Arial" w:hAnsi="Arial" w:cs="Arial"/>
                <w:b/>
                <w:bCs/>
                <w:sz w:val="20"/>
                <w:szCs w:val="20"/>
              </w:rPr>
              <w:t>Profesor:</w:t>
            </w:r>
          </w:p>
        </w:tc>
        <w:tc>
          <w:tcPr>
            <w:tcW w:w="510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65F65918" w14:textId="7777777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Align w:val="bottom"/>
          </w:tcPr>
          <w:p w14:paraId="36C4E408" w14:textId="7777777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FD4">
              <w:rPr>
                <w:rFonts w:ascii="Arial" w:hAnsi="Arial" w:cs="Arial"/>
                <w:b/>
                <w:bCs/>
                <w:sz w:val="20"/>
                <w:szCs w:val="20"/>
              </w:rPr>
              <w:t>Escalafón:</w:t>
            </w:r>
          </w:p>
        </w:tc>
        <w:tc>
          <w:tcPr>
            <w:tcW w:w="22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3A6CD97A" w14:textId="77777777" w:rsidR="00753FD4" w:rsidRPr="00753FD4" w:rsidRDefault="00753FD4" w:rsidP="00753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14CB4B" w14:textId="4DC3B09B" w:rsidR="00753FD4" w:rsidRPr="00753FD4" w:rsidRDefault="00753FD4" w:rsidP="00753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7AC26D" w14:textId="18D8AEC5" w:rsidR="00D77B54" w:rsidRDefault="00433F2B" w:rsidP="00FF4CA6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753FD4">
        <w:rPr>
          <w:rFonts w:ascii="Arial" w:hAnsi="Arial" w:cs="Arial"/>
          <w:b/>
          <w:bCs/>
          <w:sz w:val="20"/>
          <w:szCs w:val="20"/>
        </w:rPr>
        <w:t>Cursos a cargo del profesor: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992"/>
        <w:gridCol w:w="1525"/>
        <w:gridCol w:w="2586"/>
        <w:gridCol w:w="784"/>
      </w:tblGrid>
      <w:tr w:rsidR="00FF4CA6" w:rsidRPr="00AE3C7D" w14:paraId="63ED8AAE" w14:textId="77777777" w:rsidTr="00C85E49">
        <w:tc>
          <w:tcPr>
            <w:tcW w:w="392" w:type="dxa"/>
            <w:tcMar>
              <w:top w:w="28" w:type="dxa"/>
              <w:bottom w:w="28" w:type="dxa"/>
            </w:tcMar>
          </w:tcPr>
          <w:p w14:paraId="3BBA27B8" w14:textId="77777777" w:rsidR="00FF4CA6" w:rsidRPr="00AE3C7D" w:rsidRDefault="00FF4CA6" w:rsidP="00C85E4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6F9294E8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65678B07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AE3C7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504D8A65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49C33263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AE3C7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6070D6CE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CA6" w:rsidRPr="00AE3C7D" w14:paraId="28E3A711" w14:textId="77777777" w:rsidTr="00C85E49">
        <w:tc>
          <w:tcPr>
            <w:tcW w:w="392" w:type="dxa"/>
            <w:tcMar>
              <w:top w:w="28" w:type="dxa"/>
              <w:bottom w:w="28" w:type="dxa"/>
            </w:tcMar>
          </w:tcPr>
          <w:p w14:paraId="2AEE19FE" w14:textId="77777777" w:rsidR="00FF4CA6" w:rsidRPr="00AE3C7D" w:rsidRDefault="00FF4CA6" w:rsidP="00C85E4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0B67E484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2BB65B1F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AE3C7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0DD26C76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5C97A72F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AE3C7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40F59861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CA6" w:rsidRPr="00AE3C7D" w14:paraId="194325BF" w14:textId="77777777" w:rsidTr="00C85E49">
        <w:tc>
          <w:tcPr>
            <w:tcW w:w="392" w:type="dxa"/>
            <w:tcMar>
              <w:top w:w="28" w:type="dxa"/>
              <w:bottom w:w="28" w:type="dxa"/>
            </w:tcMar>
          </w:tcPr>
          <w:p w14:paraId="408D0B3F" w14:textId="77777777" w:rsidR="00FF4CA6" w:rsidRPr="00AE3C7D" w:rsidRDefault="00FF4CA6" w:rsidP="00C85E4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DF54214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44F5036F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AE3C7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06919112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1977078E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AE3C7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066985EA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CA6" w:rsidRPr="00AE3C7D" w14:paraId="5A5BC90A" w14:textId="77777777" w:rsidTr="00C85E49">
        <w:tc>
          <w:tcPr>
            <w:tcW w:w="392" w:type="dxa"/>
            <w:tcMar>
              <w:top w:w="28" w:type="dxa"/>
              <w:bottom w:w="28" w:type="dxa"/>
            </w:tcMar>
          </w:tcPr>
          <w:p w14:paraId="400BCBA8" w14:textId="77777777" w:rsidR="00FF4CA6" w:rsidRPr="00AE3C7D" w:rsidRDefault="00FF4CA6" w:rsidP="00C85E4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1F90B982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0E298307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AE3C7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69944C01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79349F7F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AE3C7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2D7C2DF" w14:textId="77777777" w:rsidR="00FF4CA6" w:rsidRPr="00AE3C7D" w:rsidRDefault="00FF4CA6" w:rsidP="00C85E4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304DA" w14:textId="77777777" w:rsidR="00FF4CA6" w:rsidRDefault="00FF4CA6" w:rsidP="00FF4C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0"/>
        <w:rPr>
          <w:rFonts w:ascii="Arial" w:hAnsi="Arial" w:cs="Arial"/>
          <w:b/>
          <w:bCs/>
          <w:sz w:val="20"/>
          <w:szCs w:val="20"/>
        </w:rPr>
      </w:pPr>
    </w:p>
    <w:p w14:paraId="3310C6EF" w14:textId="7C89B8A1" w:rsidR="00872D94" w:rsidRPr="00FF4CA6" w:rsidRDefault="00433F2B" w:rsidP="00FF4C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Arial" w:hAnsi="Arial" w:cs="Arial"/>
          <w:spacing w:val="-4"/>
          <w:sz w:val="20"/>
          <w:szCs w:val="20"/>
        </w:rPr>
      </w:pPr>
      <w:r w:rsidRPr="00753FD4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Pr="00FF4CA6">
        <w:rPr>
          <w:rFonts w:ascii="Arial" w:hAnsi="Arial" w:cs="Arial"/>
          <w:spacing w:val="-4"/>
          <w:sz w:val="20"/>
          <w:szCs w:val="20"/>
        </w:rPr>
        <w:t>Evaluar el desempeño del profesor</w:t>
      </w:r>
      <w:r w:rsidR="00872D94" w:rsidRPr="00FF4CA6">
        <w:rPr>
          <w:rFonts w:ascii="Arial" w:hAnsi="Arial" w:cs="Arial"/>
          <w:spacing w:val="-4"/>
          <w:sz w:val="20"/>
          <w:szCs w:val="20"/>
        </w:rPr>
        <w:t xml:space="preserve"> catedrático</w:t>
      </w:r>
      <w:r w:rsidRPr="00FF4CA6">
        <w:rPr>
          <w:rFonts w:ascii="Arial" w:hAnsi="Arial" w:cs="Arial"/>
          <w:spacing w:val="-4"/>
          <w:sz w:val="20"/>
          <w:szCs w:val="20"/>
        </w:rPr>
        <w:t>, con el fin de retroalimentar el proceso</w:t>
      </w:r>
      <w:r w:rsidRPr="00FF4CA6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FF4CA6">
        <w:rPr>
          <w:rFonts w:ascii="Arial" w:hAnsi="Arial" w:cs="Arial"/>
          <w:spacing w:val="-4"/>
          <w:sz w:val="20"/>
          <w:szCs w:val="20"/>
        </w:rPr>
        <w:t>académico.</w:t>
      </w:r>
    </w:p>
    <w:p w14:paraId="364CA8BE" w14:textId="77777777" w:rsidR="00872D94" w:rsidRPr="00753FD4" w:rsidRDefault="00872D94" w:rsidP="00FF4C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C0E569" w14:textId="684FECEE" w:rsidR="00872D94" w:rsidRPr="00753FD4" w:rsidRDefault="00433F2B" w:rsidP="00FF4CA6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753FD4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5825"/>
        <w:gridCol w:w="950"/>
        <w:gridCol w:w="950"/>
        <w:gridCol w:w="950"/>
        <w:gridCol w:w="950"/>
      </w:tblGrid>
      <w:tr w:rsidR="00872D94" w:rsidRPr="00753FD4" w14:paraId="73F7E7F5" w14:textId="77777777" w:rsidTr="00FF4CA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B4B2DA2" w14:textId="77777777" w:rsidR="00116A60" w:rsidRPr="00753FD4" w:rsidRDefault="00116A60" w:rsidP="00753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E2291F7" w14:textId="77777777" w:rsidR="00116A60" w:rsidRPr="00753FD4" w:rsidRDefault="00116A60" w:rsidP="00753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F46A312" w14:textId="77777777" w:rsidR="00116A60" w:rsidRPr="00753FD4" w:rsidRDefault="00116A60" w:rsidP="00753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Siempre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3EACA93" w14:textId="0322552C" w:rsidR="00116A60" w:rsidRPr="00753FD4" w:rsidRDefault="00872D94" w:rsidP="00753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Casi </w:t>
            </w:r>
            <w:r w:rsidR="00116A60" w:rsidRPr="00753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siempre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16A257F" w14:textId="4DE60446" w:rsidR="00116A60" w:rsidRPr="00753FD4" w:rsidRDefault="00116A60" w:rsidP="00753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Algunas veces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02D4689" w14:textId="77777777" w:rsidR="00116A60" w:rsidRPr="00753FD4" w:rsidRDefault="00116A60" w:rsidP="00753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Nunca </w:t>
            </w:r>
          </w:p>
        </w:tc>
      </w:tr>
      <w:tr w:rsidR="00872D94" w:rsidRPr="00753FD4" w14:paraId="33A2241E" w14:textId="77777777" w:rsidTr="00FF4CA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088A9B51" w14:textId="0E549ECD" w:rsidR="00116A60" w:rsidRPr="00FF4CA6" w:rsidRDefault="00116A60" w:rsidP="00FF4C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487528E6" w14:textId="77777777" w:rsidR="00116A60" w:rsidRPr="00FF4CA6" w:rsidRDefault="00116A60" w:rsidP="00753F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FF4CA6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El profesor cumple con el horario asignado para el desarrollo del curso.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1AEDB6B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C2465DF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B64F939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BB9D80C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753FD4" w14:paraId="0BE4C185" w14:textId="77777777" w:rsidTr="00FF4CA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6E5071FB" w14:textId="5F5CD518" w:rsidR="00116A60" w:rsidRPr="00FF4CA6" w:rsidRDefault="00116A60" w:rsidP="00FF4C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1F319748" w14:textId="77777777" w:rsidR="00116A60" w:rsidRPr="00FF4CA6" w:rsidRDefault="00116A60" w:rsidP="00753F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FF4CA6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El profesor desarrolla satisfactoriamente los contenidos de los cursos bajo su responsabilidad.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C856A9D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557F17C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9D803D5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F17B76E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753FD4" w14:paraId="5B26C4E8" w14:textId="77777777" w:rsidTr="00FF4CA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61E0B486" w14:textId="0767E385" w:rsidR="00116A60" w:rsidRPr="00FF4CA6" w:rsidRDefault="00116A60" w:rsidP="00FF4C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047A7524" w14:textId="77777777" w:rsidR="00116A60" w:rsidRPr="00FF4CA6" w:rsidRDefault="00116A60" w:rsidP="00753F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FF4CA6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El profesor diligencia oportunamente el control de asistencia, diario de clase y tutoría.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EC8E3D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619A1C9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0607DE1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0C9DCC3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753FD4" w14:paraId="50901C39" w14:textId="77777777" w:rsidTr="00FF4CA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795CEE97" w14:textId="37902B13" w:rsidR="00116A60" w:rsidRPr="00FF4CA6" w:rsidRDefault="00116A60" w:rsidP="00FF4C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7D3A1B40" w14:textId="77777777" w:rsidR="00116A60" w:rsidRPr="00FF4CA6" w:rsidRDefault="00116A60" w:rsidP="00753F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FF4CA6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El profesor entrega oportunamente los informes y los resultados de las evaluaciones a los programas de acuerdo con el calendario académico vigente.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93464F4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A11C47A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6AB3C03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22A01B3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753FD4" w14:paraId="3BCCFCC7" w14:textId="77777777" w:rsidTr="00FF4CA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43979BA3" w14:textId="30D155DD" w:rsidR="00116A60" w:rsidRPr="00FF4CA6" w:rsidRDefault="00116A60" w:rsidP="00FF4C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2A3A8965" w14:textId="77777777" w:rsidR="00116A60" w:rsidRPr="00FF4CA6" w:rsidRDefault="00116A60" w:rsidP="00753F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FF4CA6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El profesor establece una relación docente-estudiante, basada en el respeto a las diferencias de género, raza, credo y filiación política.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2B59E9E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C92CC58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6B6279C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51A44C4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753FD4" w14:paraId="5A41DE29" w14:textId="77777777" w:rsidTr="00FF4CA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420A3582" w14:textId="69D7D095" w:rsidR="00116A60" w:rsidRPr="00FF4CA6" w:rsidRDefault="00116A60" w:rsidP="00FF4C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1CB3A68D" w14:textId="77777777" w:rsidR="00116A60" w:rsidRPr="00FF4CA6" w:rsidRDefault="00116A60" w:rsidP="00753F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FF4CA6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El profesor establece una relación laboral con sus compañeros y directivos, basada en el respeto a las diferencias de género, raza, credo y filiación política.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3093F66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4D1ED2C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4845E8B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52BBEC1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753FD4" w14:paraId="5D2A389B" w14:textId="77777777" w:rsidTr="00FF4CA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2BF4A1E3" w14:textId="1769C10B" w:rsidR="00116A60" w:rsidRPr="00FF4CA6" w:rsidRDefault="00116A60" w:rsidP="00FF4C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62F356E2" w14:textId="77777777" w:rsidR="00116A60" w:rsidRPr="00FF4CA6" w:rsidRDefault="00116A60" w:rsidP="00753F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FF4CA6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El profesor muestra disposición para la comunicación con el director del programa para revisar su desempeño docente y el desarrollo del curso en general.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C58F8A4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C476B91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AF6782A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C6C98AF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753FD4" w14:paraId="259BD79B" w14:textId="77777777" w:rsidTr="00FF4CA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37CA73A4" w14:textId="4F1F7F76" w:rsidR="00116A60" w:rsidRPr="00FF4CA6" w:rsidRDefault="00116A60" w:rsidP="00FF4C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14:paraId="6CC3328B" w14:textId="77777777" w:rsidR="00116A60" w:rsidRPr="00FF4CA6" w:rsidRDefault="00116A60" w:rsidP="00753FD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</w:rPr>
            </w:pPr>
            <w:r w:rsidRPr="00FF4CA6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El profesor muestra dominio conceptual de los contenidos del curso.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776E1C7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6C05CB2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CB0E47D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93A88B9" w14:textId="77777777" w:rsidR="00116A60" w:rsidRPr="00753FD4" w:rsidRDefault="00116A60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753FD4" w14:paraId="08E6427D" w14:textId="77777777" w:rsidTr="00FF4CA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3F44728F" w14:textId="0669C21D" w:rsidR="00872D94" w:rsidRPr="00FF4CA6" w:rsidRDefault="00872D94" w:rsidP="00FF4C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3FEBA700" w14:textId="75D99866" w:rsidR="00872D94" w:rsidRPr="00FF4CA6" w:rsidRDefault="00872D94" w:rsidP="00753FD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</w:rPr>
            </w:pPr>
            <w:r w:rsidRPr="00FF4CA6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El profesor orienta el desarrollo de su cátedra de acuerdo con el Proyecto Educativo del Programa.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E7276AD" w14:textId="77777777" w:rsidR="00872D94" w:rsidRPr="00753FD4" w:rsidRDefault="00872D94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83FB639" w14:textId="77777777" w:rsidR="00872D94" w:rsidRPr="00753FD4" w:rsidRDefault="00872D94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F3E6758" w14:textId="77777777" w:rsidR="00872D94" w:rsidRPr="00753FD4" w:rsidRDefault="00872D94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80F9579" w14:textId="77777777" w:rsidR="00872D94" w:rsidRPr="00753FD4" w:rsidRDefault="00872D94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72D94" w:rsidRPr="00753FD4" w14:paraId="56938AA0" w14:textId="77777777" w:rsidTr="00FF4CA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0F9C1E55" w14:textId="224889C2" w:rsidR="00872D94" w:rsidRPr="00FF4CA6" w:rsidRDefault="00872D94" w:rsidP="00FF4C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14:paraId="73444A5D" w14:textId="517C183B" w:rsidR="00872D94" w:rsidRPr="00FF4CA6" w:rsidRDefault="00872D94" w:rsidP="00753F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FF4CA6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El profesor participa en las reuniones para docentes catedráticos previstas por el comité de programa.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DE5C76D" w14:textId="77777777" w:rsidR="00872D94" w:rsidRPr="00753FD4" w:rsidRDefault="00872D94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3205AF8" w14:textId="77777777" w:rsidR="00872D94" w:rsidRPr="00753FD4" w:rsidRDefault="00872D94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B4EA2AD" w14:textId="77777777" w:rsidR="00872D94" w:rsidRPr="00753FD4" w:rsidRDefault="00872D94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2C3A4BB" w14:textId="77777777" w:rsidR="00872D94" w:rsidRPr="00753FD4" w:rsidRDefault="00872D94" w:rsidP="0075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6F9342C" w14:textId="77777777" w:rsidR="00FF4CA6" w:rsidRDefault="00FF4CA6" w:rsidP="00FF4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E553DF8" w14:textId="18545979" w:rsidR="00872D94" w:rsidRPr="00753FD4" w:rsidRDefault="00872D94" w:rsidP="00FF4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3FD4">
        <w:rPr>
          <w:rFonts w:ascii="Arial" w:hAnsi="Arial" w:cs="Arial"/>
          <w:sz w:val="20"/>
          <w:szCs w:val="20"/>
        </w:rPr>
        <w:t>Muchas Gracias por su colaboración.</w:t>
      </w:r>
    </w:p>
    <w:p w14:paraId="08ACBF39" w14:textId="5E84FC6E" w:rsidR="00D45E9B" w:rsidRDefault="00D45E9B" w:rsidP="00FF4C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D4F249" w14:textId="68774CA5" w:rsidR="00FF4CA6" w:rsidRDefault="00FF4CA6" w:rsidP="00FF4C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C4388C" w14:textId="77777777" w:rsidR="00FF4CA6" w:rsidRPr="00753FD4" w:rsidRDefault="00FF4CA6" w:rsidP="00FF4C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BF8D10" w14:textId="369F01D1" w:rsidR="00B0525D" w:rsidRPr="00753FD4" w:rsidRDefault="00433F2B" w:rsidP="00FF4CA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53FD4">
        <w:rPr>
          <w:rFonts w:ascii="Arial" w:hAnsi="Arial" w:cs="Arial"/>
          <w:sz w:val="20"/>
          <w:szCs w:val="20"/>
        </w:rPr>
        <w:t>___________</w:t>
      </w:r>
      <w:r w:rsidR="00D45E9B" w:rsidRPr="00753FD4">
        <w:rPr>
          <w:rFonts w:ascii="Arial" w:hAnsi="Arial" w:cs="Arial"/>
          <w:sz w:val="20"/>
          <w:szCs w:val="20"/>
        </w:rPr>
        <w:t>____________________________</w:t>
      </w:r>
    </w:p>
    <w:p w14:paraId="25D30178" w14:textId="569557A9" w:rsidR="00B0525D" w:rsidRPr="00753FD4" w:rsidRDefault="00433F2B" w:rsidP="00FF4CA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53FD4">
        <w:rPr>
          <w:rFonts w:ascii="Arial" w:hAnsi="Arial" w:cs="Arial"/>
          <w:sz w:val="20"/>
          <w:szCs w:val="20"/>
        </w:rPr>
        <w:t xml:space="preserve">PRESIDENTE DEL </w:t>
      </w:r>
      <w:r w:rsidR="00273F66" w:rsidRPr="00753FD4">
        <w:rPr>
          <w:rFonts w:ascii="Arial" w:hAnsi="Arial" w:cs="Arial"/>
          <w:sz w:val="20"/>
          <w:szCs w:val="20"/>
        </w:rPr>
        <w:t>COMITÉ DE PROGRAMA</w:t>
      </w:r>
    </w:p>
    <w:sectPr w:rsidR="00B0525D" w:rsidRPr="00753FD4" w:rsidSect="00753FD4">
      <w:headerReference w:type="default" r:id="rId8"/>
      <w:pgSz w:w="12242" w:h="15842"/>
      <w:pgMar w:top="1134" w:right="1134" w:bottom="680" w:left="1134" w:header="720" w:footer="720" w:gutter="0"/>
      <w:cols w:space="720" w:equalWidth="0">
        <w:col w:w="99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63E7" w14:textId="77777777" w:rsidR="004702C5" w:rsidRDefault="004702C5" w:rsidP="000C7AA8">
      <w:pPr>
        <w:spacing w:after="0" w:line="240" w:lineRule="auto"/>
      </w:pPr>
      <w:r>
        <w:separator/>
      </w:r>
    </w:p>
  </w:endnote>
  <w:endnote w:type="continuationSeparator" w:id="0">
    <w:p w14:paraId="2DB78719" w14:textId="77777777" w:rsidR="004702C5" w:rsidRDefault="004702C5" w:rsidP="000C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FB69" w14:textId="77777777" w:rsidR="004702C5" w:rsidRDefault="004702C5" w:rsidP="000C7AA8">
      <w:pPr>
        <w:spacing w:after="0" w:line="240" w:lineRule="auto"/>
      </w:pPr>
      <w:r>
        <w:separator/>
      </w:r>
    </w:p>
  </w:footnote>
  <w:footnote w:type="continuationSeparator" w:id="0">
    <w:p w14:paraId="284CF317" w14:textId="77777777" w:rsidR="004702C5" w:rsidRDefault="004702C5" w:rsidP="000C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3"/>
      <w:gridCol w:w="1895"/>
      <w:gridCol w:w="1264"/>
      <w:gridCol w:w="2964"/>
      <w:gridCol w:w="1474"/>
    </w:tblGrid>
    <w:tr w:rsidR="00753FD4" w:rsidRPr="005425C1" w14:paraId="39EA3952" w14:textId="77777777" w:rsidTr="00C85E49">
      <w:trPr>
        <w:trHeight w:val="283"/>
        <w:jc w:val="center"/>
      </w:trPr>
      <w:tc>
        <w:tcPr>
          <w:tcW w:w="2519" w:type="dxa"/>
          <w:vMerge w:val="restart"/>
          <w:vAlign w:val="center"/>
        </w:tcPr>
        <w:p w14:paraId="75933DAB" w14:textId="77777777" w:rsidR="00753FD4" w:rsidRPr="005425C1" w:rsidRDefault="00753FD4" w:rsidP="00753FD4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  <w:r w:rsidRPr="005425C1">
            <w:rPr>
              <w:rFonts w:ascii="Arial" w:eastAsia="Times New Roman" w:hAnsi="Arial" w:cs="Times New Roman"/>
              <w:noProof/>
              <w:color w:val="000000"/>
              <w:szCs w:val="20"/>
            </w:rPr>
            <mc:AlternateContent>
              <mc:Choice Requires="wps">
                <w:drawing>
                  <wp:inline distT="0" distB="0" distL="0" distR="0" wp14:anchorId="3BC7092E" wp14:editId="5DB80832">
                    <wp:extent cx="1440180" cy="448945"/>
                    <wp:effectExtent l="0" t="0" r="7620" b="8255"/>
                    <wp:docPr id="3" name="Forma lib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40180" cy="448945"/>
                            </a:xfrm>
                            <a:custGeom>
                              <a:avLst/>
                              <a:gdLst>
                                <a:gd name="T0" fmla="*/ 108680317 w 2406"/>
                                <a:gd name="T1" fmla="*/ 156332959 h 749"/>
                                <a:gd name="T2" fmla="*/ 102693334 w 2406"/>
                                <a:gd name="T3" fmla="*/ 162328083 h 749"/>
                                <a:gd name="T4" fmla="*/ 116969432 w 2406"/>
                                <a:gd name="T5" fmla="*/ 89464729 h 749"/>
                                <a:gd name="T6" fmla="*/ 150125896 w 2406"/>
                                <a:gd name="T7" fmla="*/ 78857879 h 749"/>
                                <a:gd name="T8" fmla="*/ 241306768 w 2406"/>
                                <a:gd name="T9" fmla="*/ 88542264 h 749"/>
                                <a:gd name="T10" fmla="*/ 210912745 w 2406"/>
                                <a:gd name="T11" fmla="*/ 132813395 h 749"/>
                                <a:gd name="T12" fmla="*/ 224727938 w 2406"/>
                                <a:gd name="T13" fmla="*/ 137886654 h 749"/>
                                <a:gd name="T14" fmla="*/ 296107233 w 2406"/>
                                <a:gd name="T15" fmla="*/ 150337835 h 749"/>
                                <a:gd name="T16" fmla="*/ 321895793 w 2406"/>
                                <a:gd name="T17" fmla="*/ 168784139 h 749"/>
                                <a:gd name="T18" fmla="*/ 357815295 w 2406"/>
                                <a:gd name="T19" fmla="*/ 201526555 h 749"/>
                                <a:gd name="T20" fmla="*/ 177295975 w 2406"/>
                                <a:gd name="T21" fmla="*/ 283612762 h 749"/>
                                <a:gd name="T22" fmla="*/ 203544841 w 2406"/>
                                <a:gd name="T23" fmla="*/ 211210341 h 749"/>
                                <a:gd name="T24" fmla="*/ 156573185 w 2406"/>
                                <a:gd name="T25" fmla="*/ 338490145 h 749"/>
                                <a:gd name="T26" fmla="*/ 44669523 w 2406"/>
                                <a:gd name="T27" fmla="*/ 131429997 h 749"/>
                                <a:gd name="T28" fmla="*/ 286436598 w 2406"/>
                                <a:gd name="T29" fmla="*/ 85314535 h 749"/>
                                <a:gd name="T30" fmla="*/ 56642291 w 2406"/>
                                <a:gd name="T31" fmla="*/ 362470641 h 749"/>
                                <a:gd name="T32" fmla="*/ 120192778 w 2406"/>
                                <a:gd name="T33" fmla="*/ 228273248 h 749"/>
                                <a:gd name="T34" fmla="*/ 203084535 w 2406"/>
                                <a:gd name="T35" fmla="*/ 261015664 h 749"/>
                                <a:gd name="T36" fmla="*/ 201242110 w 2406"/>
                                <a:gd name="T37" fmla="*/ 378150150 h 749"/>
                                <a:gd name="T38" fmla="*/ 412155453 w 2406"/>
                                <a:gd name="T39" fmla="*/ 186768912 h 749"/>
                                <a:gd name="T40" fmla="*/ 435180974 w 2406"/>
                                <a:gd name="T41" fmla="*/ 197375762 h 749"/>
                                <a:gd name="T42" fmla="*/ 420444569 w 2406"/>
                                <a:gd name="T43" fmla="*/ 335262416 h 749"/>
                                <a:gd name="T44" fmla="*/ 431957030 w 2406"/>
                                <a:gd name="T45" fmla="*/ 354631186 h 749"/>
                                <a:gd name="T46" fmla="*/ 501033594 w 2406"/>
                                <a:gd name="T47" fmla="*/ 358320447 h 749"/>
                                <a:gd name="T48" fmla="*/ 482612938 w 2406"/>
                                <a:gd name="T49" fmla="*/ 203370886 h 749"/>
                                <a:gd name="T50" fmla="*/ 564583482 w 2406"/>
                                <a:gd name="T51" fmla="*/ 103299307 h 749"/>
                                <a:gd name="T52" fmla="*/ 606950273 w 2406"/>
                                <a:gd name="T53" fmla="*/ 178468524 h 749"/>
                                <a:gd name="T54" fmla="*/ 629515488 w 2406"/>
                                <a:gd name="T55" fmla="*/ 258709801 h 749"/>
                                <a:gd name="T56" fmla="*/ 623528505 w 2406"/>
                                <a:gd name="T57" fmla="*/ 280384434 h 749"/>
                                <a:gd name="T58" fmla="*/ 604648140 w 2406"/>
                                <a:gd name="T59" fmla="*/ 357858915 h 749"/>
                                <a:gd name="T60" fmla="*/ 671421374 w 2406"/>
                                <a:gd name="T61" fmla="*/ 142497780 h 749"/>
                                <a:gd name="T62" fmla="*/ 688920818 w 2406"/>
                                <a:gd name="T63" fmla="*/ 299753204 h 749"/>
                                <a:gd name="T64" fmla="*/ 707801781 w 2406"/>
                                <a:gd name="T65" fmla="*/ 290529752 h 749"/>
                                <a:gd name="T66" fmla="*/ 653461623 w 2406"/>
                                <a:gd name="T67" fmla="*/ 282228765 h 749"/>
                                <a:gd name="T68" fmla="*/ 687078991 w 2406"/>
                                <a:gd name="T69" fmla="*/ 338029212 h 749"/>
                                <a:gd name="T70" fmla="*/ 673724105 w 2406"/>
                                <a:gd name="T71" fmla="*/ 359242313 h 749"/>
                                <a:gd name="T72" fmla="*/ 769509843 w 2406"/>
                                <a:gd name="T73" fmla="*/ 160022220 h 749"/>
                                <a:gd name="T74" fmla="*/ 749247360 w 2406"/>
                                <a:gd name="T75" fmla="*/ 103299307 h 749"/>
                                <a:gd name="T76" fmla="*/ 737274592 w 2406"/>
                                <a:gd name="T77" fmla="*/ 159560687 h 749"/>
                                <a:gd name="T78" fmla="*/ 791153844 w 2406"/>
                                <a:gd name="T79" fmla="*/ 358320447 h 749"/>
                                <a:gd name="T80" fmla="*/ 825691827 w 2406"/>
                                <a:gd name="T81" fmla="*/ 146648574 h 749"/>
                                <a:gd name="T82" fmla="*/ 822468481 w 2406"/>
                                <a:gd name="T83" fmla="*/ 135580791 h 749"/>
                                <a:gd name="T84" fmla="*/ 788851113 w 2406"/>
                                <a:gd name="T85" fmla="*/ 122668077 h 749"/>
                                <a:gd name="T86" fmla="*/ 822468481 w 2406"/>
                                <a:gd name="T87" fmla="*/ 181235320 h 749"/>
                                <a:gd name="T88" fmla="*/ 808653288 w 2406"/>
                                <a:gd name="T89" fmla="*/ 204293351 h 749"/>
                                <a:gd name="T90" fmla="*/ 908123277 w 2406"/>
                                <a:gd name="T91" fmla="*/ 340335075 h 749"/>
                                <a:gd name="T92" fmla="*/ 847796734 w 2406"/>
                                <a:gd name="T93" fmla="*/ 358320447 h 749"/>
                                <a:gd name="T94" fmla="*/ 935753663 w 2406"/>
                                <a:gd name="T95" fmla="*/ 183079651 h 749"/>
                                <a:gd name="T96" fmla="*/ 950490068 w 2406"/>
                                <a:gd name="T97" fmla="*/ 198298227 h 749"/>
                                <a:gd name="T98" fmla="*/ 948187337 w 2406"/>
                                <a:gd name="T99" fmla="*/ 285918026 h 749"/>
                                <a:gd name="T100" fmla="*/ 954173721 w 2406"/>
                                <a:gd name="T101" fmla="*/ 358320447 h 749"/>
                                <a:gd name="T102" fmla="*/ 1005290533 w 2406"/>
                                <a:gd name="T103" fmla="*/ 134658326 h 749"/>
                                <a:gd name="T104" fmla="*/ 1022329072 w 2406"/>
                                <a:gd name="T105" fmla="*/ 256865470 h 749"/>
                                <a:gd name="T106" fmla="*/ 1022329072 w 2406"/>
                                <a:gd name="T107" fmla="*/ 336184282 h 749"/>
                                <a:gd name="T108" fmla="*/ 1009435091 w 2406"/>
                                <a:gd name="T109" fmla="*/ 359242313 h 749"/>
                                <a:gd name="T110" fmla="*/ 1096010500 w 2406"/>
                                <a:gd name="T111" fmla="*/ 106527636 h 749"/>
                                <a:gd name="T112" fmla="*/ 1049960057 w 2406"/>
                                <a:gd name="T113" fmla="*/ 103299307 h 749"/>
                                <a:gd name="T114" fmla="*/ 1102457790 w 2406"/>
                                <a:gd name="T115" fmla="*/ 314048716 h 749"/>
                                <a:gd name="T116" fmla="*/ 1084498039 w 2406"/>
                                <a:gd name="T117" fmla="*/ 276234240 h 749"/>
                                <a:gd name="T118" fmla="*/ 1059630692 w 2406"/>
                                <a:gd name="T119" fmla="*/ 263782460 h 749"/>
                                <a:gd name="T120" fmla="*/ 1081274095 w 2406"/>
                                <a:gd name="T121" fmla="*/ 323272168 h 749"/>
                                <a:gd name="T122" fmla="*/ 1055025228 w 2406"/>
                                <a:gd name="T123" fmla="*/ 348174530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663D6169" id="Forma libre 3" o:spid="_x0000_s1026" style="width:113.4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7385" w:type="dxa"/>
          <w:gridSpan w:val="4"/>
          <w:vAlign w:val="center"/>
        </w:tcPr>
        <w:p w14:paraId="2CB1BE9C" w14:textId="77777777" w:rsidR="00753FD4" w:rsidRPr="005425C1" w:rsidRDefault="00753FD4" w:rsidP="00753F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0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color w:val="000000"/>
              <w:szCs w:val="20"/>
              <w:lang w:val="es-ES"/>
            </w:rPr>
            <w:t>PROCESO DE GESTION DE TALENTO HUMANO</w:t>
          </w:r>
        </w:p>
      </w:tc>
    </w:tr>
    <w:tr w:rsidR="00753FD4" w:rsidRPr="005425C1" w14:paraId="0D81C2B2" w14:textId="77777777" w:rsidTr="00C85E49">
      <w:trPr>
        <w:trHeight w:val="283"/>
        <w:jc w:val="center"/>
      </w:trPr>
      <w:tc>
        <w:tcPr>
          <w:tcW w:w="2519" w:type="dxa"/>
          <w:vMerge/>
          <w:vAlign w:val="center"/>
        </w:tcPr>
        <w:p w14:paraId="69A5BFAD" w14:textId="77777777" w:rsidR="00753FD4" w:rsidRPr="005425C1" w:rsidRDefault="00753FD4" w:rsidP="00753FD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7385" w:type="dxa"/>
          <w:gridSpan w:val="4"/>
          <w:vAlign w:val="center"/>
        </w:tcPr>
        <w:p w14:paraId="16B7353A" w14:textId="40F6475D" w:rsidR="00753FD4" w:rsidRPr="005425C1" w:rsidRDefault="00753FD4" w:rsidP="00753F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spacing w:val="-4"/>
              <w:sz w:val="20"/>
              <w:szCs w:val="20"/>
              <w:highlight w:val="yellow"/>
              <w:lang w:val="es-ES"/>
            </w:rPr>
          </w:pPr>
          <w:r w:rsidRPr="00EA566C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EVALUACIÓN DE</w:t>
          </w:r>
          <w:r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 DOCENTE</w:t>
          </w:r>
          <w:r w:rsidRPr="00EA566C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CATEDRATICO </w:t>
          </w:r>
          <w:r w:rsidRPr="00EA566C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POR PARTE DEL </w:t>
          </w:r>
          <w:r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COMITÉ DE PROGRAMA</w:t>
          </w:r>
        </w:p>
      </w:tc>
    </w:tr>
    <w:tr w:rsidR="00753FD4" w:rsidRPr="005425C1" w14:paraId="5A8858E4" w14:textId="77777777" w:rsidTr="00C85E49">
      <w:trPr>
        <w:trHeight w:val="283"/>
        <w:jc w:val="center"/>
      </w:trPr>
      <w:tc>
        <w:tcPr>
          <w:tcW w:w="2519" w:type="dxa"/>
          <w:vMerge/>
          <w:vAlign w:val="center"/>
        </w:tcPr>
        <w:p w14:paraId="4616EB39" w14:textId="77777777" w:rsidR="00753FD4" w:rsidRPr="005425C1" w:rsidRDefault="00753FD4" w:rsidP="00753FD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1842" w:type="dxa"/>
          <w:tcMar>
            <w:left w:w="57" w:type="dxa"/>
            <w:right w:w="57" w:type="dxa"/>
          </w:tcMar>
          <w:vAlign w:val="center"/>
        </w:tcPr>
        <w:p w14:paraId="784ACB43" w14:textId="7499228F" w:rsidR="00753FD4" w:rsidRPr="005425C1" w:rsidRDefault="00753FD4" w:rsidP="00753FD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Código: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</w:t>
          </w:r>
          <w:r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>FO-GTH-60</w:t>
          </w:r>
        </w:p>
      </w:tc>
      <w:tc>
        <w:tcPr>
          <w:tcW w:w="1229" w:type="dxa"/>
          <w:tcMar>
            <w:left w:w="57" w:type="dxa"/>
            <w:right w:w="57" w:type="dxa"/>
          </w:tcMar>
          <w:vAlign w:val="center"/>
        </w:tcPr>
        <w:p w14:paraId="6864B635" w14:textId="77777777" w:rsidR="00753FD4" w:rsidRPr="005425C1" w:rsidRDefault="00753FD4" w:rsidP="00753FD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Versión: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0</w:t>
          </w:r>
          <w:r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>1</w:t>
          </w:r>
        </w:p>
      </w:tc>
      <w:tc>
        <w:tcPr>
          <w:tcW w:w="2881" w:type="dxa"/>
          <w:tcMar>
            <w:left w:w="57" w:type="dxa"/>
            <w:right w:w="57" w:type="dxa"/>
          </w:tcMar>
          <w:vAlign w:val="center"/>
        </w:tcPr>
        <w:p w14:paraId="7AAF0C9B" w14:textId="77777777" w:rsidR="00753FD4" w:rsidRPr="005425C1" w:rsidRDefault="00753FD4" w:rsidP="00753FD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pacing w:val="-4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pacing w:val="-4"/>
              <w:sz w:val="18"/>
              <w:szCs w:val="20"/>
              <w:lang w:val="es-ES"/>
            </w:rPr>
            <w:t>Fecha de aprobación:</w:t>
          </w:r>
          <w:r w:rsidRPr="005425C1">
            <w:rPr>
              <w:rFonts w:ascii="Arial" w:eastAsia="Calibri" w:hAnsi="Arial" w:cs="Arial"/>
              <w:i/>
              <w:color w:val="000000"/>
              <w:spacing w:val="-4"/>
              <w:sz w:val="18"/>
              <w:szCs w:val="20"/>
              <w:lang w:val="es-ES"/>
            </w:rPr>
            <w:t xml:space="preserve"> 29/04/2019</w:t>
          </w:r>
        </w:p>
      </w:tc>
      <w:tc>
        <w:tcPr>
          <w:tcW w:w="1433" w:type="dxa"/>
          <w:tcMar>
            <w:left w:w="57" w:type="dxa"/>
            <w:right w:w="57" w:type="dxa"/>
          </w:tcMar>
          <w:vAlign w:val="center"/>
        </w:tcPr>
        <w:p w14:paraId="28839218" w14:textId="78881404" w:rsidR="00753FD4" w:rsidRPr="005425C1" w:rsidRDefault="00753FD4" w:rsidP="00753FD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Página: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begin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instrText xml:space="preserve"> PAGE </w:instrTex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separate"/>
          </w:r>
          <w:r w:rsidR="005F1AD6">
            <w:rPr>
              <w:rFonts w:ascii="Arial" w:eastAsia="Calibri" w:hAnsi="Arial" w:cs="Arial"/>
              <w:i/>
              <w:noProof/>
              <w:color w:val="000000"/>
              <w:sz w:val="18"/>
              <w:szCs w:val="20"/>
              <w:lang w:val="es-ES"/>
            </w:rPr>
            <w:t>1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end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de 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begin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instrText xml:space="preserve"> NUMPAGES  </w:instrTex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separate"/>
          </w:r>
          <w:r w:rsidR="005F1AD6">
            <w:rPr>
              <w:rFonts w:ascii="Arial" w:eastAsia="Calibri" w:hAnsi="Arial" w:cs="Arial"/>
              <w:i/>
              <w:noProof/>
              <w:color w:val="000000"/>
              <w:sz w:val="18"/>
              <w:szCs w:val="20"/>
              <w:lang w:val="es-ES"/>
            </w:rPr>
            <w:t>1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end"/>
          </w:r>
        </w:p>
      </w:tc>
    </w:tr>
  </w:tbl>
  <w:p w14:paraId="32A44D9A" w14:textId="571C87E0" w:rsidR="00D45E9B" w:rsidRPr="00753FD4" w:rsidRDefault="00D45E9B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674DFF"/>
    <w:multiLevelType w:val="hybridMultilevel"/>
    <w:tmpl w:val="D6DAFDE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BE2656"/>
    <w:multiLevelType w:val="hybridMultilevel"/>
    <w:tmpl w:val="D6DAFDE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582361">
    <w:abstractNumId w:val="0"/>
  </w:num>
  <w:num w:numId="2" w16cid:durableId="1897468967">
    <w:abstractNumId w:val="1"/>
  </w:num>
  <w:num w:numId="3" w16cid:durableId="981421643">
    <w:abstractNumId w:val="3"/>
  </w:num>
  <w:num w:numId="4" w16cid:durableId="1104887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2B"/>
    <w:rsid w:val="00071992"/>
    <w:rsid w:val="00077315"/>
    <w:rsid w:val="000C7AA8"/>
    <w:rsid w:val="000E698B"/>
    <w:rsid w:val="00116A60"/>
    <w:rsid w:val="00201903"/>
    <w:rsid w:val="002509D8"/>
    <w:rsid w:val="00260C1F"/>
    <w:rsid w:val="00273F66"/>
    <w:rsid w:val="002C2191"/>
    <w:rsid w:val="002E7C4E"/>
    <w:rsid w:val="00333387"/>
    <w:rsid w:val="00357168"/>
    <w:rsid w:val="003F3CC6"/>
    <w:rsid w:val="00433F2B"/>
    <w:rsid w:val="004702C5"/>
    <w:rsid w:val="0047718C"/>
    <w:rsid w:val="004B5E1A"/>
    <w:rsid w:val="004F6A53"/>
    <w:rsid w:val="0051573E"/>
    <w:rsid w:val="00572E33"/>
    <w:rsid w:val="005A4D88"/>
    <w:rsid w:val="005F1AD6"/>
    <w:rsid w:val="005F7656"/>
    <w:rsid w:val="00682FD6"/>
    <w:rsid w:val="006A1D53"/>
    <w:rsid w:val="006D6AF7"/>
    <w:rsid w:val="00753FD4"/>
    <w:rsid w:val="007D32C4"/>
    <w:rsid w:val="00872D94"/>
    <w:rsid w:val="00881DEC"/>
    <w:rsid w:val="00882FAD"/>
    <w:rsid w:val="00911BB7"/>
    <w:rsid w:val="009D796D"/>
    <w:rsid w:val="00A81636"/>
    <w:rsid w:val="00B043E3"/>
    <w:rsid w:val="00B0525D"/>
    <w:rsid w:val="00BC7C79"/>
    <w:rsid w:val="00C90769"/>
    <w:rsid w:val="00C930F3"/>
    <w:rsid w:val="00D100DF"/>
    <w:rsid w:val="00D32002"/>
    <w:rsid w:val="00D45E9B"/>
    <w:rsid w:val="00D5702A"/>
    <w:rsid w:val="00D77B54"/>
    <w:rsid w:val="00F21F85"/>
    <w:rsid w:val="00F5751F"/>
    <w:rsid w:val="00F86EC6"/>
    <w:rsid w:val="00FA7AD6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BA43C4"/>
  <w15:docId w15:val="{F0F636FA-6718-45C6-9916-C889C1FD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AA8"/>
  </w:style>
  <w:style w:type="paragraph" w:styleId="Piedepgina">
    <w:name w:val="footer"/>
    <w:basedOn w:val="Normal"/>
    <w:link w:val="Piedepgina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AA8"/>
  </w:style>
  <w:style w:type="table" w:styleId="Tablaconcuadrcula">
    <w:name w:val="Table Grid"/>
    <w:basedOn w:val="Tablanormal"/>
    <w:uiPriority w:val="59"/>
    <w:rsid w:val="0075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6C10-90B9-4B3F-B206-B4EB851C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3</cp:revision>
  <cp:lastPrinted>2017-11-16T15:00:00Z</cp:lastPrinted>
  <dcterms:created xsi:type="dcterms:W3CDTF">2023-08-13T17:52:00Z</dcterms:created>
  <dcterms:modified xsi:type="dcterms:W3CDTF">2023-08-20T20:15:00Z</dcterms:modified>
</cp:coreProperties>
</file>