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8562"/>
      </w:tblGrid>
      <w:tr w:rsidR="004D71F3" w:rsidRPr="004D71F3" w14:paraId="5DE3CC0F" w14:textId="77777777" w:rsidTr="00C63ACE">
        <w:trPr>
          <w:trHeight w:val="283"/>
        </w:trPr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9CC028" w14:textId="7C903B65" w:rsidR="004D71F3" w:rsidRPr="0068601B" w:rsidRDefault="004D71F3" w:rsidP="00C63AC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8601B">
              <w:rPr>
                <w:rFonts w:ascii="Arial" w:hAnsi="Arial" w:cs="Arial"/>
                <w:b/>
                <w:sz w:val="20"/>
                <w:szCs w:val="20"/>
                <w:lang w:val="es-ES"/>
              </w:rPr>
              <w:t>Inscrito:</w:t>
            </w:r>
          </w:p>
        </w:tc>
        <w:tc>
          <w:tcPr>
            <w:tcW w:w="858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B84BA16" w14:textId="77777777" w:rsidR="004D71F3" w:rsidRPr="004D71F3" w:rsidRDefault="004D71F3" w:rsidP="00C63AC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1F3" w:rsidRPr="004D71F3" w14:paraId="07404D05" w14:textId="77777777" w:rsidTr="00C63ACE">
        <w:trPr>
          <w:trHeight w:val="283"/>
        </w:trPr>
        <w:tc>
          <w:tcPr>
            <w:tcW w:w="1526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8B1DD7" w14:textId="48D77F79" w:rsidR="004D71F3" w:rsidRPr="0068601B" w:rsidRDefault="004D71F3" w:rsidP="00C63AC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8601B">
              <w:rPr>
                <w:rFonts w:ascii="Arial" w:hAnsi="Arial" w:cs="Arial"/>
                <w:b/>
                <w:sz w:val="20"/>
                <w:szCs w:val="20"/>
                <w:lang w:val="es-ES"/>
              </w:rPr>
              <w:t>Perfil: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0497CC" w14:textId="77777777" w:rsidR="004D71F3" w:rsidRPr="004D71F3" w:rsidRDefault="004D71F3" w:rsidP="00C63AC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7892E4A" w14:textId="77777777" w:rsidR="004D71F3" w:rsidRPr="004D71F3" w:rsidRDefault="004D71F3">
      <w:pPr>
        <w:rPr>
          <w:rFonts w:ascii="Arial" w:hAnsi="Arial" w:cs="Arial"/>
          <w:sz w:val="20"/>
          <w:szCs w:val="20"/>
          <w:lang w:val="es-ES"/>
        </w:rPr>
      </w:pPr>
    </w:p>
    <w:p w14:paraId="2130BE01" w14:textId="77777777" w:rsidR="0022053F" w:rsidRPr="004D71F3" w:rsidRDefault="0022053F" w:rsidP="002205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4D71F3">
        <w:rPr>
          <w:rFonts w:ascii="Arial" w:hAnsi="Arial" w:cs="Arial"/>
          <w:b/>
          <w:sz w:val="20"/>
          <w:szCs w:val="20"/>
          <w:lang w:val="es-ES"/>
        </w:rPr>
        <w:t>FORMACIÓN</w:t>
      </w:r>
    </w:p>
    <w:p w14:paraId="65F5EF15" w14:textId="77777777" w:rsidR="0022053F" w:rsidRPr="004D71F3" w:rsidRDefault="0022053F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62"/>
        <w:gridCol w:w="3362"/>
        <w:gridCol w:w="3362"/>
      </w:tblGrid>
      <w:tr w:rsidR="008443C5" w:rsidRPr="004D71F3" w14:paraId="33D16F83" w14:textId="77777777" w:rsidTr="006D32C7">
        <w:trPr>
          <w:trHeight w:val="283"/>
        </w:trPr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043CD" w14:textId="502B61E4" w:rsidR="008443C5" w:rsidRPr="004D71F3" w:rsidRDefault="008443C5" w:rsidP="004D7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Requerida</w:t>
            </w: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F305E" w14:textId="2B574AA9" w:rsidR="008443C5" w:rsidRPr="004D71F3" w:rsidRDefault="008443C5" w:rsidP="004D7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Formación Acreditada </w:t>
            </w: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5F8DD7" w14:textId="77777777" w:rsidR="008443C5" w:rsidRPr="004D71F3" w:rsidRDefault="008443C5" w:rsidP="004D7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Análisis </w:t>
            </w:r>
          </w:p>
        </w:tc>
      </w:tr>
      <w:tr w:rsidR="008443C5" w:rsidRPr="004D71F3" w14:paraId="77D68828" w14:textId="77777777" w:rsidTr="006D32C7"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FB88E" w14:textId="09E5B447" w:rsidR="008443C5" w:rsidRPr="004D71F3" w:rsidRDefault="008443C5" w:rsidP="004D71F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7C965" w14:textId="4F68FE04" w:rsidR="008443C5" w:rsidRPr="004D71F3" w:rsidRDefault="008443C5" w:rsidP="004D71F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470C1" w14:textId="4ED7FF46" w:rsidR="008443C5" w:rsidRPr="004D71F3" w:rsidRDefault="008443C5" w:rsidP="004D71F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C326408" w14:textId="77777777" w:rsidR="00796521" w:rsidRPr="004D71F3" w:rsidRDefault="00796521">
      <w:pPr>
        <w:rPr>
          <w:rFonts w:ascii="Arial" w:hAnsi="Arial" w:cs="Arial"/>
          <w:sz w:val="20"/>
          <w:szCs w:val="20"/>
          <w:lang w:val="es-ES"/>
        </w:rPr>
      </w:pPr>
    </w:p>
    <w:p w14:paraId="343490B3" w14:textId="77777777" w:rsidR="0022053F" w:rsidRPr="004D71F3" w:rsidRDefault="0022053F" w:rsidP="002205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s-ES"/>
        </w:rPr>
      </w:pPr>
      <w:r w:rsidRPr="004D71F3">
        <w:rPr>
          <w:rFonts w:ascii="Arial" w:hAnsi="Arial" w:cs="Arial"/>
          <w:b/>
          <w:sz w:val="20"/>
          <w:szCs w:val="20"/>
          <w:lang w:val="es-ES"/>
        </w:rPr>
        <w:t>EXPERIENCIA</w:t>
      </w:r>
    </w:p>
    <w:p w14:paraId="5F9FFE5D" w14:textId="77777777" w:rsidR="008443C5" w:rsidRPr="004D71F3" w:rsidRDefault="008443C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1"/>
        <w:gridCol w:w="3373"/>
        <w:gridCol w:w="1906"/>
        <w:gridCol w:w="1976"/>
      </w:tblGrid>
      <w:tr w:rsidR="0022053F" w:rsidRPr="004D71F3" w14:paraId="6B57AFD1" w14:textId="77777777" w:rsidTr="004D71F3">
        <w:trPr>
          <w:trHeight w:val="283"/>
        </w:trPr>
        <w:tc>
          <w:tcPr>
            <w:tcW w:w="25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442FE" w14:textId="2840D272" w:rsidR="00922121" w:rsidRPr="004D71F3" w:rsidRDefault="00922121" w:rsidP="004D7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Experiencia Requerida </w:t>
            </w:r>
          </w:p>
        </w:tc>
        <w:tc>
          <w:tcPr>
            <w:tcW w:w="30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FE551" w14:textId="090373F0" w:rsidR="00922121" w:rsidRPr="004D71F3" w:rsidRDefault="00922121" w:rsidP="004D71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Experiencia Acreditada</w:t>
            </w:r>
          </w:p>
        </w:tc>
        <w:tc>
          <w:tcPr>
            <w:tcW w:w="17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D50A8" w14:textId="77777777" w:rsidR="00922121" w:rsidRPr="004D71F3" w:rsidRDefault="00922121" w:rsidP="00FD1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Tiempo </w:t>
            </w:r>
          </w:p>
        </w:tc>
        <w:tc>
          <w:tcPr>
            <w:tcW w:w="18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C1D2A" w14:textId="77777777" w:rsidR="00922121" w:rsidRPr="004D71F3" w:rsidRDefault="00922121" w:rsidP="00FD186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Análisis </w:t>
            </w:r>
          </w:p>
        </w:tc>
      </w:tr>
      <w:tr w:rsidR="0022053F" w:rsidRPr="004D71F3" w14:paraId="78630CC3" w14:textId="77777777" w:rsidTr="004D71F3">
        <w:trPr>
          <w:trHeight w:val="20"/>
        </w:trPr>
        <w:tc>
          <w:tcPr>
            <w:tcW w:w="25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0E3C8" w14:textId="6044747A" w:rsidR="00922121" w:rsidRPr="004D71F3" w:rsidRDefault="00922121" w:rsidP="008443C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EAC00" w14:textId="0E86B117" w:rsidR="00922121" w:rsidRPr="004D71F3" w:rsidRDefault="00922121" w:rsidP="00FD186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195B2" w14:textId="4C41AC95" w:rsidR="006F7EF2" w:rsidRPr="004D71F3" w:rsidRDefault="006F7EF2" w:rsidP="001070D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8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293855" w14:textId="77777777" w:rsidR="006F7EF2" w:rsidRPr="004D71F3" w:rsidRDefault="006F7EF2" w:rsidP="00FD186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21062D" w:rsidRPr="004D71F3" w14:paraId="6E6D1C28" w14:textId="77777777" w:rsidTr="004D71F3">
        <w:trPr>
          <w:trHeight w:val="20"/>
        </w:trPr>
        <w:tc>
          <w:tcPr>
            <w:tcW w:w="25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ED86A9" w14:textId="77777777" w:rsidR="0021062D" w:rsidRPr="004D71F3" w:rsidRDefault="0021062D" w:rsidP="008443C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5CFFC5" w14:textId="445210B5" w:rsidR="0021062D" w:rsidRPr="004D71F3" w:rsidRDefault="0021062D" w:rsidP="0021062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D3308" w14:textId="3D356435" w:rsidR="0021062D" w:rsidRPr="004D71F3" w:rsidRDefault="0021062D" w:rsidP="00FD186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8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EDB3B" w14:textId="77777777" w:rsidR="0022053F" w:rsidRPr="004D71F3" w:rsidRDefault="0022053F" w:rsidP="00FD186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62677" w:rsidRPr="004D71F3" w14:paraId="3D280CD9" w14:textId="77777777" w:rsidTr="004D71F3">
        <w:trPr>
          <w:trHeight w:val="20"/>
        </w:trPr>
        <w:tc>
          <w:tcPr>
            <w:tcW w:w="258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E0D6F" w14:textId="77777777" w:rsidR="00662677" w:rsidRPr="004D71F3" w:rsidRDefault="00662677" w:rsidP="008443C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7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4F51DC" w14:textId="1B9E7024" w:rsidR="00662677" w:rsidRPr="004D71F3" w:rsidRDefault="00662677" w:rsidP="0021062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AC5A10" w14:textId="115C43B7" w:rsidR="00662677" w:rsidRPr="004D71F3" w:rsidRDefault="00662677" w:rsidP="00FD186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180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BE5B4" w14:textId="1B57C639" w:rsidR="00662677" w:rsidRPr="004D71F3" w:rsidRDefault="00662677" w:rsidP="00FD186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22053F" w:rsidRPr="004D71F3" w14:paraId="072C7013" w14:textId="77777777" w:rsidTr="004D71F3">
        <w:trPr>
          <w:trHeight w:val="20"/>
        </w:trPr>
        <w:tc>
          <w:tcPr>
            <w:tcW w:w="566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1AE3C" w14:textId="77777777" w:rsidR="0022053F" w:rsidRPr="004D71F3" w:rsidRDefault="0022053F" w:rsidP="0022053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Total</w:t>
            </w:r>
          </w:p>
        </w:tc>
        <w:tc>
          <w:tcPr>
            <w:tcW w:w="354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5FFA0" w14:textId="35811E01" w:rsidR="0022053F" w:rsidRPr="004D71F3" w:rsidRDefault="0022053F" w:rsidP="00B45E7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</w:tc>
      </w:tr>
    </w:tbl>
    <w:p w14:paraId="4ED43F4D" w14:textId="77777777" w:rsidR="008443C5" w:rsidRPr="004D71F3" w:rsidRDefault="008443C5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1139"/>
        <w:gridCol w:w="952"/>
        <w:gridCol w:w="1418"/>
        <w:gridCol w:w="1049"/>
      </w:tblGrid>
      <w:tr w:rsidR="0068601B" w14:paraId="209D7B9F" w14:textId="77777777" w:rsidTr="0068601B">
        <w:tc>
          <w:tcPr>
            <w:tcW w:w="2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FD739" w14:textId="4745AE96" w:rsidR="0068601B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sz w:val="20"/>
                <w:szCs w:val="20"/>
                <w:lang w:val="es-ES"/>
              </w:rPr>
              <w:t>Numero de clasificación:</w:t>
            </w:r>
          </w:p>
        </w:tc>
        <w:tc>
          <w:tcPr>
            <w:tcW w:w="4558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B09DAA" w14:textId="77777777" w:rsidR="0068601B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8601B" w14:paraId="7A694203" w14:textId="77777777" w:rsidTr="0068601B">
        <w:tc>
          <w:tcPr>
            <w:tcW w:w="2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0616C" w14:textId="77777777" w:rsidR="0068601B" w:rsidRPr="004D71F3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58" w:type="dxa"/>
            <w:gridSpan w:val="4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6409B" w14:textId="77777777" w:rsidR="0068601B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8601B" w14:paraId="4E2A64A2" w14:textId="77777777" w:rsidTr="0068601B">
        <w:tc>
          <w:tcPr>
            <w:tcW w:w="250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916028" w14:textId="22C525B0" w:rsidR="0068601B" w:rsidRPr="004D71F3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sz w:val="20"/>
                <w:szCs w:val="20"/>
                <w:lang w:val="es-ES"/>
              </w:rPr>
              <w:t>Criterio:</w:t>
            </w:r>
            <w:r w:rsidRPr="004D71F3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113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2ADE2" w14:textId="68925528" w:rsidR="0068601B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58CD1" w14:textId="77777777" w:rsidR="0068601B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082655" w14:textId="58D14967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sz w:val="20"/>
                <w:szCs w:val="20"/>
                <w:lang w:val="es-ES"/>
              </w:rPr>
              <w:t>No Cumple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2B946" w14:textId="46553FF0" w:rsidR="0068601B" w:rsidRDefault="0068601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6DAA91A" w14:textId="77777777" w:rsidR="0068601B" w:rsidRDefault="0068601B">
      <w:pPr>
        <w:rPr>
          <w:rFonts w:ascii="Arial" w:hAnsi="Arial" w:cs="Arial"/>
          <w:sz w:val="20"/>
          <w:szCs w:val="20"/>
          <w:lang w:val="es-ES"/>
        </w:rPr>
      </w:pPr>
    </w:p>
    <w:p w14:paraId="331666C6" w14:textId="77777777" w:rsidR="0068601B" w:rsidRDefault="0068601B">
      <w:pPr>
        <w:rPr>
          <w:rFonts w:ascii="Arial" w:hAnsi="Arial" w:cs="Arial"/>
          <w:sz w:val="20"/>
          <w:szCs w:val="20"/>
          <w:lang w:val="es-ES"/>
        </w:rPr>
      </w:pPr>
    </w:p>
    <w:p w14:paraId="66B14828" w14:textId="77777777" w:rsidR="0022053F" w:rsidRDefault="0022053F">
      <w:pPr>
        <w:rPr>
          <w:rFonts w:ascii="Arial" w:hAnsi="Arial" w:cs="Arial"/>
          <w:sz w:val="20"/>
          <w:szCs w:val="20"/>
          <w:lang w:val="es-ES"/>
        </w:rPr>
      </w:pPr>
      <w:r w:rsidRPr="004D71F3">
        <w:rPr>
          <w:rFonts w:ascii="Arial" w:hAnsi="Arial" w:cs="Arial"/>
          <w:sz w:val="20"/>
          <w:szCs w:val="20"/>
          <w:lang w:val="es-ES"/>
        </w:rPr>
        <w:t xml:space="preserve">Comité </w:t>
      </w:r>
      <w:r w:rsidR="00D61784" w:rsidRPr="004D71F3">
        <w:rPr>
          <w:rFonts w:ascii="Arial" w:hAnsi="Arial" w:cs="Arial"/>
          <w:sz w:val="20"/>
          <w:szCs w:val="20"/>
          <w:lang w:val="es-ES"/>
        </w:rPr>
        <w:t>de perfiles para análisis de hojas de vida:</w:t>
      </w:r>
    </w:p>
    <w:p w14:paraId="46C2B371" w14:textId="77777777" w:rsidR="0068601B" w:rsidRDefault="0068601B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82"/>
        <w:gridCol w:w="4926"/>
      </w:tblGrid>
      <w:tr w:rsidR="0068601B" w14:paraId="6A44804A" w14:textId="77777777" w:rsidTr="00C62B37">
        <w:trPr>
          <w:trHeight w:val="340"/>
        </w:trPr>
        <w:tc>
          <w:tcPr>
            <w:tcW w:w="5000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FD9D4" w14:textId="04E05E43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PARTICIPANTES DEL COMITÉ</w:t>
            </w:r>
          </w:p>
        </w:tc>
      </w:tr>
      <w:tr w:rsidR="0068601B" w14:paraId="41259E0C" w14:textId="77777777" w:rsidTr="00C62B37">
        <w:trPr>
          <w:trHeight w:val="794"/>
        </w:trPr>
        <w:tc>
          <w:tcPr>
            <w:tcW w:w="241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90D24C2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8481897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E44B33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8601B" w14:paraId="30350B63" w14:textId="77777777" w:rsidTr="00C62B37">
        <w:tc>
          <w:tcPr>
            <w:tcW w:w="241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C0564" w14:textId="7AB10485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Universidad de los Llanos</w:t>
            </w:r>
          </w:p>
        </w:tc>
        <w:tc>
          <w:tcPr>
            <w:tcW w:w="14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7C211" w14:textId="77777777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4CDFDD" w14:textId="74075807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Universidad de los Llanos</w:t>
            </w:r>
          </w:p>
        </w:tc>
      </w:tr>
      <w:tr w:rsidR="0068601B" w14:paraId="78113B57" w14:textId="77777777" w:rsidTr="00C62B37">
        <w:trPr>
          <w:trHeight w:val="794"/>
        </w:trPr>
        <w:tc>
          <w:tcPr>
            <w:tcW w:w="241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EF5C2E5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42A855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9406FE3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8601B" w14:paraId="70C4CE7F" w14:textId="77777777" w:rsidTr="00C62B37">
        <w:tc>
          <w:tcPr>
            <w:tcW w:w="241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24ACD3" w14:textId="6F767D92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Ecopetrol</w:t>
            </w:r>
          </w:p>
        </w:tc>
        <w:tc>
          <w:tcPr>
            <w:tcW w:w="14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6E7AD" w14:textId="77777777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F2CD90" w14:textId="2FBC32B7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Ecopetrol</w:t>
            </w:r>
          </w:p>
        </w:tc>
      </w:tr>
      <w:tr w:rsidR="0068601B" w14:paraId="5628ECA9" w14:textId="77777777" w:rsidTr="00C62B37">
        <w:trPr>
          <w:trHeight w:val="794"/>
        </w:trPr>
        <w:tc>
          <w:tcPr>
            <w:tcW w:w="2418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B003A6" w14:textId="77777777" w:rsidR="0068601B" w:rsidRPr="004D71F3" w:rsidRDefault="0068601B" w:rsidP="00C62B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4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288FF26" w14:textId="77777777" w:rsidR="0068601B" w:rsidRDefault="0068601B" w:rsidP="00C62B3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B13AC9" w14:textId="77777777" w:rsidR="0068601B" w:rsidRPr="004D71F3" w:rsidRDefault="0068601B" w:rsidP="00C62B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68601B" w14:paraId="15FD9D51" w14:textId="77777777" w:rsidTr="00C62B37">
        <w:tc>
          <w:tcPr>
            <w:tcW w:w="2418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1A699" w14:textId="30334CF7" w:rsidR="0068601B" w:rsidRPr="004D71F3" w:rsidRDefault="0068601B" w:rsidP="006860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Miembro del CSU</w:t>
            </w:r>
          </w:p>
        </w:tc>
        <w:tc>
          <w:tcPr>
            <w:tcW w:w="14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E13F62" w14:textId="77777777" w:rsidR="0068601B" w:rsidRDefault="0068601B" w:rsidP="0068601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42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495990" w14:textId="3B1C7932" w:rsidR="0068601B" w:rsidRPr="004D71F3" w:rsidRDefault="0068601B" w:rsidP="006860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D71F3">
              <w:rPr>
                <w:rFonts w:ascii="Arial" w:hAnsi="Arial" w:cs="Arial"/>
                <w:b/>
                <w:sz w:val="20"/>
                <w:szCs w:val="20"/>
                <w:lang w:val="es-ES"/>
              </w:rPr>
              <w:t>Miembro del CSU</w:t>
            </w:r>
          </w:p>
        </w:tc>
      </w:tr>
    </w:tbl>
    <w:p w14:paraId="589DD910" w14:textId="77777777" w:rsidR="00D61784" w:rsidRPr="004D71F3" w:rsidRDefault="00D61784">
      <w:pPr>
        <w:rPr>
          <w:rFonts w:ascii="Arial" w:hAnsi="Arial" w:cs="Arial"/>
          <w:sz w:val="20"/>
          <w:szCs w:val="20"/>
          <w:lang w:val="es-ES"/>
        </w:rPr>
      </w:pPr>
    </w:p>
    <w:sectPr w:rsidR="00D61784" w:rsidRPr="004D71F3" w:rsidSect="000C6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478A" w14:textId="77777777" w:rsidR="005D214A" w:rsidRDefault="005D214A" w:rsidP="00084359">
      <w:r>
        <w:separator/>
      </w:r>
    </w:p>
  </w:endnote>
  <w:endnote w:type="continuationSeparator" w:id="0">
    <w:p w14:paraId="67402EA5" w14:textId="77777777" w:rsidR="005D214A" w:rsidRDefault="005D214A" w:rsidP="0008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4CF" w14:textId="77777777" w:rsidR="00407C15" w:rsidRDefault="00407C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1CEC" w14:textId="77777777" w:rsidR="00407C15" w:rsidRDefault="00407C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DD08" w14:textId="77777777" w:rsidR="00407C15" w:rsidRDefault="00407C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EED0" w14:textId="77777777" w:rsidR="005D214A" w:rsidRDefault="005D214A" w:rsidP="00084359">
      <w:r>
        <w:separator/>
      </w:r>
    </w:p>
  </w:footnote>
  <w:footnote w:type="continuationSeparator" w:id="0">
    <w:p w14:paraId="26ED1353" w14:textId="77777777" w:rsidR="005D214A" w:rsidRDefault="005D214A" w:rsidP="0008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7CCC" w14:textId="77777777" w:rsidR="00407C15" w:rsidRDefault="00407C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9"/>
      <w:gridCol w:w="5670"/>
      <w:gridCol w:w="1418"/>
      <w:gridCol w:w="1650"/>
    </w:tblGrid>
    <w:tr w:rsidR="004E1554" w:rsidRPr="00164BBB" w14:paraId="6A59CB2A" w14:textId="77777777" w:rsidTr="00407C15">
      <w:trPr>
        <w:trHeight w:val="283"/>
        <w:jc w:val="center"/>
      </w:trPr>
      <w:tc>
        <w:tcPr>
          <w:tcW w:w="1319" w:type="dxa"/>
          <w:vMerge w:val="restart"/>
          <w:tcMar>
            <w:left w:w="28" w:type="dxa"/>
            <w:right w:w="28" w:type="dxa"/>
          </w:tcMar>
          <w:vAlign w:val="center"/>
        </w:tcPr>
        <w:p w14:paraId="34A1126F" w14:textId="77777777" w:rsidR="004E1554" w:rsidRPr="00164BBB" w:rsidRDefault="004E1554" w:rsidP="00FD186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>
            <w:object w:dxaOrig="2565" w:dyaOrig="2400" w14:anchorId="3F7921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3.4pt" fillcolor="window">
                <v:imagedata r:id="rId1" o:title=""/>
              </v:shape>
              <o:OLEObject Type="Embed" ProgID="PBrush" ShapeID="_x0000_i1025" DrawAspect="Content" ObjectID="_1754057818" r:id="rId2"/>
            </w:object>
          </w:r>
        </w:p>
      </w:tc>
      <w:tc>
        <w:tcPr>
          <w:tcW w:w="5670" w:type="dxa"/>
          <w:vMerge w:val="restart"/>
          <w:vAlign w:val="center"/>
        </w:tcPr>
        <w:p w14:paraId="224CEDF7" w14:textId="77777777" w:rsidR="004E1554" w:rsidRPr="00164BBB" w:rsidRDefault="004E1554" w:rsidP="00FD1860">
          <w:pPr>
            <w:pStyle w:val="Encabezado"/>
            <w:jc w:val="center"/>
            <w:rPr>
              <w:rFonts w:ascii="Arial" w:hAnsi="Arial" w:cs="Arial"/>
              <w:b/>
              <w:lang w:eastAsia="es-ES"/>
            </w:rPr>
          </w:pPr>
          <w:r w:rsidRPr="00164BBB">
            <w:rPr>
              <w:rFonts w:ascii="Arial" w:hAnsi="Arial" w:cs="Arial"/>
              <w:b/>
              <w:lang w:eastAsia="es-ES"/>
            </w:rPr>
            <w:t xml:space="preserve">UNIVERSIDAD DE LOS LLANOS  </w:t>
          </w:r>
        </w:p>
      </w:tc>
      <w:tc>
        <w:tcPr>
          <w:tcW w:w="3068" w:type="dxa"/>
          <w:gridSpan w:val="2"/>
          <w:tcMar>
            <w:left w:w="57" w:type="dxa"/>
            <w:right w:w="57" w:type="dxa"/>
          </w:tcMar>
          <w:vAlign w:val="center"/>
        </w:tcPr>
        <w:p w14:paraId="7C51D4B3" w14:textId="7B57A79A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BE5ED0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 w:rsidR="004D71F3" w:rsidRPr="00BE5ED0">
            <w:rPr>
              <w:rFonts w:ascii="Arial" w:hAnsi="Arial" w:cs="Arial"/>
              <w:b/>
              <w:sz w:val="20"/>
              <w:szCs w:val="20"/>
              <w:lang w:eastAsia="es-ES"/>
            </w:rPr>
            <w:t>FO-GTH-</w:t>
          </w:r>
          <w:r w:rsidR="0040242A" w:rsidRPr="00BE5ED0">
            <w:rPr>
              <w:rFonts w:ascii="Arial" w:hAnsi="Arial" w:cs="Arial"/>
              <w:b/>
              <w:sz w:val="20"/>
              <w:szCs w:val="20"/>
              <w:lang w:eastAsia="es-ES"/>
            </w:rPr>
            <w:t>152</w:t>
          </w:r>
        </w:p>
      </w:tc>
    </w:tr>
    <w:tr w:rsidR="004E1554" w:rsidRPr="00164BBB" w14:paraId="16A3256E" w14:textId="77777777" w:rsidTr="00407C15">
      <w:trPr>
        <w:trHeight w:val="283"/>
        <w:jc w:val="center"/>
      </w:trPr>
      <w:tc>
        <w:tcPr>
          <w:tcW w:w="1319" w:type="dxa"/>
          <w:vMerge/>
          <w:tcMar>
            <w:left w:w="28" w:type="dxa"/>
            <w:right w:w="28" w:type="dxa"/>
          </w:tcMar>
          <w:vAlign w:val="center"/>
        </w:tcPr>
        <w:p w14:paraId="11D3F914" w14:textId="77777777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70" w:type="dxa"/>
          <w:vMerge/>
          <w:vAlign w:val="center"/>
        </w:tcPr>
        <w:p w14:paraId="0C07408C" w14:textId="77777777" w:rsidR="004E1554" w:rsidRPr="00164BBB" w:rsidRDefault="004E1554" w:rsidP="00FD186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418" w:type="dxa"/>
          <w:tcMar>
            <w:left w:w="57" w:type="dxa"/>
            <w:right w:w="57" w:type="dxa"/>
          </w:tcMar>
          <w:vAlign w:val="center"/>
        </w:tcPr>
        <w:p w14:paraId="0D43EAE4" w14:textId="77777777" w:rsidR="004E1554" w:rsidRPr="00164BBB" w:rsidRDefault="004E1554" w:rsidP="00FD1860">
          <w:pPr>
            <w:pStyle w:val="Encabezado"/>
            <w:ind w:left="-148" w:firstLine="148"/>
            <w:rPr>
              <w:rFonts w:ascii="Arial" w:hAnsi="Arial" w:cs="Arial"/>
              <w:b/>
              <w:sz w:val="19"/>
              <w:szCs w:val="19"/>
              <w:lang w:eastAsia="es-ES"/>
            </w:rPr>
          </w:pPr>
          <w:r w:rsidRPr="00164BBB">
            <w:rPr>
              <w:rFonts w:ascii="Arial" w:hAnsi="Arial" w:cs="Arial"/>
              <w:b/>
              <w:sz w:val="19"/>
              <w:szCs w:val="19"/>
              <w:lang w:eastAsia="es-ES"/>
            </w:rPr>
            <w:t xml:space="preserve">VERSIÓN: </w:t>
          </w:r>
          <w:r>
            <w:rPr>
              <w:rFonts w:ascii="Arial" w:hAnsi="Arial" w:cs="Arial"/>
              <w:sz w:val="19"/>
              <w:szCs w:val="19"/>
              <w:lang w:eastAsia="es-ES"/>
            </w:rPr>
            <w:t>01</w:t>
          </w:r>
        </w:p>
      </w:tc>
      <w:tc>
        <w:tcPr>
          <w:tcW w:w="1650" w:type="dxa"/>
          <w:tcMar>
            <w:left w:w="57" w:type="dxa"/>
            <w:right w:w="57" w:type="dxa"/>
          </w:tcMar>
          <w:vAlign w:val="center"/>
        </w:tcPr>
        <w:p w14:paraId="0196F0DE" w14:textId="77777777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19"/>
              <w:szCs w:val="19"/>
              <w:lang w:eastAsia="es-ES"/>
            </w:rPr>
          </w:pPr>
          <w:r w:rsidRPr="00164BBB">
            <w:rPr>
              <w:rFonts w:ascii="Arial" w:hAnsi="Arial" w:cs="Arial"/>
              <w:b/>
              <w:sz w:val="19"/>
              <w:szCs w:val="19"/>
              <w:lang w:val="es-ES"/>
            </w:rPr>
            <w:t>PÁGINA</w: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t xml:space="preserve">: </w: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fldChar w:fldCharType="begin"/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instrText xml:space="preserve"> PAGE </w:instrTex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fldChar w:fldCharType="separate"/>
          </w:r>
          <w:r w:rsidR="00407C15">
            <w:rPr>
              <w:rFonts w:ascii="Arial" w:hAnsi="Arial" w:cs="Arial"/>
              <w:noProof/>
              <w:sz w:val="19"/>
              <w:szCs w:val="19"/>
              <w:lang w:val="es-ES"/>
            </w:rPr>
            <w:t>1</w: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fldChar w:fldCharType="end"/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t xml:space="preserve"> de </w: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fldChar w:fldCharType="begin"/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instrText xml:space="preserve"> NUMPAGES  </w:instrTex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fldChar w:fldCharType="separate"/>
          </w:r>
          <w:r w:rsidR="00407C15">
            <w:rPr>
              <w:rFonts w:ascii="Arial" w:hAnsi="Arial" w:cs="Arial"/>
              <w:noProof/>
              <w:sz w:val="19"/>
              <w:szCs w:val="19"/>
              <w:lang w:val="es-ES"/>
            </w:rPr>
            <w:t>1</w:t>
          </w:r>
          <w:r w:rsidRPr="00164BBB">
            <w:rPr>
              <w:rFonts w:ascii="Arial" w:hAnsi="Arial" w:cs="Arial"/>
              <w:sz w:val="19"/>
              <w:szCs w:val="19"/>
              <w:lang w:val="es-ES"/>
            </w:rPr>
            <w:fldChar w:fldCharType="end"/>
          </w:r>
        </w:p>
      </w:tc>
    </w:tr>
    <w:tr w:rsidR="004E1554" w:rsidRPr="00164BBB" w14:paraId="054725C2" w14:textId="77777777" w:rsidTr="00407C15">
      <w:trPr>
        <w:trHeight w:val="312"/>
        <w:jc w:val="center"/>
      </w:trPr>
      <w:tc>
        <w:tcPr>
          <w:tcW w:w="1319" w:type="dxa"/>
          <w:vMerge/>
          <w:tcMar>
            <w:left w:w="28" w:type="dxa"/>
            <w:right w:w="28" w:type="dxa"/>
          </w:tcMar>
          <w:vAlign w:val="center"/>
        </w:tcPr>
        <w:p w14:paraId="0BDFA9F5" w14:textId="77777777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70" w:type="dxa"/>
          <w:vAlign w:val="center"/>
        </w:tcPr>
        <w:p w14:paraId="1E87D570" w14:textId="77777777" w:rsidR="004E1554" w:rsidRPr="00164BBB" w:rsidRDefault="004E1554" w:rsidP="00FD186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164BBB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GESTION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DE TALENTO HUMANO</w:t>
          </w:r>
        </w:p>
      </w:tc>
      <w:tc>
        <w:tcPr>
          <w:tcW w:w="3068" w:type="dxa"/>
          <w:gridSpan w:val="2"/>
          <w:tcMar>
            <w:left w:w="57" w:type="dxa"/>
            <w:right w:w="57" w:type="dxa"/>
          </w:tcMar>
          <w:vAlign w:val="center"/>
        </w:tcPr>
        <w:p w14:paraId="5C13F913" w14:textId="69C7C405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164BBB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  <w:r w:rsidR="004D71F3">
            <w:rPr>
              <w:rFonts w:ascii="Arial" w:hAnsi="Arial" w:cs="Arial"/>
              <w:sz w:val="20"/>
              <w:szCs w:val="20"/>
              <w:lang w:eastAsia="es-ES"/>
            </w:rPr>
            <w:t>22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/02/2017</w:t>
          </w:r>
        </w:p>
      </w:tc>
    </w:tr>
    <w:tr w:rsidR="004E1554" w:rsidRPr="00164BBB" w14:paraId="49290FA3" w14:textId="77777777" w:rsidTr="00407C15">
      <w:trPr>
        <w:trHeight w:val="312"/>
        <w:jc w:val="center"/>
      </w:trPr>
      <w:tc>
        <w:tcPr>
          <w:tcW w:w="1319" w:type="dxa"/>
          <w:vMerge/>
          <w:tcMar>
            <w:left w:w="28" w:type="dxa"/>
            <w:right w:w="28" w:type="dxa"/>
          </w:tcMar>
          <w:vAlign w:val="center"/>
        </w:tcPr>
        <w:p w14:paraId="1580492A" w14:textId="77777777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5670" w:type="dxa"/>
          <w:tcMar>
            <w:left w:w="57" w:type="dxa"/>
            <w:right w:w="57" w:type="dxa"/>
          </w:tcMar>
          <w:vAlign w:val="center"/>
        </w:tcPr>
        <w:p w14:paraId="758380E2" w14:textId="3449D954" w:rsidR="004E1554" w:rsidRPr="003B33DB" w:rsidRDefault="004E1554" w:rsidP="00FD1860">
          <w:pPr>
            <w:pStyle w:val="Encabezado"/>
            <w:jc w:val="center"/>
            <w:rPr>
              <w:rFonts w:ascii="Arial" w:hAnsi="Arial" w:cs="Arial"/>
              <w:b/>
              <w:spacing w:val="-6"/>
              <w:sz w:val="20"/>
              <w:szCs w:val="20"/>
              <w:lang w:eastAsia="es-ES"/>
            </w:rPr>
          </w:pPr>
          <w:r w:rsidRPr="004E1554">
            <w:rPr>
              <w:rFonts w:ascii="Arial" w:hAnsi="Arial" w:cs="Arial"/>
              <w:b/>
              <w:spacing w:val="-6"/>
              <w:sz w:val="19"/>
              <w:szCs w:val="19"/>
              <w:lang w:val="es-ES" w:eastAsia="es-ES"/>
            </w:rPr>
            <w:t>ANÁLISIS DE HOJA DE VIDA</w:t>
          </w:r>
          <w:r w:rsidRPr="004E1554">
            <w:rPr>
              <w:rFonts w:ascii="Arial" w:hAnsi="Arial" w:cs="Arial"/>
              <w:b/>
              <w:spacing w:val="-6"/>
              <w:sz w:val="19"/>
              <w:szCs w:val="19"/>
              <w:lang w:eastAsia="es-ES"/>
            </w:rPr>
            <w:t xml:space="preserve"> </w:t>
          </w:r>
          <w:r w:rsidRPr="00EF1E5F">
            <w:rPr>
              <w:rFonts w:ascii="Arial" w:hAnsi="Arial" w:cs="Arial"/>
              <w:b/>
              <w:spacing w:val="-6"/>
              <w:sz w:val="19"/>
              <w:szCs w:val="19"/>
              <w:lang w:eastAsia="es-ES"/>
            </w:rPr>
            <w:t>PARA EMPLEOS TEMPORALES DERIVADOS DEL CONVENIO No. 5226521</w:t>
          </w:r>
        </w:p>
      </w:tc>
      <w:tc>
        <w:tcPr>
          <w:tcW w:w="3068" w:type="dxa"/>
          <w:gridSpan w:val="2"/>
          <w:tcMar>
            <w:left w:w="57" w:type="dxa"/>
            <w:right w:w="57" w:type="dxa"/>
          </w:tcMar>
          <w:vAlign w:val="center"/>
        </w:tcPr>
        <w:p w14:paraId="50F459E2" w14:textId="77777777" w:rsidR="004E1554" w:rsidRPr="00164BBB" w:rsidRDefault="004E1554" w:rsidP="00FD1860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164BBB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2017</w:t>
          </w:r>
        </w:p>
      </w:tc>
    </w:tr>
  </w:tbl>
  <w:p w14:paraId="4749C691" w14:textId="77777777" w:rsidR="00084359" w:rsidRPr="004D71F3" w:rsidRDefault="00084359" w:rsidP="004E1554">
    <w:pPr>
      <w:pStyle w:val="Encabezado"/>
      <w:rPr>
        <w:rFonts w:ascii="Arial" w:hAnsi="Arial" w:cs="Arial"/>
        <w:sz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6CA4" w14:textId="77777777" w:rsidR="00407C15" w:rsidRDefault="00407C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B70"/>
    <w:multiLevelType w:val="hybridMultilevel"/>
    <w:tmpl w:val="69B6D6A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91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59"/>
    <w:rsid w:val="00084359"/>
    <w:rsid w:val="000A188F"/>
    <w:rsid w:val="000C6DB1"/>
    <w:rsid w:val="001070DA"/>
    <w:rsid w:val="00150638"/>
    <w:rsid w:val="0021062D"/>
    <w:rsid w:val="0022053F"/>
    <w:rsid w:val="00393A48"/>
    <w:rsid w:val="0040242A"/>
    <w:rsid w:val="00407C15"/>
    <w:rsid w:val="00444AD3"/>
    <w:rsid w:val="004830C6"/>
    <w:rsid w:val="004D71F3"/>
    <w:rsid w:val="004E1554"/>
    <w:rsid w:val="005009CF"/>
    <w:rsid w:val="00561664"/>
    <w:rsid w:val="005D214A"/>
    <w:rsid w:val="0065764E"/>
    <w:rsid w:val="00662677"/>
    <w:rsid w:val="0068601B"/>
    <w:rsid w:val="006D32C7"/>
    <w:rsid w:val="006F7EF2"/>
    <w:rsid w:val="00710BB3"/>
    <w:rsid w:val="00796521"/>
    <w:rsid w:val="007E4718"/>
    <w:rsid w:val="00836FE2"/>
    <w:rsid w:val="008443C5"/>
    <w:rsid w:val="00865CF6"/>
    <w:rsid w:val="00883C14"/>
    <w:rsid w:val="00922121"/>
    <w:rsid w:val="0093266C"/>
    <w:rsid w:val="009552CC"/>
    <w:rsid w:val="00976C1F"/>
    <w:rsid w:val="009C6846"/>
    <w:rsid w:val="009D0BEC"/>
    <w:rsid w:val="00A40D97"/>
    <w:rsid w:val="00B16104"/>
    <w:rsid w:val="00B45E70"/>
    <w:rsid w:val="00B701AE"/>
    <w:rsid w:val="00BE13B0"/>
    <w:rsid w:val="00BE5ED0"/>
    <w:rsid w:val="00C253FA"/>
    <w:rsid w:val="00C33DCC"/>
    <w:rsid w:val="00C43A4C"/>
    <w:rsid w:val="00C62B37"/>
    <w:rsid w:val="00C63ACE"/>
    <w:rsid w:val="00C828D3"/>
    <w:rsid w:val="00CC5102"/>
    <w:rsid w:val="00D61784"/>
    <w:rsid w:val="00DC7CC4"/>
    <w:rsid w:val="00E1082F"/>
    <w:rsid w:val="00E21300"/>
    <w:rsid w:val="00E23CD5"/>
    <w:rsid w:val="00E449E9"/>
    <w:rsid w:val="00FA0439"/>
    <w:rsid w:val="00F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C2D647F"/>
  <w14:defaultImageDpi w14:val="32767"/>
  <w15:docId w15:val="{6405DC43-4D45-4C23-9A1F-7E138633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4359"/>
  </w:style>
  <w:style w:type="paragraph" w:styleId="Piedepgina">
    <w:name w:val="footer"/>
    <w:basedOn w:val="Normal"/>
    <w:link w:val="PiedepginaCar"/>
    <w:uiPriority w:val="99"/>
    <w:unhideWhenUsed/>
    <w:rsid w:val="000843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359"/>
  </w:style>
  <w:style w:type="table" w:styleId="Tablaconcuadrcula">
    <w:name w:val="Table Grid"/>
    <w:basedOn w:val="Tablanormal"/>
    <w:uiPriority w:val="39"/>
    <w:rsid w:val="00FA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2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RAFAEL ARMANDO ROMERO LOPEZ</cp:lastModifiedBy>
  <cp:revision>3</cp:revision>
  <dcterms:created xsi:type="dcterms:W3CDTF">2023-08-13T19:01:00Z</dcterms:created>
  <dcterms:modified xsi:type="dcterms:W3CDTF">2023-08-20T22:31:00Z</dcterms:modified>
</cp:coreProperties>
</file>