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E93B3" w14:textId="77777777" w:rsidR="00C51664" w:rsidRDefault="00C51664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10188"/>
      </w:tblGrid>
      <w:tr w:rsidR="002B1AEF" w:rsidRPr="00C51664" w14:paraId="6CD0226C" w14:textId="77777777" w:rsidTr="00C51664">
        <w:trPr>
          <w:trHeight w:val="436"/>
          <w:jc w:val="center"/>
        </w:trPr>
        <w:tc>
          <w:tcPr>
            <w:tcW w:w="9513" w:type="dxa"/>
            <w:shd w:val="clear" w:color="auto" w:fill="CCC0D9"/>
            <w:tcMar>
              <w:top w:w="28" w:type="dxa"/>
              <w:bottom w:w="28" w:type="dxa"/>
            </w:tcMar>
            <w:vAlign w:val="center"/>
          </w:tcPr>
          <w:p w14:paraId="0244EA96" w14:textId="77777777" w:rsidR="002B1AEF" w:rsidRPr="00C51664" w:rsidRDefault="00090682" w:rsidP="005B3630">
            <w:pPr>
              <w:autoSpaceDE w:val="0"/>
              <w:autoSpaceDN w:val="0"/>
              <w:adjustRightInd w:val="0"/>
              <w:ind w:left="72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</w:pPr>
            <w:r w:rsidRPr="00C51664"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  <w:t>LISTA DE ELEGIBLES</w:t>
            </w:r>
          </w:p>
          <w:p w14:paraId="28E82495" w14:textId="77777777" w:rsidR="00532FD4" w:rsidRPr="00C51664" w:rsidRDefault="00532FD4" w:rsidP="005B3630">
            <w:pPr>
              <w:autoSpaceDE w:val="0"/>
              <w:autoSpaceDN w:val="0"/>
              <w:adjustRightInd w:val="0"/>
              <w:ind w:left="720"/>
              <w:jc w:val="center"/>
              <w:rPr>
                <w:rFonts w:ascii="Arial" w:hAnsi="Arial" w:cs="Arial"/>
                <w:b/>
                <w:bCs/>
                <w:strike/>
                <w:sz w:val="28"/>
                <w:lang w:val="pt-BR"/>
              </w:rPr>
            </w:pPr>
            <w:r w:rsidRPr="00C51664">
              <w:rPr>
                <w:rFonts w:ascii="Arial" w:hAnsi="Arial" w:cs="Arial"/>
                <w:b/>
                <w:bCs/>
                <w:color w:val="000000"/>
                <w:sz w:val="18"/>
                <w:lang w:eastAsia="es-CO"/>
              </w:rPr>
              <w:t>(orden descendente)</w:t>
            </w:r>
          </w:p>
        </w:tc>
      </w:tr>
    </w:tbl>
    <w:p w14:paraId="07C58638" w14:textId="77777777" w:rsidR="002B1AEF" w:rsidRPr="00C51664" w:rsidRDefault="002B1AEF" w:rsidP="002B1AEF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3FBAC4EC" w14:textId="77777777" w:rsidR="008223C7" w:rsidRPr="00C51664" w:rsidRDefault="008223C7" w:rsidP="008223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8"/>
        </w:rPr>
      </w:pPr>
      <w:r w:rsidRPr="00C51664">
        <w:rPr>
          <w:rFonts w:ascii="Arial" w:hAnsi="Arial" w:cs="Arial"/>
          <w:b/>
          <w:bCs/>
          <w:szCs w:val="28"/>
        </w:rPr>
        <w:t>FACULTAD DE CIENCIAS XX</w:t>
      </w:r>
    </w:p>
    <w:p w14:paraId="7B215C82" w14:textId="77777777" w:rsidR="008223C7" w:rsidRPr="00C51664" w:rsidRDefault="008223C7" w:rsidP="008223C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C51664">
        <w:rPr>
          <w:rFonts w:ascii="Arial" w:hAnsi="Arial" w:cs="Arial"/>
          <w:bCs/>
          <w:sz w:val="22"/>
          <w:szCs w:val="22"/>
        </w:rPr>
        <w:t>CONVOCATORIA PERIODO-AÑO-NÚMERO-FCXX</w:t>
      </w:r>
    </w:p>
    <w:p w14:paraId="49E6F212" w14:textId="77777777" w:rsidR="00BF5415" w:rsidRPr="00C51664" w:rsidRDefault="00BF5415" w:rsidP="00BF54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8"/>
        </w:rPr>
      </w:pPr>
    </w:p>
    <w:p w14:paraId="3BE16658" w14:textId="77777777" w:rsidR="00090682" w:rsidRPr="00C51664" w:rsidRDefault="00090682" w:rsidP="008849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8"/>
        </w:rPr>
      </w:pPr>
    </w:p>
    <w:p w14:paraId="51201496" w14:textId="77777777" w:rsidR="008849B9" w:rsidRPr="00C51664" w:rsidRDefault="00CA585A" w:rsidP="008849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</w:rPr>
      </w:pPr>
      <w:r w:rsidRPr="00C51664">
        <w:rPr>
          <w:rFonts w:ascii="Arial" w:hAnsi="Arial" w:cs="Arial"/>
          <w:b/>
          <w:bCs/>
          <w:sz w:val="22"/>
        </w:rPr>
        <w:t xml:space="preserve">El </w:t>
      </w:r>
      <w:r w:rsidR="0076295B" w:rsidRPr="00C51664">
        <w:rPr>
          <w:rFonts w:ascii="Arial" w:hAnsi="Arial" w:cs="Arial"/>
          <w:b/>
          <w:bCs/>
          <w:sz w:val="22"/>
        </w:rPr>
        <w:t>Consejo de Facultad</w:t>
      </w:r>
    </w:p>
    <w:p w14:paraId="56C2976E" w14:textId="77777777" w:rsidR="008849B9" w:rsidRPr="00C51664" w:rsidRDefault="008849B9" w:rsidP="008849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</w:rPr>
      </w:pPr>
    </w:p>
    <w:p w14:paraId="0238481B" w14:textId="77777777" w:rsidR="008849B9" w:rsidRPr="00C51664" w:rsidRDefault="005B4534" w:rsidP="005B453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</w:rPr>
      </w:pPr>
      <w:r w:rsidRPr="00C51664">
        <w:rPr>
          <w:rFonts w:ascii="Arial" w:hAnsi="Arial" w:cs="Arial"/>
          <w:b/>
          <w:bCs/>
          <w:sz w:val="22"/>
        </w:rPr>
        <w:t>En Sesión</w:t>
      </w:r>
      <w:r w:rsidRPr="00C51664">
        <w:rPr>
          <w:rFonts w:ascii="Arial" w:hAnsi="Arial" w:cs="Arial"/>
          <w:b/>
          <w:bCs/>
          <w:sz w:val="22"/>
        </w:rPr>
        <w:tab/>
        <w:t xml:space="preserve">Ordinaria </w:t>
      </w:r>
      <w:r w:rsidRPr="00C51664">
        <w:rPr>
          <w:rFonts w:ascii="Arial" w:hAnsi="Arial" w:cs="Arial"/>
          <w:b/>
          <w:bCs/>
          <w:sz w:val="22"/>
          <w:u w:val="single"/>
        </w:rPr>
        <w:t>___</w:t>
      </w:r>
      <w:r w:rsidRPr="00C51664">
        <w:rPr>
          <w:rFonts w:ascii="Arial" w:hAnsi="Arial" w:cs="Arial"/>
          <w:b/>
          <w:bCs/>
          <w:sz w:val="22"/>
        </w:rPr>
        <w:tab/>
        <w:t>Extraordinaria ___</w:t>
      </w:r>
      <w:r w:rsidRPr="00C51664">
        <w:rPr>
          <w:rFonts w:ascii="Arial" w:hAnsi="Arial" w:cs="Arial"/>
          <w:b/>
          <w:bCs/>
          <w:sz w:val="22"/>
        </w:rPr>
        <w:tab/>
        <w:t>No. ______ de (mes) (día) de (año)</w:t>
      </w:r>
    </w:p>
    <w:p w14:paraId="4432F1ED" w14:textId="77777777" w:rsidR="008849B9" w:rsidRPr="00C51664" w:rsidRDefault="008849B9" w:rsidP="008849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</w:rPr>
      </w:pPr>
    </w:p>
    <w:p w14:paraId="7177DAD4" w14:textId="77777777" w:rsidR="00CA585A" w:rsidRPr="00C51664" w:rsidRDefault="008849B9" w:rsidP="008849B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</w:rPr>
      </w:pPr>
      <w:r w:rsidRPr="00C51664">
        <w:rPr>
          <w:rFonts w:ascii="Arial" w:hAnsi="Arial" w:cs="Arial"/>
          <w:bCs/>
          <w:sz w:val="22"/>
        </w:rPr>
        <w:t xml:space="preserve">Determina la </w:t>
      </w:r>
      <w:r w:rsidR="00246A02" w:rsidRPr="00C51664">
        <w:rPr>
          <w:rFonts w:ascii="Arial" w:hAnsi="Arial" w:cs="Arial"/>
          <w:bCs/>
          <w:sz w:val="22"/>
        </w:rPr>
        <w:t xml:space="preserve">siguiente </w:t>
      </w:r>
      <w:r w:rsidRPr="00C51664">
        <w:rPr>
          <w:rFonts w:ascii="Arial" w:hAnsi="Arial" w:cs="Arial"/>
          <w:bCs/>
          <w:sz w:val="22"/>
        </w:rPr>
        <w:t xml:space="preserve">lista de </w:t>
      </w:r>
      <w:r w:rsidR="00246A02" w:rsidRPr="00C51664">
        <w:rPr>
          <w:rFonts w:ascii="Arial" w:hAnsi="Arial" w:cs="Arial"/>
          <w:bCs/>
          <w:sz w:val="22"/>
        </w:rPr>
        <w:t>elegibles:</w:t>
      </w:r>
    </w:p>
    <w:p w14:paraId="1E12DDAB" w14:textId="77777777" w:rsidR="008849B9" w:rsidRPr="00C51664" w:rsidRDefault="008849B9" w:rsidP="008849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8"/>
        </w:rPr>
      </w:pPr>
    </w:p>
    <w:p w14:paraId="54CEBD44" w14:textId="77777777" w:rsidR="00C0352F" w:rsidRPr="00C51664" w:rsidRDefault="00C0352F" w:rsidP="000920F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</w:rPr>
      </w:pPr>
      <w:r w:rsidRPr="00C51664">
        <w:rPr>
          <w:rFonts w:ascii="Arial" w:hAnsi="Arial" w:cs="Arial"/>
          <w:b/>
          <w:bCs/>
          <w:sz w:val="22"/>
        </w:rPr>
        <w:t>ESUELA, DPTO O INSTITUTO XX (según corresponda)</w:t>
      </w:r>
      <w:r w:rsidR="000920FF" w:rsidRPr="00C51664">
        <w:rPr>
          <w:rFonts w:ascii="Arial" w:hAnsi="Arial" w:cs="Arial"/>
          <w:b/>
          <w:bCs/>
          <w:sz w:val="22"/>
        </w:rPr>
        <w:t xml:space="preserve"> </w:t>
      </w:r>
    </w:p>
    <w:bookmarkStart w:id="0" w:name="_MON_1446910264"/>
    <w:bookmarkStart w:id="1" w:name="_MON_1465977203"/>
    <w:bookmarkStart w:id="2" w:name="_MON_1465977275"/>
    <w:bookmarkStart w:id="3" w:name="_MON_1466580194"/>
    <w:bookmarkStart w:id="4" w:name="_MON_1466580457"/>
    <w:bookmarkStart w:id="5" w:name="_MON_1476601704"/>
    <w:bookmarkStart w:id="6" w:name="_MON_1476601761"/>
    <w:bookmarkStart w:id="7" w:name="_MON_1476602188"/>
    <w:bookmarkStart w:id="8" w:name="_MON_1476603266"/>
    <w:bookmarkStart w:id="9" w:name="_MON_1476603558"/>
    <w:bookmarkStart w:id="10" w:name="_MON_1476615254"/>
    <w:bookmarkStart w:id="11" w:name="_MON_1476615306"/>
    <w:bookmarkStart w:id="12" w:name="_MON_1478345957"/>
    <w:bookmarkStart w:id="13" w:name="_MON_1478346213"/>
    <w:bookmarkStart w:id="14" w:name="_MON_1478346670"/>
    <w:bookmarkStart w:id="15" w:name="_MON_1478346696"/>
    <w:bookmarkStart w:id="16" w:name="_MON_1478346709"/>
    <w:bookmarkStart w:id="17" w:name="_MON_1478346716"/>
    <w:bookmarkStart w:id="18" w:name="_MON_1478346729"/>
    <w:bookmarkStart w:id="19" w:name="_MON_1478346778"/>
    <w:bookmarkStart w:id="20" w:name="_MON_1478346887"/>
    <w:bookmarkStart w:id="21" w:name="_MON_1478346922"/>
    <w:bookmarkStart w:id="22" w:name="_MON_1478346943"/>
    <w:bookmarkStart w:id="23" w:name="_MON_1478346954"/>
    <w:bookmarkStart w:id="24" w:name="_MON_1478347044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Start w:id="25" w:name="_MON_1446910199"/>
    <w:bookmarkEnd w:id="25"/>
    <w:p w14:paraId="1A3FB2DF" w14:textId="77777777" w:rsidR="00C51664" w:rsidRPr="00C51664" w:rsidRDefault="000F4665" w:rsidP="001E1BD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4"/>
        </w:rPr>
      </w:pPr>
      <w:r w:rsidRPr="00C51664">
        <w:rPr>
          <w:rFonts w:ascii="Arial" w:hAnsi="Arial" w:cs="Arial"/>
          <w:b/>
          <w:bCs/>
          <w:color w:val="000000"/>
          <w:sz w:val="22"/>
        </w:rPr>
        <w:object w:dxaOrig="10743" w:dyaOrig="2989" w14:anchorId="6C6443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4pt;height:171.6pt" o:ole="">
            <v:imagedata r:id="rId7" o:title=""/>
          </v:shape>
          <o:OLEObject Type="Embed" ProgID="Excel.Sheet.12" ShapeID="_x0000_i1025" DrawAspect="Content" ObjectID="_1754060007" r:id="rId8"/>
        </w:object>
      </w:r>
    </w:p>
    <w:p w14:paraId="18BDCE56" w14:textId="77777777" w:rsidR="001E1BD0" w:rsidRPr="00C51664" w:rsidRDefault="001E1BD0" w:rsidP="001E1BD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18"/>
          <w:szCs w:val="28"/>
        </w:rPr>
      </w:pPr>
      <w:r w:rsidRPr="00C51664">
        <w:rPr>
          <w:rFonts w:ascii="Arial" w:hAnsi="Arial" w:cs="Arial"/>
          <w:bCs/>
          <w:i/>
          <w:color w:val="000000"/>
          <w:sz w:val="14"/>
          <w:szCs w:val="28"/>
        </w:rPr>
        <w:t>PARÁGRAFO</w:t>
      </w:r>
      <w:r w:rsidR="00C655D0" w:rsidRPr="00C51664">
        <w:rPr>
          <w:rFonts w:ascii="Arial" w:hAnsi="Arial" w:cs="Arial"/>
          <w:bCs/>
          <w:i/>
          <w:color w:val="000000"/>
          <w:sz w:val="14"/>
          <w:szCs w:val="28"/>
        </w:rPr>
        <w:t xml:space="preserve"> </w:t>
      </w:r>
      <w:r w:rsidR="007E4E96" w:rsidRPr="00C51664">
        <w:rPr>
          <w:rFonts w:ascii="Arial" w:hAnsi="Arial" w:cs="Arial"/>
          <w:bCs/>
          <w:i/>
          <w:color w:val="000000"/>
          <w:sz w:val="14"/>
          <w:szCs w:val="28"/>
        </w:rPr>
        <w:t xml:space="preserve">1 </w:t>
      </w:r>
      <w:r w:rsidRPr="00C51664">
        <w:rPr>
          <w:rFonts w:ascii="Arial" w:hAnsi="Arial" w:cs="Arial"/>
          <w:bCs/>
          <w:i/>
          <w:color w:val="000000"/>
          <w:sz w:val="14"/>
          <w:szCs w:val="28"/>
        </w:rPr>
        <w:t xml:space="preserve"> del Artículo 4</w:t>
      </w:r>
      <w:r w:rsidR="007E4E96" w:rsidRPr="00C51664">
        <w:rPr>
          <w:rFonts w:ascii="Arial" w:hAnsi="Arial" w:cs="Arial"/>
          <w:bCs/>
          <w:i/>
          <w:color w:val="000000"/>
          <w:sz w:val="14"/>
          <w:szCs w:val="28"/>
        </w:rPr>
        <w:t>3</w:t>
      </w:r>
      <w:r w:rsidRPr="00C51664">
        <w:rPr>
          <w:rFonts w:ascii="Arial" w:hAnsi="Arial" w:cs="Arial"/>
          <w:bCs/>
          <w:i/>
          <w:color w:val="000000"/>
          <w:sz w:val="14"/>
          <w:szCs w:val="28"/>
        </w:rPr>
        <w:t xml:space="preserve"> del Acuerdo Superior No</w:t>
      </w:r>
      <w:r w:rsidR="007E4E96" w:rsidRPr="00C51664">
        <w:rPr>
          <w:rFonts w:ascii="Arial" w:hAnsi="Arial" w:cs="Arial"/>
          <w:bCs/>
          <w:i/>
          <w:color w:val="000000"/>
          <w:sz w:val="14"/>
          <w:szCs w:val="28"/>
        </w:rPr>
        <w:t>.</w:t>
      </w:r>
      <w:r w:rsidRPr="00C51664">
        <w:rPr>
          <w:rFonts w:ascii="Arial" w:hAnsi="Arial" w:cs="Arial"/>
          <w:bCs/>
          <w:i/>
          <w:color w:val="000000"/>
          <w:sz w:val="14"/>
          <w:szCs w:val="28"/>
        </w:rPr>
        <w:t>0</w:t>
      </w:r>
      <w:r w:rsidR="007E4E96" w:rsidRPr="00C51664">
        <w:rPr>
          <w:rFonts w:ascii="Arial" w:hAnsi="Arial" w:cs="Arial"/>
          <w:bCs/>
          <w:i/>
          <w:color w:val="000000"/>
          <w:sz w:val="14"/>
          <w:szCs w:val="28"/>
        </w:rPr>
        <w:t>13</w:t>
      </w:r>
      <w:r w:rsidRPr="00C51664">
        <w:rPr>
          <w:rFonts w:ascii="Arial" w:hAnsi="Arial" w:cs="Arial"/>
          <w:bCs/>
          <w:i/>
          <w:color w:val="000000"/>
          <w:sz w:val="14"/>
          <w:szCs w:val="28"/>
        </w:rPr>
        <w:t xml:space="preserve"> de 201</w:t>
      </w:r>
      <w:r w:rsidR="007E4E96" w:rsidRPr="00C51664">
        <w:rPr>
          <w:rFonts w:ascii="Arial" w:hAnsi="Arial" w:cs="Arial"/>
          <w:bCs/>
          <w:i/>
          <w:color w:val="000000"/>
          <w:sz w:val="14"/>
          <w:szCs w:val="28"/>
        </w:rPr>
        <w:t>4</w:t>
      </w:r>
      <w:r w:rsidRPr="00C51664">
        <w:rPr>
          <w:rFonts w:ascii="Arial" w:hAnsi="Arial" w:cs="Arial"/>
          <w:bCs/>
          <w:i/>
          <w:color w:val="000000"/>
          <w:sz w:val="14"/>
          <w:szCs w:val="28"/>
        </w:rPr>
        <w:t xml:space="preserve">: </w:t>
      </w:r>
      <w:r w:rsidR="00BC769E" w:rsidRPr="00C51664">
        <w:rPr>
          <w:rFonts w:ascii="Arial" w:hAnsi="Arial" w:cs="Arial"/>
          <w:bCs/>
          <w:i/>
          <w:color w:val="000000"/>
          <w:sz w:val="14"/>
          <w:szCs w:val="28"/>
        </w:rPr>
        <w:t>“</w:t>
      </w:r>
      <w:r w:rsidR="00C655D0" w:rsidRPr="00C51664">
        <w:rPr>
          <w:rFonts w:ascii="Arial" w:hAnsi="Arial" w:cs="Arial"/>
          <w:bCs/>
          <w:i/>
          <w:color w:val="000000"/>
          <w:sz w:val="14"/>
          <w:szCs w:val="28"/>
        </w:rPr>
        <w:t>El concurso se declara DESIERTO, s</w:t>
      </w:r>
      <w:r w:rsidRPr="00C51664">
        <w:rPr>
          <w:rFonts w:ascii="Arial" w:hAnsi="Arial" w:cs="Arial"/>
          <w:bCs/>
          <w:i/>
          <w:color w:val="000000"/>
          <w:sz w:val="14"/>
          <w:szCs w:val="28"/>
        </w:rPr>
        <w:t xml:space="preserve">i ninguno de los concursantes alcanza un puntaje </w:t>
      </w:r>
      <w:r w:rsidR="00C655D0" w:rsidRPr="00C51664">
        <w:rPr>
          <w:rFonts w:ascii="Arial" w:hAnsi="Arial" w:cs="Arial"/>
          <w:bCs/>
          <w:i/>
          <w:color w:val="000000"/>
          <w:sz w:val="14"/>
          <w:szCs w:val="28"/>
        </w:rPr>
        <w:t xml:space="preserve"> igual o superior a sesenta coma cero</w:t>
      </w:r>
      <w:r w:rsidRPr="00C51664">
        <w:rPr>
          <w:rFonts w:ascii="Arial" w:hAnsi="Arial" w:cs="Arial"/>
          <w:bCs/>
          <w:i/>
          <w:color w:val="000000"/>
          <w:sz w:val="14"/>
          <w:szCs w:val="28"/>
        </w:rPr>
        <w:t xml:space="preserve"> (60</w:t>
      </w:r>
      <w:r w:rsidR="00C655D0" w:rsidRPr="00C51664">
        <w:rPr>
          <w:rFonts w:ascii="Arial" w:hAnsi="Arial" w:cs="Arial"/>
          <w:bCs/>
          <w:i/>
          <w:color w:val="000000"/>
          <w:sz w:val="14"/>
          <w:szCs w:val="28"/>
        </w:rPr>
        <w:t>,0</w:t>
      </w:r>
      <w:r w:rsidRPr="00C51664">
        <w:rPr>
          <w:rFonts w:ascii="Arial" w:hAnsi="Arial" w:cs="Arial"/>
          <w:bCs/>
          <w:i/>
          <w:color w:val="000000"/>
          <w:sz w:val="14"/>
          <w:szCs w:val="28"/>
        </w:rPr>
        <w:t>) puntos,</w:t>
      </w:r>
      <w:r w:rsidR="00C655D0" w:rsidRPr="00C51664">
        <w:rPr>
          <w:rFonts w:ascii="Arial" w:hAnsi="Arial" w:cs="Arial"/>
          <w:bCs/>
          <w:i/>
          <w:color w:val="000000"/>
          <w:sz w:val="14"/>
          <w:szCs w:val="28"/>
        </w:rPr>
        <w:t xml:space="preserve"> y para el perfil de un tecnólogo si ninguno de los concursantes alcanza un puntaje  igual o superior a cincuenta coma cero (50,0) puntos</w:t>
      </w:r>
      <w:r w:rsidR="00072D73" w:rsidRPr="00C51664">
        <w:rPr>
          <w:rFonts w:ascii="Arial" w:hAnsi="Arial" w:cs="Arial"/>
          <w:bCs/>
          <w:i/>
          <w:color w:val="000000"/>
          <w:sz w:val="14"/>
          <w:szCs w:val="28"/>
        </w:rPr>
        <w:t>”</w:t>
      </w:r>
      <w:r w:rsidR="00C655D0" w:rsidRPr="00C51664">
        <w:rPr>
          <w:rFonts w:ascii="Arial" w:hAnsi="Arial" w:cs="Arial"/>
          <w:bCs/>
          <w:i/>
          <w:color w:val="000000"/>
          <w:sz w:val="14"/>
          <w:szCs w:val="28"/>
        </w:rPr>
        <w:t>.</w:t>
      </w:r>
    </w:p>
    <w:p w14:paraId="44A16AFF" w14:textId="77777777" w:rsidR="001E1BD0" w:rsidRPr="00C51664" w:rsidRDefault="001E1BD0" w:rsidP="002B1A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</w:rPr>
      </w:pPr>
    </w:p>
    <w:p w14:paraId="7F92837D" w14:textId="77777777" w:rsidR="001653D5" w:rsidRPr="00C51664" w:rsidRDefault="000B79CE" w:rsidP="0061291F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2"/>
        </w:rPr>
      </w:pPr>
      <w:r w:rsidRPr="00C51664">
        <w:rPr>
          <w:rFonts w:ascii="Arial" w:hAnsi="Arial" w:cs="Arial"/>
          <w:b/>
          <w:bCs/>
          <w:color w:val="FF0000"/>
          <w:sz w:val="22"/>
        </w:rPr>
        <w:t>Periodo de reclamaciones</w:t>
      </w:r>
      <w:r w:rsidR="00376BA2" w:rsidRPr="00C51664">
        <w:rPr>
          <w:rFonts w:ascii="Arial" w:hAnsi="Arial" w:cs="Arial"/>
          <w:b/>
          <w:bCs/>
          <w:color w:val="FF0000"/>
          <w:sz w:val="22"/>
        </w:rPr>
        <w:tab/>
      </w:r>
      <w:r w:rsidRPr="00C51664">
        <w:rPr>
          <w:rFonts w:ascii="Arial" w:hAnsi="Arial" w:cs="Arial"/>
          <w:b/>
          <w:bCs/>
          <w:color w:val="FF0000"/>
          <w:sz w:val="22"/>
        </w:rPr>
        <w:t xml:space="preserve">: </w:t>
      </w:r>
    </w:p>
    <w:p w14:paraId="32CB3DDC" w14:textId="77777777" w:rsidR="001653D5" w:rsidRPr="00C51664" w:rsidRDefault="001653D5" w:rsidP="0061291F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2"/>
        </w:rPr>
      </w:pPr>
      <w:r w:rsidRPr="00C51664">
        <w:rPr>
          <w:rFonts w:ascii="Arial" w:hAnsi="Arial" w:cs="Arial"/>
          <w:b/>
          <w:bCs/>
          <w:color w:val="FF0000"/>
          <w:sz w:val="22"/>
        </w:rPr>
        <w:t>Lugar</w:t>
      </w:r>
      <w:r w:rsidR="00376BA2" w:rsidRPr="00C51664">
        <w:rPr>
          <w:rFonts w:ascii="Arial" w:hAnsi="Arial" w:cs="Arial"/>
          <w:b/>
          <w:bCs/>
          <w:color w:val="FF0000"/>
          <w:sz w:val="22"/>
        </w:rPr>
        <w:tab/>
      </w:r>
      <w:r w:rsidR="00376BA2" w:rsidRPr="00C51664">
        <w:rPr>
          <w:rFonts w:ascii="Arial" w:hAnsi="Arial" w:cs="Arial"/>
          <w:b/>
          <w:bCs/>
          <w:color w:val="FF0000"/>
          <w:sz w:val="22"/>
        </w:rPr>
        <w:tab/>
      </w:r>
      <w:r w:rsidR="00376BA2" w:rsidRPr="00C51664">
        <w:rPr>
          <w:rFonts w:ascii="Arial" w:hAnsi="Arial" w:cs="Arial"/>
          <w:b/>
          <w:bCs/>
          <w:color w:val="FF0000"/>
          <w:sz w:val="22"/>
        </w:rPr>
        <w:tab/>
      </w:r>
      <w:r w:rsidR="00376BA2" w:rsidRPr="00C51664">
        <w:rPr>
          <w:rFonts w:ascii="Arial" w:hAnsi="Arial" w:cs="Arial"/>
          <w:b/>
          <w:bCs/>
          <w:color w:val="FF0000"/>
          <w:sz w:val="22"/>
        </w:rPr>
        <w:tab/>
      </w:r>
      <w:r w:rsidRPr="00C51664">
        <w:rPr>
          <w:rFonts w:ascii="Arial" w:hAnsi="Arial" w:cs="Arial"/>
          <w:b/>
          <w:bCs/>
          <w:color w:val="FF0000"/>
          <w:sz w:val="22"/>
        </w:rPr>
        <w:t>:</w:t>
      </w:r>
      <w:r w:rsidR="00376BA2" w:rsidRPr="00C51664">
        <w:rPr>
          <w:rFonts w:ascii="Arial" w:hAnsi="Arial" w:cs="Arial"/>
          <w:b/>
          <w:bCs/>
          <w:color w:val="FF0000"/>
          <w:sz w:val="22"/>
        </w:rPr>
        <w:t xml:space="preserve"> </w:t>
      </w:r>
    </w:p>
    <w:p w14:paraId="3A10E6AE" w14:textId="77777777" w:rsidR="00516501" w:rsidRPr="00C51664" w:rsidRDefault="001653D5" w:rsidP="00516501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2"/>
        </w:rPr>
      </w:pPr>
      <w:r w:rsidRPr="00C51664">
        <w:rPr>
          <w:rFonts w:ascii="Arial" w:hAnsi="Arial" w:cs="Arial"/>
          <w:b/>
          <w:bCs/>
          <w:color w:val="FF0000"/>
          <w:sz w:val="22"/>
        </w:rPr>
        <w:t>Horario</w:t>
      </w:r>
      <w:r w:rsidR="00376BA2" w:rsidRPr="00C51664">
        <w:rPr>
          <w:rFonts w:ascii="Arial" w:hAnsi="Arial" w:cs="Arial"/>
          <w:b/>
          <w:bCs/>
          <w:color w:val="FF0000"/>
          <w:sz w:val="22"/>
        </w:rPr>
        <w:t xml:space="preserve"> de recepción</w:t>
      </w:r>
      <w:r w:rsidR="00376BA2" w:rsidRPr="00C51664">
        <w:rPr>
          <w:rFonts w:ascii="Arial" w:hAnsi="Arial" w:cs="Arial"/>
          <w:b/>
          <w:bCs/>
          <w:color w:val="FF0000"/>
          <w:sz w:val="22"/>
        </w:rPr>
        <w:tab/>
      </w:r>
      <w:r w:rsidRPr="00C51664">
        <w:rPr>
          <w:rFonts w:ascii="Arial" w:hAnsi="Arial" w:cs="Arial"/>
          <w:b/>
          <w:bCs/>
          <w:color w:val="FF0000"/>
          <w:sz w:val="22"/>
        </w:rPr>
        <w:t>:</w:t>
      </w:r>
      <w:r w:rsidR="00376BA2" w:rsidRPr="00C51664">
        <w:rPr>
          <w:rFonts w:ascii="Arial" w:hAnsi="Arial" w:cs="Arial"/>
          <w:b/>
          <w:bCs/>
          <w:color w:val="FF0000"/>
          <w:sz w:val="22"/>
        </w:rPr>
        <w:t xml:space="preserve"> </w:t>
      </w:r>
    </w:p>
    <w:p w14:paraId="356E7F2C" w14:textId="77777777" w:rsidR="00516501" w:rsidRPr="00C51664" w:rsidRDefault="00516501" w:rsidP="0051650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</w:rPr>
      </w:pPr>
    </w:p>
    <w:p w14:paraId="6B118C47" w14:textId="77777777" w:rsidR="00A71A30" w:rsidRPr="00C51664" w:rsidRDefault="00A71A30" w:rsidP="0051650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</w:rPr>
      </w:pPr>
    </w:p>
    <w:p w14:paraId="1B3F8312" w14:textId="77777777" w:rsidR="00A71A30" w:rsidRPr="00C51664" w:rsidRDefault="00A71A30" w:rsidP="0051650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</w:rPr>
      </w:pPr>
    </w:p>
    <w:p w14:paraId="6E940601" w14:textId="77777777" w:rsidR="00A71A30" w:rsidRPr="00C51664" w:rsidRDefault="00A71A30" w:rsidP="0051650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</w:rPr>
      </w:pPr>
    </w:p>
    <w:p w14:paraId="3FB7449B" w14:textId="77777777" w:rsidR="00516501" w:rsidRPr="00C51664" w:rsidRDefault="00516501" w:rsidP="0051650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</w:rPr>
      </w:pPr>
    </w:p>
    <w:p w14:paraId="74CFCC0A" w14:textId="77777777" w:rsidR="00516501" w:rsidRPr="00C51664" w:rsidRDefault="00516501" w:rsidP="0051650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14"/>
        </w:rPr>
      </w:pPr>
    </w:p>
    <w:p w14:paraId="62D3A4C0" w14:textId="77777777" w:rsidR="00C469D3" w:rsidRPr="00C51664" w:rsidRDefault="00C469D3" w:rsidP="000810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</w:rPr>
      </w:pPr>
      <w:r w:rsidRPr="00C51664">
        <w:rPr>
          <w:rFonts w:ascii="Arial" w:hAnsi="Arial" w:cs="Arial"/>
          <w:b/>
          <w:bCs/>
          <w:sz w:val="22"/>
          <w:szCs w:val="14"/>
        </w:rPr>
        <w:t>Secretario Académico</w:t>
      </w:r>
    </w:p>
    <w:sectPr w:rsidR="00C469D3" w:rsidRPr="00C51664" w:rsidSect="00C516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9420D" w14:textId="77777777" w:rsidR="00B0132F" w:rsidRDefault="00B0132F" w:rsidP="003B1226">
      <w:r>
        <w:separator/>
      </w:r>
    </w:p>
  </w:endnote>
  <w:endnote w:type="continuationSeparator" w:id="0">
    <w:p w14:paraId="41B1A2BA" w14:textId="77777777" w:rsidR="00B0132F" w:rsidRDefault="00B0132F" w:rsidP="003B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41550" w14:textId="77777777" w:rsidR="00637033" w:rsidRDefault="006370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EEAE8" w14:textId="77777777" w:rsidR="00637033" w:rsidRDefault="0063703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A1F0" w14:textId="77777777" w:rsidR="00637033" w:rsidRDefault="006370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403FD" w14:textId="77777777" w:rsidR="00B0132F" w:rsidRDefault="00B0132F" w:rsidP="003B1226">
      <w:r>
        <w:separator/>
      </w:r>
    </w:p>
  </w:footnote>
  <w:footnote w:type="continuationSeparator" w:id="0">
    <w:p w14:paraId="32A2C635" w14:textId="77777777" w:rsidR="00B0132F" w:rsidRDefault="00B0132F" w:rsidP="003B1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C5AF" w14:textId="77777777" w:rsidR="00637033" w:rsidRDefault="006370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288"/>
      <w:gridCol w:w="5437"/>
      <w:gridCol w:w="1616"/>
      <w:gridCol w:w="1847"/>
    </w:tblGrid>
    <w:tr w:rsidR="00C51664" w:rsidRPr="00AC681F" w14:paraId="151CE83B" w14:textId="77777777" w:rsidTr="00B8733C">
      <w:trPr>
        <w:trHeight w:val="283"/>
        <w:jc w:val="center"/>
      </w:trPr>
      <w:tc>
        <w:tcPr>
          <w:tcW w:w="128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1F865F5" w14:textId="77777777" w:rsidR="00C51664" w:rsidRPr="00050305" w:rsidRDefault="00000000" w:rsidP="00B8733C">
          <w:pPr>
            <w:pStyle w:val="Encabezad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noProof/>
              <w:sz w:val="20"/>
              <w:lang w:val="es-CO"/>
            </w:rPr>
            <w:object w:dxaOrig="1440" w:dyaOrig="1440" w14:anchorId="44738EB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-1.55pt;margin-top:3.05pt;width:56.95pt;height:52.5pt;z-index:1" fillcolor="window">
                <v:imagedata r:id="rId1" o:title=""/>
              </v:shape>
              <o:OLEObject Type="Embed" ProgID="PBrush" ShapeID="_x0000_s1025" DrawAspect="Content" ObjectID="_1754060008" r:id="rId2"/>
            </w:object>
          </w:r>
        </w:p>
      </w:tc>
      <w:tc>
        <w:tcPr>
          <w:tcW w:w="543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16C120A" w14:textId="77777777" w:rsidR="00C51664" w:rsidRPr="00050305" w:rsidRDefault="00C51664" w:rsidP="00B8733C">
          <w:pPr>
            <w:pStyle w:val="Encabezado"/>
            <w:jc w:val="center"/>
            <w:rPr>
              <w:rFonts w:ascii="Arial" w:hAnsi="Arial" w:cs="Arial"/>
              <w:b/>
              <w:bCs/>
              <w:sz w:val="20"/>
            </w:rPr>
          </w:pPr>
          <w:r w:rsidRPr="00050305">
            <w:rPr>
              <w:rFonts w:ascii="Arial" w:hAnsi="Arial" w:cs="Arial"/>
              <w:b/>
              <w:bCs/>
            </w:rPr>
            <w:t>UNIVERSIDAD DE LOS LLANOS</w:t>
          </w:r>
          <w:r w:rsidRPr="00050305">
            <w:rPr>
              <w:rFonts w:ascii="Arial" w:hAnsi="Arial" w:cs="Arial"/>
              <w:b/>
              <w:bCs/>
              <w:sz w:val="20"/>
            </w:rPr>
            <w:t xml:space="preserve">  </w:t>
          </w:r>
        </w:p>
      </w:tc>
      <w:tc>
        <w:tcPr>
          <w:tcW w:w="345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9FCDFA8" w14:textId="77777777" w:rsidR="00C51664" w:rsidRPr="00050305" w:rsidRDefault="00C51664" w:rsidP="00B8733C">
          <w:pPr>
            <w:pStyle w:val="Encabezad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CÓDIGO: FO-GTH-141</w:t>
          </w:r>
        </w:p>
      </w:tc>
    </w:tr>
    <w:tr w:rsidR="00C51664" w:rsidRPr="00AC681F" w14:paraId="15B48377" w14:textId="77777777" w:rsidTr="00B8733C">
      <w:trPr>
        <w:trHeight w:val="283"/>
        <w:jc w:val="center"/>
      </w:trPr>
      <w:tc>
        <w:tcPr>
          <w:tcW w:w="128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105DBC1" w14:textId="77777777" w:rsidR="00C51664" w:rsidRPr="00050305" w:rsidRDefault="00C51664" w:rsidP="00B8733C">
          <w:pPr>
            <w:pStyle w:val="Encabezado"/>
            <w:rPr>
              <w:rFonts w:ascii="Arial" w:hAnsi="Arial" w:cs="Arial"/>
              <w:b/>
              <w:sz w:val="20"/>
            </w:rPr>
          </w:pPr>
        </w:p>
      </w:tc>
      <w:tc>
        <w:tcPr>
          <w:tcW w:w="543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8CC370F" w14:textId="77777777" w:rsidR="00C51664" w:rsidRPr="00050305" w:rsidRDefault="00C51664" w:rsidP="00B8733C">
          <w:pPr>
            <w:pStyle w:val="Encabezado"/>
            <w:jc w:val="center"/>
            <w:rPr>
              <w:rFonts w:ascii="Arial" w:hAnsi="Arial" w:cs="Arial"/>
              <w:b/>
              <w:bCs/>
              <w:sz w:val="20"/>
            </w:rPr>
          </w:pPr>
        </w:p>
      </w:tc>
      <w:tc>
        <w:tcPr>
          <w:tcW w:w="16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D68F9EA" w14:textId="77777777" w:rsidR="00C51664" w:rsidRPr="00050305" w:rsidRDefault="00C51664" w:rsidP="00B8733C">
          <w:pPr>
            <w:pStyle w:val="Encabezado"/>
            <w:rPr>
              <w:rFonts w:ascii="Arial" w:hAnsi="Arial" w:cs="Arial"/>
              <w:b/>
              <w:sz w:val="20"/>
            </w:rPr>
          </w:pPr>
          <w:r w:rsidRPr="00050305">
            <w:rPr>
              <w:rFonts w:ascii="Arial" w:hAnsi="Arial" w:cs="Arial"/>
              <w:b/>
              <w:sz w:val="20"/>
            </w:rPr>
            <w:t xml:space="preserve">VERSIÓN: </w:t>
          </w:r>
          <w:r w:rsidRPr="00050305">
            <w:rPr>
              <w:rFonts w:ascii="Arial" w:hAnsi="Arial" w:cs="Arial"/>
              <w:sz w:val="20"/>
            </w:rPr>
            <w:t>01</w:t>
          </w:r>
        </w:p>
      </w:tc>
      <w:tc>
        <w:tcPr>
          <w:tcW w:w="18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F485A13" w14:textId="77777777" w:rsidR="00C51664" w:rsidRPr="00050305" w:rsidRDefault="00C51664" w:rsidP="00B8733C">
          <w:pPr>
            <w:pStyle w:val="Encabezado"/>
            <w:rPr>
              <w:rFonts w:ascii="Arial" w:hAnsi="Arial" w:cs="Arial"/>
              <w:b/>
              <w:sz w:val="20"/>
            </w:rPr>
          </w:pPr>
          <w:r w:rsidRPr="00050305">
            <w:rPr>
              <w:rFonts w:ascii="Arial" w:hAnsi="Arial" w:cs="Arial"/>
              <w:b/>
              <w:sz w:val="20"/>
            </w:rPr>
            <w:t xml:space="preserve">PÁGINA: </w:t>
          </w:r>
          <w:r w:rsidRPr="00050305">
            <w:rPr>
              <w:rFonts w:ascii="Arial" w:hAnsi="Arial" w:cs="Arial"/>
              <w:sz w:val="20"/>
            </w:rPr>
            <w:fldChar w:fldCharType="begin"/>
          </w:r>
          <w:r w:rsidRPr="00050305">
            <w:rPr>
              <w:rFonts w:ascii="Arial" w:hAnsi="Arial" w:cs="Arial"/>
              <w:sz w:val="20"/>
            </w:rPr>
            <w:instrText xml:space="preserve"> PAGE </w:instrText>
          </w:r>
          <w:r w:rsidRPr="00050305">
            <w:rPr>
              <w:rFonts w:ascii="Arial" w:hAnsi="Arial" w:cs="Arial"/>
              <w:sz w:val="20"/>
            </w:rPr>
            <w:fldChar w:fldCharType="separate"/>
          </w:r>
          <w:r w:rsidR="00E13E03">
            <w:rPr>
              <w:rFonts w:ascii="Arial" w:hAnsi="Arial" w:cs="Arial"/>
              <w:noProof/>
              <w:sz w:val="20"/>
            </w:rPr>
            <w:t>1</w:t>
          </w:r>
          <w:r w:rsidRPr="00050305">
            <w:rPr>
              <w:rFonts w:ascii="Arial" w:hAnsi="Arial" w:cs="Arial"/>
              <w:sz w:val="20"/>
            </w:rPr>
            <w:fldChar w:fldCharType="end"/>
          </w:r>
          <w:r w:rsidRPr="00050305">
            <w:rPr>
              <w:rFonts w:ascii="Arial" w:hAnsi="Arial" w:cs="Arial"/>
              <w:sz w:val="20"/>
            </w:rPr>
            <w:t xml:space="preserve"> de </w:t>
          </w:r>
          <w:r w:rsidRPr="00050305">
            <w:rPr>
              <w:rFonts w:ascii="Arial" w:hAnsi="Arial" w:cs="Arial"/>
              <w:sz w:val="20"/>
            </w:rPr>
            <w:fldChar w:fldCharType="begin"/>
          </w:r>
          <w:r w:rsidRPr="00050305">
            <w:rPr>
              <w:rFonts w:ascii="Arial" w:hAnsi="Arial" w:cs="Arial"/>
              <w:sz w:val="20"/>
            </w:rPr>
            <w:instrText xml:space="preserve"> NUMPAGES  </w:instrText>
          </w:r>
          <w:r w:rsidRPr="00050305">
            <w:rPr>
              <w:rFonts w:ascii="Arial" w:hAnsi="Arial" w:cs="Arial"/>
              <w:sz w:val="20"/>
            </w:rPr>
            <w:fldChar w:fldCharType="separate"/>
          </w:r>
          <w:r w:rsidR="00E13E03">
            <w:rPr>
              <w:rFonts w:ascii="Arial" w:hAnsi="Arial" w:cs="Arial"/>
              <w:noProof/>
              <w:sz w:val="20"/>
            </w:rPr>
            <w:t>1</w:t>
          </w:r>
          <w:r w:rsidRPr="00050305">
            <w:rPr>
              <w:rFonts w:ascii="Arial" w:hAnsi="Arial" w:cs="Arial"/>
              <w:sz w:val="20"/>
            </w:rPr>
            <w:fldChar w:fldCharType="end"/>
          </w:r>
        </w:p>
      </w:tc>
    </w:tr>
    <w:tr w:rsidR="00C51664" w:rsidRPr="00AC681F" w14:paraId="54C83D4E" w14:textId="77777777" w:rsidTr="00B8733C">
      <w:trPr>
        <w:trHeight w:val="283"/>
        <w:jc w:val="center"/>
      </w:trPr>
      <w:tc>
        <w:tcPr>
          <w:tcW w:w="128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92429BF" w14:textId="77777777" w:rsidR="00C51664" w:rsidRPr="00050305" w:rsidRDefault="00C51664" w:rsidP="00B8733C">
          <w:pPr>
            <w:pStyle w:val="Encabezado"/>
            <w:rPr>
              <w:rFonts w:ascii="Arial" w:hAnsi="Arial" w:cs="Arial"/>
              <w:b/>
              <w:sz w:val="20"/>
            </w:rPr>
          </w:pPr>
        </w:p>
      </w:tc>
      <w:tc>
        <w:tcPr>
          <w:tcW w:w="54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B62631A" w14:textId="77777777" w:rsidR="00C51664" w:rsidRPr="00050305" w:rsidRDefault="00C51664" w:rsidP="00B8733C">
          <w:pPr>
            <w:pStyle w:val="Encabezado"/>
            <w:jc w:val="center"/>
            <w:rPr>
              <w:rFonts w:ascii="Arial" w:hAnsi="Arial" w:cs="Arial"/>
              <w:b/>
              <w:bCs/>
              <w:sz w:val="20"/>
            </w:rPr>
          </w:pPr>
          <w:r w:rsidRPr="00050305">
            <w:rPr>
              <w:rFonts w:ascii="Arial" w:hAnsi="Arial" w:cs="Arial"/>
              <w:b/>
              <w:bCs/>
              <w:sz w:val="20"/>
            </w:rPr>
            <w:t xml:space="preserve">PROCESO </w:t>
          </w:r>
          <w:r>
            <w:rPr>
              <w:rFonts w:ascii="Arial" w:hAnsi="Arial" w:cs="Arial"/>
              <w:b/>
              <w:bCs/>
              <w:sz w:val="20"/>
            </w:rPr>
            <w:t xml:space="preserve">GESTIÓN </w:t>
          </w:r>
          <w:r w:rsidRPr="00050305">
            <w:rPr>
              <w:rFonts w:ascii="Arial" w:hAnsi="Arial" w:cs="Arial"/>
              <w:b/>
              <w:bCs/>
              <w:sz w:val="20"/>
            </w:rPr>
            <w:t>DE</w:t>
          </w:r>
          <w:r>
            <w:rPr>
              <w:rFonts w:ascii="Arial" w:hAnsi="Arial" w:cs="Arial"/>
              <w:b/>
              <w:bCs/>
              <w:sz w:val="20"/>
            </w:rPr>
            <w:t xml:space="preserve"> </w:t>
          </w:r>
          <w:r w:rsidRPr="00050305">
            <w:rPr>
              <w:rFonts w:ascii="Arial" w:hAnsi="Arial" w:cs="Arial"/>
              <w:b/>
              <w:bCs/>
              <w:sz w:val="20"/>
            </w:rPr>
            <w:t xml:space="preserve">TALENTO HUMANO </w:t>
          </w:r>
        </w:p>
      </w:tc>
      <w:tc>
        <w:tcPr>
          <w:tcW w:w="345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8808056" w14:textId="77777777" w:rsidR="00C51664" w:rsidRPr="00050305" w:rsidRDefault="00C51664" w:rsidP="00E13E03">
          <w:pPr>
            <w:pStyle w:val="Encabezado"/>
            <w:rPr>
              <w:rFonts w:ascii="Arial" w:hAnsi="Arial" w:cs="Arial"/>
              <w:b/>
              <w:sz w:val="20"/>
            </w:rPr>
          </w:pPr>
          <w:r w:rsidRPr="00050305">
            <w:rPr>
              <w:rFonts w:ascii="Arial" w:hAnsi="Arial" w:cs="Arial"/>
              <w:b/>
              <w:sz w:val="20"/>
            </w:rPr>
            <w:t>FECHA:</w:t>
          </w:r>
          <w:r w:rsidR="00E13E03">
            <w:rPr>
              <w:rFonts w:ascii="Arial" w:hAnsi="Arial" w:cs="Arial"/>
              <w:sz w:val="20"/>
            </w:rPr>
            <w:t xml:space="preserve"> 11</w:t>
          </w:r>
          <w:r w:rsidRPr="00050305">
            <w:rPr>
              <w:rFonts w:ascii="Arial" w:hAnsi="Arial" w:cs="Arial"/>
              <w:sz w:val="20"/>
            </w:rPr>
            <w:t>/</w:t>
          </w:r>
          <w:r w:rsidR="00E13E03">
            <w:rPr>
              <w:rFonts w:ascii="Arial" w:hAnsi="Arial" w:cs="Arial"/>
              <w:sz w:val="20"/>
            </w:rPr>
            <w:t>12</w:t>
          </w:r>
          <w:r w:rsidRPr="00050305">
            <w:rPr>
              <w:rFonts w:ascii="Arial" w:hAnsi="Arial" w:cs="Arial"/>
              <w:sz w:val="20"/>
            </w:rPr>
            <w:t>/2014</w:t>
          </w:r>
        </w:p>
      </w:tc>
    </w:tr>
    <w:tr w:rsidR="00C51664" w:rsidRPr="00AC681F" w14:paraId="216425F4" w14:textId="77777777" w:rsidTr="00B8733C">
      <w:trPr>
        <w:trHeight w:val="283"/>
        <w:jc w:val="center"/>
      </w:trPr>
      <w:tc>
        <w:tcPr>
          <w:tcW w:w="128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0E4BFEA" w14:textId="77777777" w:rsidR="00C51664" w:rsidRPr="00050305" w:rsidRDefault="00C51664" w:rsidP="00B8733C">
          <w:pPr>
            <w:pStyle w:val="Encabezado"/>
            <w:rPr>
              <w:rFonts w:ascii="Arial" w:hAnsi="Arial" w:cs="Arial"/>
              <w:b/>
              <w:sz w:val="20"/>
            </w:rPr>
          </w:pPr>
        </w:p>
      </w:tc>
      <w:tc>
        <w:tcPr>
          <w:tcW w:w="54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2A3410A" w14:textId="5FF4384E" w:rsidR="00C51664" w:rsidRPr="00AC681F" w:rsidRDefault="00C51664" w:rsidP="00C51664">
          <w:pPr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LISTA DE ELEGIBLES</w:t>
          </w:r>
        </w:p>
      </w:tc>
      <w:tc>
        <w:tcPr>
          <w:tcW w:w="345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C02C59E" w14:textId="77777777" w:rsidR="00C51664" w:rsidRPr="00050305" w:rsidRDefault="00C51664" w:rsidP="00B8733C">
          <w:pPr>
            <w:pStyle w:val="Encabezado"/>
            <w:rPr>
              <w:rFonts w:ascii="Arial" w:hAnsi="Arial" w:cs="Arial"/>
              <w:b/>
              <w:sz w:val="20"/>
            </w:rPr>
          </w:pPr>
          <w:r w:rsidRPr="00050305">
            <w:rPr>
              <w:rFonts w:ascii="Arial" w:hAnsi="Arial" w:cs="Arial"/>
              <w:b/>
              <w:sz w:val="20"/>
            </w:rPr>
            <w:t xml:space="preserve">VIGENCIA: </w:t>
          </w:r>
          <w:r w:rsidRPr="00050305">
            <w:rPr>
              <w:rFonts w:ascii="Arial" w:hAnsi="Arial" w:cs="Arial"/>
              <w:sz w:val="20"/>
            </w:rPr>
            <w:t>2014</w:t>
          </w:r>
        </w:p>
      </w:tc>
    </w:tr>
  </w:tbl>
  <w:p w14:paraId="1A10CD2C" w14:textId="77777777" w:rsidR="00C51664" w:rsidRPr="00AC681F" w:rsidRDefault="00C51664" w:rsidP="00C51664">
    <w:pPr>
      <w:tabs>
        <w:tab w:val="center" w:pos="4419"/>
        <w:tab w:val="right" w:pos="8838"/>
      </w:tabs>
      <w:spacing w:line="100" w:lineRule="exact"/>
      <w:jc w:val="center"/>
      <w:rPr>
        <w:rFonts w:ascii="Arial" w:hAnsi="Arial"/>
        <w:szCs w:val="20"/>
        <w:lang w:val="es-CO" w:eastAsia="es-CO"/>
      </w:rPr>
    </w:pPr>
  </w:p>
  <w:p w14:paraId="119BC80F" w14:textId="77777777" w:rsidR="00C51664" w:rsidRPr="00AC681F" w:rsidRDefault="00C51664" w:rsidP="00C51664">
    <w:pPr>
      <w:tabs>
        <w:tab w:val="center" w:pos="4419"/>
        <w:tab w:val="right" w:pos="8838"/>
      </w:tabs>
      <w:jc w:val="center"/>
      <w:rPr>
        <w:rFonts w:ascii="Arial" w:hAnsi="Arial"/>
        <w:b/>
        <w:sz w:val="20"/>
        <w:szCs w:val="20"/>
        <w:lang w:val="es-CO" w:eastAsia="es-CO"/>
      </w:rPr>
    </w:pPr>
    <w:r w:rsidRPr="00AC681F">
      <w:rPr>
        <w:rFonts w:ascii="Arial" w:hAnsi="Arial"/>
        <w:b/>
        <w:sz w:val="20"/>
        <w:szCs w:val="20"/>
        <w:lang w:val="es-CO" w:eastAsia="es-CO"/>
      </w:rPr>
      <w:t>VICERRECTORÍA ACADÉMICA</w:t>
    </w:r>
  </w:p>
  <w:p w14:paraId="2056AE55" w14:textId="77777777" w:rsidR="003B1226" w:rsidRPr="00C51664" w:rsidRDefault="003B1226" w:rsidP="00A91A85">
    <w:pPr>
      <w:tabs>
        <w:tab w:val="center" w:pos="4419"/>
        <w:tab w:val="right" w:pos="8838"/>
      </w:tabs>
      <w:spacing w:line="100" w:lineRule="exact"/>
      <w:jc w:val="center"/>
      <w:rPr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CCCA" w14:textId="77777777" w:rsidR="00637033" w:rsidRDefault="006370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7BF9"/>
    <w:multiLevelType w:val="hybridMultilevel"/>
    <w:tmpl w:val="D3782D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529FC"/>
    <w:multiLevelType w:val="multilevel"/>
    <w:tmpl w:val="D3E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 w16cid:durableId="933444081">
    <w:abstractNumId w:val="1"/>
  </w:num>
  <w:num w:numId="2" w16cid:durableId="424771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1226"/>
    <w:rsid w:val="00060CD8"/>
    <w:rsid w:val="00072D73"/>
    <w:rsid w:val="00081036"/>
    <w:rsid w:val="00090682"/>
    <w:rsid w:val="000920FF"/>
    <w:rsid w:val="000A6122"/>
    <w:rsid w:val="000B68BD"/>
    <w:rsid w:val="000B79CE"/>
    <w:rsid w:val="000F0B3D"/>
    <w:rsid w:val="000F4665"/>
    <w:rsid w:val="00134D96"/>
    <w:rsid w:val="001503B7"/>
    <w:rsid w:val="001653D5"/>
    <w:rsid w:val="00184FD9"/>
    <w:rsid w:val="001B4EE6"/>
    <w:rsid w:val="001B7893"/>
    <w:rsid w:val="001E1BD0"/>
    <w:rsid w:val="001E6077"/>
    <w:rsid w:val="00246A02"/>
    <w:rsid w:val="00267B94"/>
    <w:rsid w:val="00275028"/>
    <w:rsid w:val="00275CA1"/>
    <w:rsid w:val="002A5C3E"/>
    <w:rsid w:val="002A71D0"/>
    <w:rsid w:val="002B1AEF"/>
    <w:rsid w:val="002F4D51"/>
    <w:rsid w:val="003131DE"/>
    <w:rsid w:val="00324C81"/>
    <w:rsid w:val="00326629"/>
    <w:rsid w:val="00346FE0"/>
    <w:rsid w:val="00351858"/>
    <w:rsid w:val="00376BA2"/>
    <w:rsid w:val="00376DFE"/>
    <w:rsid w:val="003A14B9"/>
    <w:rsid w:val="003A7731"/>
    <w:rsid w:val="003B1226"/>
    <w:rsid w:val="003D54F6"/>
    <w:rsid w:val="003D6FEC"/>
    <w:rsid w:val="00403D2A"/>
    <w:rsid w:val="00405D40"/>
    <w:rsid w:val="004062EB"/>
    <w:rsid w:val="004A6CC8"/>
    <w:rsid w:val="00515623"/>
    <w:rsid w:val="00516501"/>
    <w:rsid w:val="00532FD4"/>
    <w:rsid w:val="00536197"/>
    <w:rsid w:val="00554FF1"/>
    <w:rsid w:val="005727AD"/>
    <w:rsid w:val="00582120"/>
    <w:rsid w:val="00594B3E"/>
    <w:rsid w:val="005A2B34"/>
    <w:rsid w:val="005B3630"/>
    <w:rsid w:val="005B4534"/>
    <w:rsid w:val="005D1B5F"/>
    <w:rsid w:val="005D622F"/>
    <w:rsid w:val="0061291F"/>
    <w:rsid w:val="00626B63"/>
    <w:rsid w:val="00632C99"/>
    <w:rsid w:val="00637033"/>
    <w:rsid w:val="00656148"/>
    <w:rsid w:val="006662E8"/>
    <w:rsid w:val="00680162"/>
    <w:rsid w:val="00683D7A"/>
    <w:rsid w:val="0068638A"/>
    <w:rsid w:val="00693456"/>
    <w:rsid w:val="006934FF"/>
    <w:rsid w:val="006B71CB"/>
    <w:rsid w:val="006F7B80"/>
    <w:rsid w:val="006F7FE2"/>
    <w:rsid w:val="00734261"/>
    <w:rsid w:val="00744D85"/>
    <w:rsid w:val="007612AD"/>
    <w:rsid w:val="0076295B"/>
    <w:rsid w:val="00780642"/>
    <w:rsid w:val="00784181"/>
    <w:rsid w:val="007B33DD"/>
    <w:rsid w:val="007E1A43"/>
    <w:rsid w:val="007E4E96"/>
    <w:rsid w:val="007E5BA1"/>
    <w:rsid w:val="00810AFA"/>
    <w:rsid w:val="00814A32"/>
    <w:rsid w:val="008223C7"/>
    <w:rsid w:val="00865544"/>
    <w:rsid w:val="00866475"/>
    <w:rsid w:val="008849B9"/>
    <w:rsid w:val="0090567E"/>
    <w:rsid w:val="009438EC"/>
    <w:rsid w:val="0098607B"/>
    <w:rsid w:val="009D1DFC"/>
    <w:rsid w:val="00A1349C"/>
    <w:rsid w:val="00A27A64"/>
    <w:rsid w:val="00A71A30"/>
    <w:rsid w:val="00A7601E"/>
    <w:rsid w:val="00A91A85"/>
    <w:rsid w:val="00AC37BA"/>
    <w:rsid w:val="00AD71B3"/>
    <w:rsid w:val="00AE74F5"/>
    <w:rsid w:val="00B0132F"/>
    <w:rsid w:val="00B16B03"/>
    <w:rsid w:val="00B272AF"/>
    <w:rsid w:val="00B76D19"/>
    <w:rsid w:val="00B83384"/>
    <w:rsid w:val="00B8733C"/>
    <w:rsid w:val="00BB0700"/>
    <w:rsid w:val="00BB304C"/>
    <w:rsid w:val="00BC769E"/>
    <w:rsid w:val="00BF5415"/>
    <w:rsid w:val="00C0352F"/>
    <w:rsid w:val="00C16BD2"/>
    <w:rsid w:val="00C17EE0"/>
    <w:rsid w:val="00C469D3"/>
    <w:rsid w:val="00C51664"/>
    <w:rsid w:val="00C655D0"/>
    <w:rsid w:val="00C811AA"/>
    <w:rsid w:val="00CA585A"/>
    <w:rsid w:val="00CD3CFB"/>
    <w:rsid w:val="00D24307"/>
    <w:rsid w:val="00D53F82"/>
    <w:rsid w:val="00D732F5"/>
    <w:rsid w:val="00D8348C"/>
    <w:rsid w:val="00D8426F"/>
    <w:rsid w:val="00D95EA3"/>
    <w:rsid w:val="00DA41D2"/>
    <w:rsid w:val="00DD2D62"/>
    <w:rsid w:val="00E074DC"/>
    <w:rsid w:val="00E13E03"/>
    <w:rsid w:val="00E23C23"/>
    <w:rsid w:val="00E63530"/>
    <w:rsid w:val="00E641AE"/>
    <w:rsid w:val="00E7280B"/>
    <w:rsid w:val="00E921AA"/>
    <w:rsid w:val="00E966A5"/>
    <w:rsid w:val="00EE487C"/>
    <w:rsid w:val="00F11C9B"/>
    <w:rsid w:val="00F37363"/>
    <w:rsid w:val="00F4248A"/>
    <w:rsid w:val="00F53DFE"/>
    <w:rsid w:val="00F60FE4"/>
    <w:rsid w:val="00F8600F"/>
    <w:rsid w:val="00FB2660"/>
    <w:rsid w:val="00FB7C9B"/>
    <w:rsid w:val="00FD4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9D470"/>
  <w15:chartTrackingRefBased/>
  <w15:docId w15:val="{31F66B07-A494-47CA-972F-35215CD0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226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12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B122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B12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B122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2B1AE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27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cp:lastModifiedBy>RAFAEL ARMANDO ROMERO LOPEZ</cp:lastModifiedBy>
  <cp:revision>3</cp:revision>
  <cp:lastPrinted>2013-11-26T00:13:00Z</cp:lastPrinted>
  <dcterms:created xsi:type="dcterms:W3CDTF">2023-08-14T11:08:00Z</dcterms:created>
  <dcterms:modified xsi:type="dcterms:W3CDTF">2023-08-20T23:05:00Z</dcterms:modified>
</cp:coreProperties>
</file>