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4EDA" w14:textId="77777777" w:rsidR="007134CC" w:rsidRPr="007134CC" w:rsidRDefault="007134CC" w:rsidP="00B73508">
      <w:pPr>
        <w:jc w:val="center"/>
        <w:rPr>
          <w:rFonts w:ascii="Arial" w:hAnsi="Arial" w:cs="Arial"/>
          <w:b/>
          <w:bCs/>
          <w:sz w:val="4"/>
        </w:rPr>
      </w:pPr>
    </w:p>
    <w:p w14:paraId="19DC2EC9" w14:textId="032BD6F4" w:rsidR="00B73508" w:rsidRPr="00B73508" w:rsidRDefault="00B73508" w:rsidP="00B73508">
      <w:pPr>
        <w:jc w:val="center"/>
        <w:rPr>
          <w:rFonts w:ascii="Arial" w:hAnsi="Arial" w:cs="Arial"/>
          <w:b/>
          <w:bCs/>
        </w:rPr>
      </w:pPr>
      <w:r w:rsidRPr="00B73508">
        <w:rPr>
          <w:rFonts w:ascii="Arial" w:hAnsi="Arial" w:cs="Arial"/>
          <w:b/>
          <w:bCs/>
        </w:rPr>
        <w:t>CONSTANCIA CULMINACIÓN DE MOVILIDAD ACADÉMICA</w:t>
      </w:r>
    </w:p>
    <w:p w14:paraId="657EDE66" w14:textId="77777777" w:rsidR="00B73508" w:rsidRPr="00B73508" w:rsidRDefault="00B73508" w:rsidP="00B73508">
      <w:pPr>
        <w:jc w:val="center"/>
        <w:rPr>
          <w:rFonts w:ascii="Arial" w:hAnsi="Arial" w:cs="Arial"/>
          <w:b/>
          <w:bCs/>
        </w:rPr>
      </w:pPr>
    </w:p>
    <w:p w14:paraId="3501295A" w14:textId="3B20C438" w:rsidR="00B73508" w:rsidRPr="00B73508" w:rsidRDefault="00B73508" w:rsidP="00B73508">
      <w:pPr>
        <w:jc w:val="both"/>
        <w:rPr>
          <w:rFonts w:ascii="Arial" w:hAnsi="Arial" w:cs="Arial"/>
        </w:rPr>
      </w:pPr>
      <w:r w:rsidRPr="00B73508">
        <w:rPr>
          <w:rFonts w:ascii="Arial" w:hAnsi="Arial" w:cs="Arial"/>
        </w:rPr>
        <w:t xml:space="preserve">La Oficina de Internacionalización hace constar que el(la) estudiante [Nombre Completo del Estudiante], identificado(a) con [Tipo y Número de Documento], inscrito(a) en el programa de [Nombre del Programa Académico], ha culminado satisfactoriamente su proceso de movilidad académica saliente. </w:t>
      </w:r>
    </w:p>
    <w:p w14:paraId="4A9DCE70" w14:textId="77777777" w:rsidR="00B73508" w:rsidRPr="00B73508" w:rsidRDefault="00B73508" w:rsidP="00B73508">
      <w:pPr>
        <w:jc w:val="both"/>
        <w:rPr>
          <w:rFonts w:ascii="Arial" w:hAnsi="Arial" w:cs="Arial"/>
        </w:rPr>
      </w:pPr>
      <w:r w:rsidRPr="00B73508">
        <w:rPr>
          <w:rFonts w:ascii="Arial" w:hAnsi="Arial" w:cs="Arial"/>
          <w:b/>
          <w:bCs/>
        </w:rPr>
        <w:t>Detalles de la Movilidad:</w:t>
      </w:r>
    </w:p>
    <w:p w14:paraId="2305784E" w14:textId="77777777" w:rsidR="00B73508" w:rsidRPr="00B73508" w:rsidRDefault="00B73508" w:rsidP="00B735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3508">
        <w:rPr>
          <w:rFonts w:ascii="Arial" w:hAnsi="Arial" w:cs="Arial"/>
          <w:b/>
          <w:bCs/>
        </w:rPr>
        <w:t>Institución de Destino:</w:t>
      </w:r>
      <w:r w:rsidRPr="00B73508">
        <w:rPr>
          <w:rFonts w:ascii="Arial" w:hAnsi="Arial" w:cs="Arial"/>
        </w:rPr>
        <w:t xml:space="preserve"> [Nombre de la Institución Receptora]</w:t>
      </w:r>
    </w:p>
    <w:p w14:paraId="23E5051B" w14:textId="77777777" w:rsidR="00B73508" w:rsidRPr="00B73508" w:rsidRDefault="00B73508" w:rsidP="00B735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3508">
        <w:rPr>
          <w:rFonts w:ascii="Arial" w:hAnsi="Arial" w:cs="Arial"/>
          <w:b/>
          <w:bCs/>
        </w:rPr>
        <w:t>País:</w:t>
      </w:r>
      <w:r w:rsidRPr="00B73508">
        <w:rPr>
          <w:rFonts w:ascii="Arial" w:hAnsi="Arial" w:cs="Arial"/>
        </w:rPr>
        <w:t xml:space="preserve"> [País de la Institución Receptora]</w:t>
      </w:r>
    </w:p>
    <w:p w14:paraId="24019C33" w14:textId="3D3B8821" w:rsidR="00B73508" w:rsidRPr="00B73508" w:rsidRDefault="00B73508" w:rsidP="00B735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3508">
        <w:rPr>
          <w:rFonts w:ascii="Arial" w:hAnsi="Arial" w:cs="Arial"/>
          <w:b/>
          <w:bCs/>
        </w:rPr>
        <w:t>Periodo de Movilidad:</w:t>
      </w:r>
      <w:r w:rsidRPr="00B73508">
        <w:rPr>
          <w:rFonts w:ascii="Arial" w:hAnsi="Arial" w:cs="Arial"/>
        </w:rPr>
        <w:t xml:space="preserve"> [</w:t>
      </w:r>
      <w:r w:rsidR="00297013">
        <w:rPr>
          <w:rFonts w:ascii="Arial" w:hAnsi="Arial" w:cs="Arial"/>
        </w:rPr>
        <w:t>Semestre Académico</w:t>
      </w:r>
      <w:r w:rsidRPr="00B73508">
        <w:rPr>
          <w:rFonts w:ascii="Arial" w:hAnsi="Arial" w:cs="Arial"/>
        </w:rPr>
        <w:t>]</w:t>
      </w:r>
    </w:p>
    <w:p w14:paraId="6CD21DA0" w14:textId="311C6625" w:rsidR="00B73508" w:rsidRPr="00B73508" w:rsidRDefault="00B73508" w:rsidP="00B7350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73508">
        <w:rPr>
          <w:rFonts w:ascii="Arial" w:hAnsi="Arial" w:cs="Arial"/>
          <w:b/>
          <w:bCs/>
        </w:rPr>
        <w:t>Tipo de Movilidad:</w:t>
      </w:r>
      <w:r w:rsidRPr="00B73508">
        <w:rPr>
          <w:rFonts w:ascii="Arial" w:hAnsi="Arial" w:cs="Arial"/>
        </w:rPr>
        <w:t xml:space="preserve"> [Intercambio Académico / Pasantía / </w:t>
      </w:r>
      <w:r w:rsidR="00297013">
        <w:rPr>
          <w:rFonts w:ascii="Arial" w:hAnsi="Arial" w:cs="Arial"/>
        </w:rPr>
        <w:t>Práctica</w:t>
      </w:r>
      <w:r w:rsidRPr="00B73508">
        <w:rPr>
          <w:rFonts w:ascii="Arial" w:hAnsi="Arial" w:cs="Arial"/>
        </w:rPr>
        <w:t>]</w:t>
      </w:r>
    </w:p>
    <w:p w14:paraId="4A28DD41" w14:textId="77777777" w:rsidR="00006DCB" w:rsidRDefault="00006DCB" w:rsidP="00B73508">
      <w:pPr>
        <w:spacing w:after="160" w:line="259" w:lineRule="auto"/>
        <w:jc w:val="both"/>
        <w:rPr>
          <w:rFonts w:ascii="Arial" w:hAnsi="Arial" w:cs="Arial"/>
        </w:rPr>
      </w:pPr>
    </w:p>
    <w:p w14:paraId="0C6B2FAA" w14:textId="59847928" w:rsidR="00B73508" w:rsidRPr="00347040" w:rsidRDefault="00B73508" w:rsidP="00B73508">
      <w:pPr>
        <w:spacing w:after="160" w:line="259" w:lineRule="auto"/>
        <w:jc w:val="both"/>
      </w:pPr>
      <w:r w:rsidRPr="00347040">
        <w:rPr>
          <w:rFonts w:ascii="Arial" w:hAnsi="Arial" w:cs="Arial"/>
        </w:rPr>
        <w:t>Para constancia, se firma en Villavicencio, Meta, el [Fecha de Emisión de la Constancia</w:t>
      </w:r>
      <w:r w:rsidRPr="00347040">
        <w:t>].</w:t>
      </w:r>
    </w:p>
    <w:p w14:paraId="50067ED6" w14:textId="77777777" w:rsidR="00B73508" w:rsidRDefault="00B73508" w:rsidP="00B73508">
      <w:pPr>
        <w:rPr>
          <w:b/>
          <w:bCs/>
        </w:rPr>
      </w:pPr>
    </w:p>
    <w:p w14:paraId="398D082F" w14:textId="77777777" w:rsidR="00B73508" w:rsidRDefault="00B73508" w:rsidP="00B73508">
      <w:pPr>
        <w:rPr>
          <w:b/>
          <w:bCs/>
        </w:rPr>
      </w:pPr>
    </w:p>
    <w:p w14:paraId="2AE52A31" w14:textId="77777777" w:rsidR="00B73508" w:rsidRDefault="00B73508" w:rsidP="00B73508">
      <w:pPr>
        <w:rPr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72"/>
        <w:gridCol w:w="429"/>
        <w:gridCol w:w="4771"/>
      </w:tblGrid>
      <w:tr w:rsidR="00B73508" w:rsidRPr="00B73508" w14:paraId="3F5D97AB" w14:textId="77777777" w:rsidTr="00643FD2">
        <w:trPr>
          <w:jc w:val="center"/>
        </w:trPr>
        <w:tc>
          <w:tcPr>
            <w:tcW w:w="2393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7B7386DB" w14:textId="12F16250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F</w:t>
            </w:r>
            <w:r w:rsidR="00006DCB">
              <w:rPr>
                <w:rFonts w:ascii="Arial" w:hAnsi="Arial" w:cs="Arial"/>
              </w:rPr>
              <w:t>irma</w:t>
            </w:r>
          </w:p>
          <w:p w14:paraId="1A096DDB" w14:textId="2CB5C779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N</w:t>
            </w:r>
            <w:r w:rsidR="00006DCB">
              <w:rPr>
                <w:rFonts w:ascii="Arial" w:hAnsi="Arial" w:cs="Arial"/>
              </w:rPr>
              <w:t>ombre</w:t>
            </w:r>
          </w:p>
          <w:p w14:paraId="76C82C6B" w14:textId="3C7C3FD2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Coordinador OIRI</w:t>
            </w:r>
          </w:p>
        </w:tc>
        <w:tc>
          <w:tcPr>
            <w:tcW w:w="215" w:type="pct"/>
          </w:tcPr>
          <w:p w14:paraId="785CF81C" w14:textId="77777777" w:rsidR="00B73508" w:rsidRPr="00B73508" w:rsidRDefault="00B73508" w:rsidP="00B7350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2392" w:type="pct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21A73219" w14:textId="267D5023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F</w:t>
            </w:r>
            <w:r w:rsidR="00006DCB">
              <w:rPr>
                <w:rFonts w:ascii="Arial" w:hAnsi="Arial" w:cs="Arial"/>
              </w:rPr>
              <w:t>irma</w:t>
            </w:r>
          </w:p>
          <w:p w14:paraId="2639C086" w14:textId="4641CEEE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N</w:t>
            </w:r>
            <w:r w:rsidR="00006DCB">
              <w:rPr>
                <w:rFonts w:ascii="Arial" w:hAnsi="Arial" w:cs="Arial"/>
              </w:rPr>
              <w:t>ombre</w:t>
            </w:r>
          </w:p>
          <w:p w14:paraId="109BAD8C" w14:textId="05A92A31" w:rsidR="00B73508" w:rsidRPr="00B73508" w:rsidRDefault="00B73508" w:rsidP="00643FD2">
            <w:pPr>
              <w:pStyle w:val="Sinespaciado"/>
              <w:jc w:val="center"/>
              <w:rPr>
                <w:rFonts w:ascii="Arial" w:hAnsi="Arial" w:cs="Arial"/>
              </w:rPr>
            </w:pPr>
            <w:r w:rsidRPr="00B73508">
              <w:rPr>
                <w:rFonts w:ascii="Arial" w:hAnsi="Arial" w:cs="Arial"/>
              </w:rPr>
              <w:t>Vicerrectoría académica</w:t>
            </w:r>
          </w:p>
        </w:tc>
      </w:tr>
    </w:tbl>
    <w:p w14:paraId="1DF84D4B" w14:textId="77777777" w:rsidR="00B73508" w:rsidRPr="00347040" w:rsidRDefault="00B73508" w:rsidP="00B73508"/>
    <w:p w14:paraId="6CC84491" w14:textId="77777777" w:rsidR="00B73508" w:rsidRDefault="00B73508" w:rsidP="00B73508">
      <w:pPr>
        <w:pBdr>
          <w:top w:val="nil"/>
          <w:left w:val="nil"/>
          <w:bottom w:val="nil"/>
          <w:right w:val="nil"/>
          <w:between w:val="nil"/>
        </w:pBdr>
        <w:spacing w:before="74"/>
        <w:ind w:right="882"/>
        <w:rPr>
          <w:rFonts w:ascii="Arial" w:eastAsia="Tahoma" w:hAnsi="Arial" w:cs="Arial"/>
          <w:b/>
          <w:color w:val="000000"/>
          <w:sz w:val="28"/>
          <w:szCs w:val="28"/>
        </w:rPr>
      </w:pPr>
    </w:p>
    <w:p w14:paraId="41996142" w14:textId="77777777" w:rsidR="00B73508" w:rsidRDefault="00B73508" w:rsidP="00B73508">
      <w:pPr>
        <w:pBdr>
          <w:top w:val="nil"/>
          <w:left w:val="nil"/>
          <w:bottom w:val="nil"/>
          <w:right w:val="nil"/>
          <w:between w:val="nil"/>
        </w:pBdr>
        <w:spacing w:before="74"/>
        <w:ind w:right="882"/>
        <w:jc w:val="center"/>
        <w:rPr>
          <w:rFonts w:ascii="Arial" w:eastAsia="Tahoma" w:hAnsi="Arial" w:cs="Arial"/>
          <w:b/>
          <w:color w:val="000000"/>
          <w:sz w:val="28"/>
          <w:szCs w:val="28"/>
        </w:rPr>
      </w:pPr>
    </w:p>
    <w:sectPr w:rsidR="00B73508" w:rsidSect="00AF3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23"/>
      <w:pgMar w:top="1418" w:right="1134" w:bottom="851" w:left="1134" w:header="709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7853" w14:textId="77777777" w:rsidR="00EF0400" w:rsidRDefault="00EF0400">
      <w:pPr>
        <w:spacing w:after="0" w:line="240" w:lineRule="auto"/>
      </w:pPr>
      <w:r>
        <w:separator/>
      </w:r>
    </w:p>
  </w:endnote>
  <w:endnote w:type="continuationSeparator" w:id="0">
    <w:p w14:paraId="32DEAD7D" w14:textId="77777777" w:rsidR="00EF0400" w:rsidRDefault="00EF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DCC8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B6A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100" w:lineRule="auto"/>
      <w:ind w:left="-284"/>
      <w:jc w:val="center"/>
      <w:rPr>
        <w:rFonts w:ascii="CG Times" w:eastAsia="CG Times" w:hAnsi="CG Times" w:cs="CG Times"/>
        <w:color w:val="000000"/>
        <w:sz w:val="18"/>
        <w:szCs w:val="18"/>
      </w:rPr>
    </w:pPr>
  </w:p>
  <w:p w14:paraId="745448C4" w14:textId="06FCDD10" w:rsidR="00223A33" w:rsidRDefault="00223A33" w:rsidP="00223A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284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01B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AA5F" w14:textId="77777777" w:rsidR="00EF0400" w:rsidRDefault="00EF0400">
      <w:pPr>
        <w:spacing w:after="0" w:line="240" w:lineRule="auto"/>
      </w:pPr>
      <w:r>
        <w:separator/>
      </w:r>
    </w:p>
  </w:footnote>
  <w:footnote w:type="continuationSeparator" w:id="0">
    <w:p w14:paraId="2BB08D4C" w14:textId="77777777" w:rsidR="00EF0400" w:rsidRDefault="00EF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FA3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A0" w:firstRow="1" w:lastRow="0" w:firstColumn="1" w:lastColumn="0" w:noHBand="0" w:noVBand="1"/>
    </w:tblPr>
    <w:tblGrid>
      <w:gridCol w:w="2553"/>
      <w:gridCol w:w="1809"/>
      <w:gridCol w:w="1108"/>
      <w:gridCol w:w="3030"/>
      <w:gridCol w:w="1462"/>
    </w:tblGrid>
    <w:tr w:rsidR="00EB0085" w:rsidRPr="00F5080F" w14:paraId="27FBB27D" w14:textId="77777777" w:rsidTr="00EB0085">
      <w:trPr>
        <w:trHeight w:val="283"/>
        <w:jc w:val="center"/>
      </w:trPr>
      <w:tc>
        <w:tcPr>
          <w:tcW w:w="1281" w:type="pct"/>
          <w:vMerge w:val="restart"/>
          <w:vAlign w:val="center"/>
        </w:tcPr>
        <w:p w14:paraId="79127925" w14:textId="77777777" w:rsidR="00EB0085" w:rsidRPr="00F5080F" w:rsidRDefault="00EB0085" w:rsidP="00EB0085">
          <w:pPr>
            <w:pStyle w:val="Encabezado"/>
            <w:jc w:val="center"/>
            <w:rPr>
              <w:rFonts w:ascii="Arial" w:hAnsi="Arial" w:cs="Arial"/>
              <w:noProof/>
            </w:rPr>
          </w:pPr>
          <w:r w:rsidRPr="003E4665">
            <w:rPr>
              <w:rFonts w:ascii="Arial" w:hAnsi="Arial" w:cs="Arial"/>
              <w:noProof/>
            </w:rPr>
            <w:drawing>
              <wp:inline distT="0" distB="0" distL="0" distR="0" wp14:anchorId="1B8BAE64" wp14:editId="58AE0067">
                <wp:extent cx="1466850" cy="466725"/>
                <wp:effectExtent l="0" t="0" r="0" b="9525"/>
                <wp:docPr id="547150579" name="Imagen 547150579" descr="Descripción: C:\Users\CESAR.LADINO\Downloads\Logo Unillanos2019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7" descr="Descripción: C:\Users\CESAR.LADINO\Downloads\Logo Unillanos2019.pn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9" w:type="pct"/>
          <w:gridSpan w:val="4"/>
          <w:vAlign w:val="center"/>
        </w:tcPr>
        <w:p w14:paraId="54BE6A2A" w14:textId="790FF777" w:rsidR="00EB0085" w:rsidRPr="008E21DF" w:rsidRDefault="00380EDB" w:rsidP="008E21DF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PROCESO </w:t>
          </w:r>
          <w:r w:rsidR="00EB0085" w:rsidRPr="00F5080F">
            <w:rPr>
              <w:rFonts w:ascii="Arial" w:hAnsi="Arial" w:cs="Arial"/>
              <w:b/>
            </w:rPr>
            <w:t xml:space="preserve">GESTIÓN </w:t>
          </w:r>
          <w:r w:rsidR="00EB0085">
            <w:rPr>
              <w:rFonts w:ascii="Arial" w:hAnsi="Arial" w:cs="Arial"/>
              <w:b/>
            </w:rPr>
            <w:t>D</w:t>
          </w:r>
          <w:r w:rsidR="00EB0085" w:rsidRPr="008E21DF">
            <w:rPr>
              <w:rFonts w:ascii="Arial" w:hAnsi="Arial" w:cs="Arial"/>
              <w:b/>
            </w:rPr>
            <w:t xml:space="preserve">E </w:t>
          </w:r>
          <w:r w:rsidR="008E21DF" w:rsidRPr="008E21DF">
            <w:rPr>
              <w:rFonts w:ascii="Arial" w:hAnsi="Arial" w:cs="Arial"/>
              <w:b/>
            </w:rPr>
            <w:t>LAS RELACIONES INTERINSTITUCIONALES E INTERNACIONALES</w:t>
          </w:r>
        </w:p>
      </w:tc>
    </w:tr>
    <w:tr w:rsidR="00EB0085" w:rsidRPr="00F5080F" w14:paraId="138DA5FD" w14:textId="77777777" w:rsidTr="00EB0085">
      <w:trPr>
        <w:trHeight w:val="283"/>
        <w:jc w:val="center"/>
      </w:trPr>
      <w:tc>
        <w:tcPr>
          <w:tcW w:w="1281" w:type="pct"/>
          <w:vMerge/>
          <w:vAlign w:val="center"/>
        </w:tcPr>
        <w:p w14:paraId="7DFB2818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3719" w:type="pct"/>
          <w:gridSpan w:val="4"/>
          <w:vAlign w:val="center"/>
        </w:tcPr>
        <w:p w14:paraId="273E13E3" w14:textId="13039DDB" w:rsidR="00EB0085" w:rsidRPr="00170B35" w:rsidRDefault="00325A45" w:rsidP="00251866">
          <w:pPr>
            <w:pStyle w:val="Encabezado"/>
            <w:jc w:val="center"/>
            <w:rPr>
              <w:rFonts w:ascii="Arial" w:hAnsi="Arial" w:cs="Arial"/>
              <w:b/>
              <w:sz w:val="20"/>
              <w:highlight w:val="yellow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CONSTANCIA DE CULMINACIÓN INTERCAMBIO ACADÉMICO, PRÁCTICA Y PASANTÍA NACIONAL E INTERNACIONAL</w:t>
          </w:r>
        </w:p>
      </w:tc>
    </w:tr>
    <w:tr w:rsidR="00EB0085" w:rsidRPr="00F5080F" w14:paraId="769EEC4C" w14:textId="77777777" w:rsidTr="00152843">
      <w:trPr>
        <w:trHeight w:val="283"/>
        <w:jc w:val="center"/>
      </w:trPr>
      <w:tc>
        <w:tcPr>
          <w:tcW w:w="1281" w:type="pct"/>
          <w:vMerge/>
          <w:vAlign w:val="center"/>
        </w:tcPr>
        <w:p w14:paraId="3C258911" w14:textId="77777777" w:rsidR="00EB0085" w:rsidRPr="00F5080F" w:rsidRDefault="00EB0085" w:rsidP="00EB0085">
          <w:pPr>
            <w:pStyle w:val="Encabezado"/>
            <w:rPr>
              <w:rFonts w:ascii="Arial" w:hAnsi="Arial" w:cs="Arial"/>
            </w:rPr>
          </w:pPr>
        </w:p>
      </w:tc>
      <w:tc>
        <w:tcPr>
          <w:tcW w:w="908" w:type="pct"/>
          <w:vAlign w:val="center"/>
        </w:tcPr>
        <w:p w14:paraId="070826D3" w14:textId="55FE9DDD" w:rsidR="00EB0085" w:rsidRPr="00F839D9" w:rsidRDefault="00EB0085" w:rsidP="00251866">
          <w:pPr>
            <w:pStyle w:val="Encabezado"/>
            <w:ind w:left="-87"/>
            <w:jc w:val="center"/>
            <w:rPr>
              <w:rFonts w:ascii="Arial" w:hAnsi="Arial" w:cs="Arial"/>
              <w:i/>
              <w:sz w:val="18"/>
              <w:highlight w:val="yellow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Código:</w:t>
          </w:r>
          <w:r>
            <w:rPr>
              <w:rFonts w:ascii="Arial" w:hAnsi="Arial" w:cs="Arial"/>
              <w:i/>
              <w:sz w:val="18"/>
            </w:rPr>
            <w:t xml:space="preserve"> FO-G</w:t>
          </w:r>
          <w:r w:rsidR="008E21DF">
            <w:rPr>
              <w:rFonts w:ascii="Arial" w:hAnsi="Arial" w:cs="Arial"/>
              <w:i/>
              <w:sz w:val="18"/>
            </w:rPr>
            <w:t>RI</w:t>
          </w:r>
          <w:r>
            <w:rPr>
              <w:rFonts w:ascii="Arial" w:hAnsi="Arial" w:cs="Arial"/>
              <w:i/>
              <w:sz w:val="18"/>
            </w:rPr>
            <w:t>-</w:t>
          </w:r>
          <w:r w:rsidR="00251866">
            <w:rPr>
              <w:rFonts w:ascii="Arial" w:hAnsi="Arial" w:cs="Arial"/>
              <w:i/>
              <w:sz w:val="18"/>
            </w:rPr>
            <w:t>32</w:t>
          </w:r>
        </w:p>
      </w:tc>
      <w:tc>
        <w:tcPr>
          <w:tcW w:w="556" w:type="pct"/>
          <w:vAlign w:val="center"/>
        </w:tcPr>
        <w:p w14:paraId="5EC6115E" w14:textId="6E1F490A" w:rsidR="00EB0085" w:rsidRPr="00F839D9" w:rsidRDefault="00EB0085" w:rsidP="00EB0085">
          <w:pPr>
            <w:pStyle w:val="Encabezado"/>
            <w:ind w:left="-104" w:right="-114"/>
            <w:jc w:val="center"/>
            <w:rPr>
              <w:rFonts w:ascii="Arial" w:hAnsi="Arial" w:cs="Arial"/>
              <w:i/>
              <w:sz w:val="18"/>
            </w:rPr>
          </w:pPr>
          <w:r w:rsidRPr="00F839D9">
            <w:rPr>
              <w:rFonts w:ascii="Arial" w:hAnsi="Arial" w:cs="Arial"/>
              <w:b/>
              <w:i/>
              <w:sz w:val="18"/>
            </w:rPr>
            <w:t>Versión:</w:t>
          </w:r>
          <w:r w:rsidRPr="00F839D9">
            <w:rPr>
              <w:rFonts w:ascii="Arial" w:hAnsi="Arial" w:cs="Arial"/>
              <w:i/>
              <w:sz w:val="18"/>
            </w:rPr>
            <w:t xml:space="preserve"> 0</w:t>
          </w:r>
          <w:r w:rsidR="008E21DF">
            <w:rPr>
              <w:rFonts w:ascii="Arial" w:hAnsi="Arial" w:cs="Arial"/>
              <w:i/>
              <w:sz w:val="18"/>
            </w:rPr>
            <w:t>2</w:t>
          </w:r>
        </w:p>
      </w:tc>
      <w:tc>
        <w:tcPr>
          <w:tcW w:w="1521" w:type="pct"/>
          <w:vAlign w:val="center"/>
        </w:tcPr>
        <w:p w14:paraId="6F951D22" w14:textId="0C85FB2B" w:rsidR="00EB0085" w:rsidRPr="00F839D9" w:rsidRDefault="00955301" w:rsidP="00251866">
          <w:pPr>
            <w:pStyle w:val="Encabezado"/>
            <w:ind w:left="-110" w:right="-32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b/>
              <w:i/>
              <w:sz w:val="18"/>
            </w:rPr>
            <w:t>Fecha de aprobación:</w:t>
          </w:r>
          <w:r w:rsidR="00EB0085">
            <w:rPr>
              <w:rFonts w:ascii="Arial" w:hAnsi="Arial" w:cs="Arial"/>
              <w:i/>
              <w:sz w:val="18"/>
            </w:rPr>
            <w:t xml:space="preserve"> </w:t>
          </w:r>
          <w:r w:rsidR="00251866">
            <w:rPr>
              <w:rFonts w:ascii="Arial" w:hAnsi="Arial" w:cs="Arial"/>
              <w:i/>
              <w:sz w:val="18"/>
            </w:rPr>
            <w:t>2</w:t>
          </w:r>
          <w:r w:rsidR="008E21DF">
            <w:rPr>
              <w:rFonts w:ascii="Arial" w:hAnsi="Arial" w:cs="Arial"/>
              <w:i/>
              <w:sz w:val="18"/>
            </w:rPr>
            <w:t>9</w:t>
          </w:r>
          <w:r w:rsidR="00EB0085" w:rsidRPr="00F839D9">
            <w:rPr>
              <w:rFonts w:ascii="Arial" w:hAnsi="Arial" w:cs="Arial"/>
              <w:i/>
              <w:sz w:val="18"/>
            </w:rPr>
            <w:t>/</w:t>
          </w:r>
          <w:r w:rsidR="00251866">
            <w:rPr>
              <w:rFonts w:ascii="Arial" w:hAnsi="Arial" w:cs="Arial"/>
              <w:i/>
              <w:sz w:val="18"/>
            </w:rPr>
            <w:t>0</w:t>
          </w:r>
          <w:r w:rsidR="008E21DF">
            <w:rPr>
              <w:rFonts w:ascii="Arial" w:hAnsi="Arial" w:cs="Arial"/>
              <w:i/>
              <w:sz w:val="18"/>
            </w:rPr>
            <w:t>1</w:t>
          </w:r>
          <w:r w:rsidR="00EB0085" w:rsidRPr="00F839D9">
            <w:rPr>
              <w:rFonts w:ascii="Arial" w:hAnsi="Arial" w:cs="Arial"/>
              <w:i/>
              <w:sz w:val="18"/>
            </w:rPr>
            <w:t>/202</w:t>
          </w:r>
          <w:r w:rsidR="008E21DF">
            <w:rPr>
              <w:rFonts w:ascii="Arial" w:hAnsi="Arial" w:cs="Arial"/>
              <w:i/>
              <w:sz w:val="18"/>
            </w:rPr>
            <w:t>6</w:t>
          </w:r>
        </w:p>
      </w:tc>
      <w:tc>
        <w:tcPr>
          <w:tcW w:w="734" w:type="pct"/>
          <w:vAlign w:val="center"/>
        </w:tcPr>
        <w:p w14:paraId="468BA753" w14:textId="763556BB" w:rsidR="00EB0085" w:rsidRPr="00F839D9" w:rsidRDefault="00955301" w:rsidP="00955301">
          <w:pPr>
            <w:pStyle w:val="Encabezado"/>
            <w:ind w:left="-108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b/>
              <w:i/>
              <w:sz w:val="18"/>
            </w:rPr>
            <w:t>Página:</w:t>
          </w:r>
          <w:r w:rsidR="00EB0085" w:rsidRPr="00F839D9">
            <w:rPr>
              <w:rFonts w:ascii="Arial" w:hAnsi="Arial" w:cs="Arial"/>
              <w:i/>
              <w:sz w:val="18"/>
            </w:rPr>
            <w:t xml:space="preserve"> </w: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begin"/>
          </w:r>
          <w:r w:rsidR="00EB0085" w:rsidRPr="00F839D9">
            <w:rPr>
              <w:rFonts w:ascii="Arial" w:hAnsi="Arial" w:cs="Arial"/>
              <w:i/>
              <w:sz w:val="18"/>
            </w:rPr>
            <w:instrText xml:space="preserve"> PAGE </w:instrTex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7134CC">
            <w:rPr>
              <w:rFonts w:ascii="Arial" w:hAnsi="Arial" w:cs="Arial"/>
              <w:i/>
              <w:noProof/>
              <w:sz w:val="18"/>
            </w:rPr>
            <w:t>1</w: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end"/>
          </w:r>
          <w:r w:rsidR="00EB0085" w:rsidRPr="00F839D9">
            <w:rPr>
              <w:rFonts w:ascii="Arial" w:hAnsi="Arial" w:cs="Arial"/>
              <w:i/>
              <w:sz w:val="18"/>
            </w:rPr>
            <w:t xml:space="preserve"> de </w: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begin"/>
          </w:r>
          <w:r w:rsidR="00EB0085" w:rsidRPr="00F839D9">
            <w:rPr>
              <w:rFonts w:ascii="Arial" w:hAnsi="Arial" w:cs="Arial"/>
              <w:i/>
              <w:sz w:val="18"/>
            </w:rPr>
            <w:instrText xml:space="preserve"> NUMPAGES  </w:instrTex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separate"/>
          </w:r>
          <w:r w:rsidR="007134CC">
            <w:rPr>
              <w:rFonts w:ascii="Arial" w:hAnsi="Arial" w:cs="Arial"/>
              <w:i/>
              <w:noProof/>
              <w:sz w:val="18"/>
            </w:rPr>
            <w:t>1</w:t>
          </w:r>
          <w:r w:rsidR="00EB0085" w:rsidRPr="00F839D9"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49DC14F2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4057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7766" w14:textId="77777777" w:rsidR="00091FBC" w:rsidRDefault="00091FB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115D"/>
    <w:multiLevelType w:val="multilevel"/>
    <w:tmpl w:val="ACCED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C77EE1"/>
    <w:multiLevelType w:val="multilevel"/>
    <w:tmpl w:val="7F541B9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F3533C4"/>
    <w:multiLevelType w:val="multilevel"/>
    <w:tmpl w:val="4AE2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D3A62"/>
    <w:multiLevelType w:val="multilevel"/>
    <w:tmpl w:val="1D3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F46C32"/>
    <w:multiLevelType w:val="multilevel"/>
    <w:tmpl w:val="07E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70474">
    <w:abstractNumId w:val="0"/>
  </w:num>
  <w:num w:numId="2" w16cid:durableId="111440200">
    <w:abstractNumId w:val="1"/>
  </w:num>
  <w:num w:numId="3" w16cid:durableId="1139491621">
    <w:abstractNumId w:val="3"/>
  </w:num>
  <w:num w:numId="4" w16cid:durableId="1345010348">
    <w:abstractNumId w:val="2"/>
  </w:num>
  <w:num w:numId="5" w16cid:durableId="92526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BC"/>
    <w:rsid w:val="00006DCB"/>
    <w:rsid w:val="00091FBC"/>
    <w:rsid w:val="000C679B"/>
    <w:rsid w:val="00104980"/>
    <w:rsid w:val="00106A66"/>
    <w:rsid w:val="00152843"/>
    <w:rsid w:val="00157F6E"/>
    <w:rsid w:val="00184F36"/>
    <w:rsid w:val="00223A33"/>
    <w:rsid w:val="00242668"/>
    <w:rsid w:val="00251866"/>
    <w:rsid w:val="002954FB"/>
    <w:rsid w:val="00297013"/>
    <w:rsid w:val="002C6A2C"/>
    <w:rsid w:val="00316C5F"/>
    <w:rsid w:val="00325A45"/>
    <w:rsid w:val="00380EDB"/>
    <w:rsid w:val="0045429F"/>
    <w:rsid w:val="004A6CC1"/>
    <w:rsid w:val="004B64AF"/>
    <w:rsid w:val="0059143B"/>
    <w:rsid w:val="00643FD2"/>
    <w:rsid w:val="00650BCD"/>
    <w:rsid w:val="006522BB"/>
    <w:rsid w:val="007134CC"/>
    <w:rsid w:val="007A3812"/>
    <w:rsid w:val="008E21DF"/>
    <w:rsid w:val="00905A09"/>
    <w:rsid w:val="00955301"/>
    <w:rsid w:val="009959CC"/>
    <w:rsid w:val="00A056B1"/>
    <w:rsid w:val="00A32AD2"/>
    <w:rsid w:val="00AF1AFF"/>
    <w:rsid w:val="00AF3B71"/>
    <w:rsid w:val="00AF50A3"/>
    <w:rsid w:val="00B5308F"/>
    <w:rsid w:val="00B73508"/>
    <w:rsid w:val="00C623C4"/>
    <w:rsid w:val="00C644D3"/>
    <w:rsid w:val="00CD6497"/>
    <w:rsid w:val="00E55A4B"/>
    <w:rsid w:val="00E74FAE"/>
    <w:rsid w:val="00EB0085"/>
    <w:rsid w:val="00EF0400"/>
    <w:rsid w:val="00F6504E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DE8CD"/>
  <w15:docId w15:val="{207796A3-D0D6-476A-B4FE-4EFC478F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A0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739F"/>
  </w:style>
  <w:style w:type="paragraph" w:styleId="Piedepgina">
    <w:name w:val="footer"/>
    <w:basedOn w:val="Normal"/>
    <w:link w:val="PiedepginaCar"/>
    <w:uiPriority w:val="99"/>
    <w:unhideWhenUsed/>
    <w:rsid w:val="005373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39F"/>
  </w:style>
  <w:style w:type="paragraph" w:styleId="Textodeglobo">
    <w:name w:val="Balloon Text"/>
    <w:basedOn w:val="Normal"/>
    <w:link w:val="TextodegloboCar"/>
    <w:uiPriority w:val="99"/>
    <w:semiHidden/>
    <w:unhideWhenUsed/>
    <w:rsid w:val="0053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3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3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29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E87A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3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7B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7BA0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EB008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50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55LqFwnM5HKw5Jnl+i8emRkfw==">CgMxLjAyCGguZ2pkZ3hzOAByITFJTDIxaXJnZnlWNktfemxHdlROZDl4NTlyRVR1dW1NVA==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INTERNACIONALIZACION</dc:creator>
  <cp:lastModifiedBy>Maria Victoria Mariño David</cp:lastModifiedBy>
  <cp:revision>2</cp:revision>
  <dcterms:created xsi:type="dcterms:W3CDTF">2026-04-07T22:04:00Z</dcterms:created>
  <dcterms:modified xsi:type="dcterms:W3CDTF">2026-04-07T22:04:00Z</dcterms:modified>
</cp:coreProperties>
</file>