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F62E" w14:textId="77777777" w:rsidR="00AF19D7" w:rsidRDefault="00AF19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857" w:type="dxa"/>
        <w:tblInd w:w="-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9202"/>
      </w:tblGrid>
      <w:tr w:rsidR="00AF19D7" w14:paraId="750894F3" w14:textId="77777777">
        <w:trPr>
          <w:trHeight w:val="283"/>
        </w:trPr>
        <w:tc>
          <w:tcPr>
            <w:tcW w:w="13857" w:type="dxa"/>
            <w:gridSpan w:val="2"/>
            <w:vAlign w:val="center"/>
          </w:tcPr>
          <w:p w14:paraId="119DFD3C" w14:textId="77777777" w:rsidR="00AF19D7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</w:t>
            </w:r>
          </w:p>
        </w:tc>
      </w:tr>
      <w:tr w:rsidR="00AF19D7" w14:paraId="5D699071" w14:textId="77777777">
        <w:tc>
          <w:tcPr>
            <w:tcW w:w="4655" w:type="dxa"/>
            <w:vAlign w:val="center"/>
          </w:tcPr>
          <w:p w14:paraId="65472A48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de la Red </w:t>
            </w:r>
          </w:p>
        </w:tc>
        <w:tc>
          <w:tcPr>
            <w:tcW w:w="9202" w:type="dxa"/>
            <w:vAlign w:val="center"/>
          </w:tcPr>
          <w:p w14:paraId="762DFDAB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33AFC8F6" w14:textId="77777777">
        <w:tc>
          <w:tcPr>
            <w:tcW w:w="4655" w:type="dxa"/>
            <w:vAlign w:val="center"/>
          </w:tcPr>
          <w:p w14:paraId="35D71AB0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de Red</w:t>
            </w:r>
          </w:p>
        </w:tc>
        <w:tc>
          <w:tcPr>
            <w:tcW w:w="9202" w:type="dxa"/>
            <w:vAlign w:val="center"/>
          </w:tcPr>
          <w:p w14:paraId="1827B166" w14:textId="77777777" w:rsidR="00AF19D7" w:rsidRDefault="00A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682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7"/>
              <w:gridCol w:w="704"/>
              <w:gridCol w:w="1139"/>
              <w:gridCol w:w="703"/>
              <w:gridCol w:w="2273"/>
              <w:gridCol w:w="709"/>
            </w:tblGrid>
            <w:tr w:rsidR="00AF19D7" w14:paraId="5697A72A" w14:textId="77777777">
              <w:tc>
                <w:tcPr>
                  <w:tcW w:w="1297" w:type="dxa"/>
                </w:tcPr>
                <w:p w14:paraId="45CD5944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Académica:</w:t>
                  </w:r>
                </w:p>
              </w:tc>
              <w:tc>
                <w:tcPr>
                  <w:tcW w:w="704" w:type="dxa"/>
                  <w:tcBorders>
                    <w:bottom w:val="single" w:sz="4" w:space="0" w:color="595959"/>
                  </w:tcBorders>
                </w:tcPr>
                <w:p w14:paraId="71E65CEB" w14:textId="77777777" w:rsidR="00AF19D7" w:rsidRDefault="00AF19D7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39" w:type="dxa"/>
                </w:tcPr>
                <w:p w14:paraId="2D878DB2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Científica:</w:t>
                  </w:r>
                </w:p>
              </w:tc>
              <w:tc>
                <w:tcPr>
                  <w:tcW w:w="703" w:type="dxa"/>
                  <w:tcBorders>
                    <w:bottom w:val="single" w:sz="4" w:space="0" w:color="595959"/>
                  </w:tcBorders>
                </w:tcPr>
                <w:p w14:paraId="4453B5EA" w14:textId="77777777" w:rsidR="00AF19D7" w:rsidRDefault="00AF19D7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2273" w:type="dxa"/>
                </w:tcPr>
                <w:p w14:paraId="5A769A16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Técnica o Tecnológica: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595959"/>
                  </w:tcBorders>
                </w:tcPr>
                <w:p w14:paraId="13023428" w14:textId="77777777" w:rsidR="00AF19D7" w:rsidRDefault="00AF19D7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  <w:tr w:rsidR="00AF19D7" w14:paraId="14B1266F" w14:textId="77777777">
              <w:tc>
                <w:tcPr>
                  <w:tcW w:w="1297" w:type="dxa"/>
                </w:tcPr>
                <w:p w14:paraId="12F4DEC9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Otro:</w:t>
                  </w:r>
                </w:p>
              </w:tc>
              <w:tc>
                <w:tcPr>
                  <w:tcW w:w="704" w:type="dxa"/>
                  <w:tcBorders>
                    <w:top w:val="single" w:sz="4" w:space="0" w:color="595959"/>
                    <w:bottom w:val="single" w:sz="4" w:space="0" w:color="595959"/>
                  </w:tcBorders>
                </w:tcPr>
                <w:p w14:paraId="57138768" w14:textId="77777777" w:rsidR="00AF19D7" w:rsidRDefault="00AF19D7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39" w:type="dxa"/>
                </w:tcPr>
                <w:p w14:paraId="233E7813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¿Cuál?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595959"/>
                  </w:tcBorders>
                </w:tcPr>
                <w:p w14:paraId="2E913BD5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6B1C31CF" w14:textId="77777777" w:rsidR="00AF19D7" w:rsidRDefault="00000000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AF19D7" w14:paraId="2AFB7701" w14:textId="77777777">
        <w:tc>
          <w:tcPr>
            <w:tcW w:w="4655" w:type="dxa"/>
            <w:vAlign w:val="center"/>
          </w:tcPr>
          <w:p w14:paraId="79BD5B75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Carácter de la Red</w:t>
            </w:r>
          </w:p>
        </w:tc>
        <w:tc>
          <w:tcPr>
            <w:tcW w:w="9202" w:type="dxa"/>
            <w:vAlign w:val="center"/>
          </w:tcPr>
          <w:p w14:paraId="706A8C64" w14:textId="77777777" w:rsidR="00AF19D7" w:rsidRDefault="00A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611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6"/>
              <w:gridCol w:w="704"/>
              <w:gridCol w:w="1139"/>
              <w:gridCol w:w="703"/>
              <w:gridCol w:w="1565"/>
              <w:gridCol w:w="708"/>
            </w:tblGrid>
            <w:tr w:rsidR="00AF19D7" w14:paraId="57BF5E2D" w14:textId="77777777">
              <w:tc>
                <w:tcPr>
                  <w:tcW w:w="1297" w:type="dxa"/>
                </w:tcPr>
                <w:p w14:paraId="4298BFF4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Regional:</w:t>
                  </w:r>
                </w:p>
              </w:tc>
              <w:tc>
                <w:tcPr>
                  <w:tcW w:w="704" w:type="dxa"/>
                  <w:tcBorders>
                    <w:bottom w:val="single" w:sz="4" w:space="0" w:color="595959"/>
                  </w:tcBorders>
                </w:tcPr>
                <w:p w14:paraId="7908D592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39" w:type="dxa"/>
                </w:tcPr>
                <w:p w14:paraId="62F62B63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Nacional:</w:t>
                  </w:r>
                </w:p>
              </w:tc>
              <w:tc>
                <w:tcPr>
                  <w:tcW w:w="703" w:type="dxa"/>
                  <w:tcBorders>
                    <w:bottom w:val="single" w:sz="4" w:space="0" w:color="595959"/>
                  </w:tcBorders>
                </w:tcPr>
                <w:p w14:paraId="18EB5DCB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65" w:type="dxa"/>
                </w:tcPr>
                <w:p w14:paraId="1879ECA5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Internacional: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595959"/>
                  </w:tcBorders>
                </w:tcPr>
                <w:p w14:paraId="18783CC0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638CC8AD" w14:textId="77777777" w:rsidR="00AF19D7" w:rsidRDefault="00000000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AF19D7" w14:paraId="04B6AB8C" w14:textId="77777777">
        <w:tc>
          <w:tcPr>
            <w:tcW w:w="4655" w:type="dxa"/>
            <w:vAlign w:val="center"/>
          </w:tcPr>
          <w:p w14:paraId="0C113942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de investigación a la cual se articula la Red</w:t>
            </w:r>
          </w:p>
        </w:tc>
        <w:tc>
          <w:tcPr>
            <w:tcW w:w="9202" w:type="dxa"/>
            <w:vAlign w:val="center"/>
          </w:tcPr>
          <w:p w14:paraId="0BCE4EEE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47BF28A7" w14:textId="77777777">
        <w:tc>
          <w:tcPr>
            <w:tcW w:w="4655" w:type="dxa"/>
            <w:vAlign w:val="center"/>
          </w:tcPr>
          <w:p w14:paraId="6EDFDE57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Líneas investigación a la cual se articula la Red</w:t>
            </w:r>
          </w:p>
        </w:tc>
        <w:tc>
          <w:tcPr>
            <w:tcW w:w="9202" w:type="dxa"/>
            <w:vAlign w:val="center"/>
          </w:tcPr>
          <w:p w14:paraId="1D61B08F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1679579D" w14:textId="77777777">
        <w:tc>
          <w:tcPr>
            <w:tcW w:w="4655" w:type="dxa"/>
            <w:vAlign w:val="center"/>
          </w:tcPr>
          <w:p w14:paraId="0B876C2F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suscripción a la Red</w:t>
            </w:r>
          </w:p>
        </w:tc>
        <w:tc>
          <w:tcPr>
            <w:tcW w:w="9202" w:type="dxa"/>
            <w:vAlign w:val="center"/>
          </w:tcPr>
          <w:p w14:paraId="654DEE8F" w14:textId="77777777" w:rsidR="00AF19D7" w:rsidRDefault="00A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2"/>
              <w:tblW w:w="498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7"/>
              <w:gridCol w:w="851"/>
              <w:gridCol w:w="594"/>
              <w:gridCol w:w="823"/>
              <w:gridCol w:w="992"/>
              <w:gridCol w:w="1134"/>
            </w:tblGrid>
            <w:tr w:rsidR="00AF19D7" w14:paraId="31FC01A5" w14:textId="77777777">
              <w:tc>
                <w:tcPr>
                  <w:tcW w:w="588" w:type="dxa"/>
                </w:tcPr>
                <w:p w14:paraId="79C5D995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Día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595959"/>
                  </w:tcBorders>
                </w:tcPr>
                <w:p w14:paraId="36393013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594" w:type="dxa"/>
                </w:tcPr>
                <w:p w14:paraId="4AF627FC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Mes</w:t>
                  </w:r>
                </w:p>
              </w:tc>
              <w:tc>
                <w:tcPr>
                  <w:tcW w:w="823" w:type="dxa"/>
                  <w:tcBorders>
                    <w:bottom w:val="single" w:sz="4" w:space="0" w:color="595959"/>
                  </w:tcBorders>
                </w:tcPr>
                <w:p w14:paraId="6068DBA4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992" w:type="dxa"/>
                </w:tcPr>
                <w:p w14:paraId="31BF0E67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Año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595959"/>
                  </w:tcBorders>
                </w:tcPr>
                <w:p w14:paraId="09984782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2BD7F25B" w14:textId="77777777" w:rsidR="00AF19D7" w:rsidRDefault="00000000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AF19D7" w14:paraId="15B204BB" w14:textId="77777777">
        <w:tc>
          <w:tcPr>
            <w:tcW w:w="4655" w:type="dxa"/>
            <w:vAlign w:val="center"/>
          </w:tcPr>
          <w:p w14:paraId="4822F19C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Página Web de la Red</w:t>
            </w:r>
          </w:p>
        </w:tc>
        <w:tc>
          <w:tcPr>
            <w:tcW w:w="9202" w:type="dxa"/>
            <w:vAlign w:val="center"/>
          </w:tcPr>
          <w:p w14:paraId="7F9BC3C3" w14:textId="77777777" w:rsidR="00AF19D7" w:rsidRDefault="00A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19D7" w14:paraId="2A3DD533" w14:textId="77777777">
        <w:tc>
          <w:tcPr>
            <w:tcW w:w="4655" w:type="dxa"/>
            <w:vAlign w:val="center"/>
          </w:tcPr>
          <w:p w14:paraId="696C3B32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 a la que está adscrita la Red</w:t>
            </w:r>
          </w:p>
        </w:tc>
        <w:tc>
          <w:tcPr>
            <w:tcW w:w="9202" w:type="dxa"/>
            <w:vAlign w:val="center"/>
          </w:tcPr>
          <w:p w14:paraId="7827CF04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7110C214" w14:textId="77777777">
        <w:tc>
          <w:tcPr>
            <w:tcW w:w="4655" w:type="dxa"/>
            <w:vAlign w:val="center"/>
          </w:tcPr>
          <w:p w14:paraId="2128CC09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red requiere pago de Membresía</w:t>
            </w:r>
          </w:p>
          <w:p w14:paraId="35284C30" w14:textId="77777777" w:rsidR="00AF19D7" w:rsidRDefault="00000000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*Especificar la moneda de pago</w:t>
            </w:r>
          </w:p>
        </w:tc>
        <w:tc>
          <w:tcPr>
            <w:tcW w:w="9202" w:type="dxa"/>
            <w:vAlign w:val="center"/>
          </w:tcPr>
          <w:p w14:paraId="65FF9BE3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  <w:tbl>
            <w:tblPr>
              <w:tblStyle w:val="a3"/>
              <w:tblW w:w="664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5"/>
              <w:gridCol w:w="840"/>
              <w:gridCol w:w="600"/>
              <w:gridCol w:w="825"/>
              <w:gridCol w:w="1890"/>
              <w:gridCol w:w="2085"/>
            </w:tblGrid>
            <w:tr w:rsidR="00AF19D7" w14:paraId="0DB922EC" w14:textId="77777777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0C3420" w14:textId="77777777" w:rsidR="00AF19D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Si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386F3D" w14:textId="77777777" w:rsidR="00AF19D7" w:rsidRDefault="00AF19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10592A" w14:textId="77777777" w:rsidR="00AF19D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No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399094" w14:textId="77777777" w:rsidR="00AF19D7" w:rsidRDefault="00AF19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6C3BF5" w14:textId="77777777" w:rsidR="00AF19D7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 xml:space="preserve">                Valor*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44F6B4" w14:textId="77777777" w:rsidR="00AF19D7" w:rsidRDefault="00AF19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127D6ECF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4664D178" w14:textId="77777777">
        <w:tc>
          <w:tcPr>
            <w:tcW w:w="4655" w:type="dxa"/>
            <w:vAlign w:val="center"/>
          </w:tcPr>
          <w:p w14:paraId="2AF27307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Vigencia de la Membresía</w:t>
            </w:r>
          </w:p>
        </w:tc>
        <w:tc>
          <w:tcPr>
            <w:tcW w:w="9202" w:type="dxa"/>
            <w:vAlign w:val="center"/>
          </w:tcPr>
          <w:p w14:paraId="32338D77" w14:textId="77777777" w:rsidR="00AF19D7" w:rsidRDefault="00A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4"/>
              <w:tblW w:w="82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705"/>
              <w:gridCol w:w="1140"/>
              <w:gridCol w:w="705"/>
              <w:gridCol w:w="1560"/>
              <w:gridCol w:w="705"/>
              <w:gridCol w:w="735"/>
              <w:gridCol w:w="1395"/>
            </w:tblGrid>
            <w:tr w:rsidR="00AF19D7" w14:paraId="6FEA4532" w14:textId="77777777">
              <w:tc>
                <w:tcPr>
                  <w:tcW w:w="1290" w:type="dxa"/>
                </w:tcPr>
                <w:p w14:paraId="7EC6D15D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Semestral</w:t>
                  </w:r>
                </w:p>
              </w:tc>
              <w:tc>
                <w:tcPr>
                  <w:tcW w:w="705" w:type="dxa"/>
                  <w:tcBorders>
                    <w:bottom w:val="single" w:sz="4" w:space="0" w:color="595959"/>
                  </w:tcBorders>
                </w:tcPr>
                <w:p w14:paraId="2C5AD366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40" w:type="dxa"/>
                </w:tcPr>
                <w:p w14:paraId="336CB836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Anual</w:t>
                  </w:r>
                </w:p>
              </w:tc>
              <w:tc>
                <w:tcPr>
                  <w:tcW w:w="705" w:type="dxa"/>
                  <w:tcBorders>
                    <w:bottom w:val="single" w:sz="4" w:space="0" w:color="595959"/>
                  </w:tcBorders>
                </w:tcPr>
                <w:p w14:paraId="6CE3C662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60" w:type="dxa"/>
                </w:tcPr>
                <w:p w14:paraId="793E847A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Bianual</w:t>
                  </w:r>
                </w:p>
              </w:tc>
              <w:tc>
                <w:tcPr>
                  <w:tcW w:w="705" w:type="dxa"/>
                  <w:tcBorders>
                    <w:bottom w:val="single" w:sz="4" w:space="0" w:color="595959"/>
                  </w:tcBorders>
                </w:tcPr>
                <w:p w14:paraId="6E6D254B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735" w:type="dxa"/>
                </w:tcPr>
                <w:p w14:paraId="6C3C9A84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Otra</w:t>
                  </w:r>
                </w:p>
              </w:tc>
              <w:tc>
                <w:tcPr>
                  <w:tcW w:w="1395" w:type="dxa"/>
                  <w:tcBorders>
                    <w:bottom w:val="single" w:sz="4" w:space="0" w:color="595959"/>
                  </w:tcBorders>
                </w:tcPr>
                <w:p w14:paraId="6C00A5EC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096D6FC0" w14:textId="77777777" w:rsidR="00AF19D7" w:rsidRDefault="00000000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AF19D7" w14:paraId="2D9D9F74" w14:textId="77777777">
        <w:trPr>
          <w:trHeight w:val="679"/>
        </w:trPr>
        <w:tc>
          <w:tcPr>
            <w:tcW w:w="4655" w:type="dxa"/>
            <w:vAlign w:val="center"/>
          </w:tcPr>
          <w:p w14:paraId="24C4D5B1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 de Membresía </w:t>
            </w:r>
          </w:p>
          <w:p w14:paraId="2E46ACC3" w14:textId="77777777" w:rsidR="00AF19D7" w:rsidRDefault="00000000">
            <w:pPr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 En caso de membresía internacional, la oficina OIRI solo hace pago de membresía Institucional</w:t>
            </w:r>
          </w:p>
        </w:tc>
        <w:tc>
          <w:tcPr>
            <w:tcW w:w="9202" w:type="dxa"/>
            <w:vAlign w:val="center"/>
          </w:tcPr>
          <w:p w14:paraId="685E76ED" w14:textId="77777777" w:rsidR="00AF19D7" w:rsidRDefault="00A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5"/>
              <w:tblW w:w="611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6"/>
              <w:gridCol w:w="704"/>
              <w:gridCol w:w="1139"/>
              <w:gridCol w:w="703"/>
              <w:gridCol w:w="1565"/>
              <w:gridCol w:w="708"/>
            </w:tblGrid>
            <w:tr w:rsidR="00AF19D7" w14:paraId="36DD46FD" w14:textId="77777777">
              <w:tc>
                <w:tcPr>
                  <w:tcW w:w="1297" w:type="dxa"/>
                </w:tcPr>
                <w:p w14:paraId="0B0543E2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Individual</w:t>
                  </w:r>
                </w:p>
              </w:tc>
              <w:tc>
                <w:tcPr>
                  <w:tcW w:w="704" w:type="dxa"/>
                  <w:tcBorders>
                    <w:bottom w:val="single" w:sz="4" w:space="0" w:color="595959"/>
                  </w:tcBorders>
                </w:tcPr>
                <w:p w14:paraId="6409EA26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139" w:type="dxa"/>
                </w:tcPr>
                <w:p w14:paraId="6B68A4B8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Por grupo</w:t>
                  </w:r>
                </w:p>
              </w:tc>
              <w:tc>
                <w:tcPr>
                  <w:tcW w:w="703" w:type="dxa"/>
                  <w:tcBorders>
                    <w:bottom w:val="single" w:sz="4" w:space="0" w:color="595959"/>
                  </w:tcBorders>
                </w:tcPr>
                <w:p w14:paraId="28841CC8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1565" w:type="dxa"/>
                </w:tcPr>
                <w:p w14:paraId="6F50FAE5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Institucional*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595959"/>
                  </w:tcBorders>
                </w:tcPr>
                <w:p w14:paraId="10B62605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61F92216" w14:textId="77777777" w:rsidR="00AF19D7" w:rsidRDefault="00000000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12FAE97A" w14:textId="77777777" w:rsidR="00AF19D7" w:rsidRDefault="00AF19D7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3857" w:type="dxa"/>
        <w:tblInd w:w="-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3043"/>
        <w:gridCol w:w="2220"/>
        <w:gridCol w:w="1358"/>
        <w:gridCol w:w="449"/>
        <w:gridCol w:w="452"/>
        <w:gridCol w:w="549"/>
        <w:gridCol w:w="502"/>
        <w:gridCol w:w="629"/>
      </w:tblGrid>
      <w:tr w:rsidR="00AF19D7" w14:paraId="0E7A5855" w14:textId="77777777">
        <w:trPr>
          <w:trHeight w:val="283"/>
        </w:trPr>
        <w:tc>
          <w:tcPr>
            <w:tcW w:w="13857" w:type="dxa"/>
            <w:gridSpan w:val="9"/>
            <w:vAlign w:val="center"/>
          </w:tcPr>
          <w:p w14:paraId="3EDBB9F9" w14:textId="77777777" w:rsidR="00AF19D7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DATOS DE CONTACTO</w:t>
            </w:r>
          </w:p>
        </w:tc>
      </w:tr>
      <w:tr w:rsidR="00AF19D7" w14:paraId="75A5726D" w14:textId="77777777">
        <w:tc>
          <w:tcPr>
            <w:tcW w:w="4655" w:type="dxa"/>
            <w:vAlign w:val="center"/>
          </w:tcPr>
          <w:p w14:paraId="069B6450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y número de identificación del líder o responsable de la red </w:t>
            </w:r>
          </w:p>
        </w:tc>
        <w:tc>
          <w:tcPr>
            <w:tcW w:w="9202" w:type="dxa"/>
            <w:gridSpan w:val="8"/>
            <w:vAlign w:val="center"/>
          </w:tcPr>
          <w:p w14:paraId="126403B8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  <w:p w14:paraId="21EF553B" w14:textId="77777777" w:rsidR="00AF19D7" w:rsidRDefault="00AF19D7">
            <w:pP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457B87BB" w14:textId="77777777">
        <w:tc>
          <w:tcPr>
            <w:tcW w:w="4655" w:type="dxa"/>
            <w:vAlign w:val="center"/>
          </w:tcPr>
          <w:p w14:paraId="6723B010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integrante a nivel institucional es fundador de la Red</w:t>
            </w:r>
          </w:p>
        </w:tc>
        <w:tc>
          <w:tcPr>
            <w:tcW w:w="9202" w:type="dxa"/>
            <w:gridSpan w:val="8"/>
            <w:vAlign w:val="center"/>
          </w:tcPr>
          <w:p w14:paraId="5F264860" w14:textId="77777777" w:rsidR="00AF19D7" w:rsidRDefault="00AF19D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7"/>
              <w:tblW w:w="28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7"/>
              <w:gridCol w:w="851"/>
              <w:gridCol w:w="594"/>
              <w:gridCol w:w="823"/>
            </w:tblGrid>
            <w:tr w:rsidR="00AF19D7" w14:paraId="1D08F5BD" w14:textId="77777777">
              <w:tc>
                <w:tcPr>
                  <w:tcW w:w="588" w:type="dxa"/>
                </w:tcPr>
                <w:p w14:paraId="5AB380A9" w14:textId="77777777" w:rsidR="00AF19D7" w:rsidRDefault="00000000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Sí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595959"/>
                  </w:tcBorders>
                </w:tcPr>
                <w:p w14:paraId="335BC1EA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  <w:tc>
                <w:tcPr>
                  <w:tcW w:w="594" w:type="dxa"/>
                </w:tcPr>
                <w:p w14:paraId="622B04C6" w14:textId="77777777" w:rsidR="00AF19D7" w:rsidRDefault="00000000">
                  <w:pPr>
                    <w:jc w:val="center"/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  <w:t>No</w:t>
                  </w:r>
                </w:p>
              </w:tc>
              <w:tc>
                <w:tcPr>
                  <w:tcW w:w="823" w:type="dxa"/>
                  <w:tcBorders>
                    <w:bottom w:val="single" w:sz="4" w:space="0" w:color="595959"/>
                  </w:tcBorders>
                </w:tcPr>
                <w:p w14:paraId="276306CF" w14:textId="77777777" w:rsidR="00AF19D7" w:rsidRDefault="00AF19D7">
                  <w:pPr>
                    <w:rPr>
                      <w:rFonts w:ascii="Arial" w:eastAsia="Arial" w:hAnsi="Arial" w:cs="Arial"/>
                      <w:color w:val="222222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7BC81286" w14:textId="77777777" w:rsidR="00AF19D7" w:rsidRDefault="00000000">
            <w:pPr>
              <w:spacing w:line="40" w:lineRule="auto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  <w:highlight w:val="white"/>
              </w:rPr>
              <w:t>.</w:t>
            </w:r>
          </w:p>
        </w:tc>
      </w:tr>
      <w:tr w:rsidR="00AF19D7" w14:paraId="400CB77A" w14:textId="77777777">
        <w:tc>
          <w:tcPr>
            <w:tcW w:w="4655" w:type="dxa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12DDE3" w14:textId="77777777" w:rsidR="00AF19D7" w:rsidRDefault="0000000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Integrantes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Unillanos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1D715DA" w14:textId="77777777" w:rsidR="00AF19D7" w:rsidRDefault="00000000">
            <w:pPr>
              <w:numPr>
                <w:ilvl w:val="0"/>
                <w:numId w:val="2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Profesores (Pr)</w:t>
            </w:r>
          </w:p>
          <w:p w14:paraId="336DEB24" w14:textId="77777777" w:rsidR="00AF19D7" w:rsidRDefault="0000000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Estudiantes (Es)</w:t>
            </w:r>
          </w:p>
          <w:p w14:paraId="1AE29E99" w14:textId="77777777" w:rsidR="00AF19D7" w:rsidRDefault="00000000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Administrativos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2EB07E3" w14:textId="77777777" w:rsidR="00AF19D7" w:rsidRDefault="00000000">
            <w:pPr>
              <w:numPr>
                <w:ilvl w:val="0"/>
                <w:numId w:val="2"/>
              </w:numPr>
              <w:spacing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Egresados: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5263" w:type="dxa"/>
            <w:gridSpan w:val="2"/>
            <w:tcBorders>
              <w:top w:val="single" w:sz="6" w:space="0" w:color="595959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9A3AB4" w14:textId="77777777" w:rsidR="00AF19D7" w:rsidRDefault="00000000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Integrante</w:t>
            </w:r>
          </w:p>
        </w:tc>
        <w:tc>
          <w:tcPr>
            <w:tcW w:w="1807" w:type="dxa"/>
            <w:gridSpan w:val="2"/>
            <w:tcBorders>
              <w:top w:val="single" w:sz="6" w:space="0" w:color="595959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0CAB773" w14:textId="77777777" w:rsidR="00AF19D7" w:rsidRDefault="00000000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Doc. Identidad</w:t>
            </w:r>
          </w:p>
        </w:tc>
        <w:tc>
          <w:tcPr>
            <w:tcW w:w="452" w:type="dxa"/>
            <w:tcBorders>
              <w:top w:val="single" w:sz="6" w:space="0" w:color="595959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BECA021" w14:textId="77777777" w:rsidR="00AF19D7" w:rsidRDefault="00000000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Pr</w:t>
            </w:r>
          </w:p>
        </w:tc>
        <w:tc>
          <w:tcPr>
            <w:tcW w:w="549" w:type="dxa"/>
            <w:tcBorders>
              <w:top w:val="single" w:sz="6" w:space="0" w:color="595959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C7D473" w14:textId="77777777" w:rsidR="00AF19D7" w:rsidRDefault="00000000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Es</w:t>
            </w:r>
          </w:p>
        </w:tc>
        <w:tc>
          <w:tcPr>
            <w:tcW w:w="502" w:type="dxa"/>
            <w:tcBorders>
              <w:top w:val="single" w:sz="6" w:space="0" w:color="595959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2E1E0A" w14:textId="77777777" w:rsidR="00AF19D7" w:rsidRDefault="00000000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Aa</w:t>
            </w:r>
            <w:proofErr w:type="spellEnd"/>
          </w:p>
        </w:tc>
        <w:tc>
          <w:tcPr>
            <w:tcW w:w="629" w:type="dxa"/>
            <w:tcBorders>
              <w:top w:val="single" w:sz="6" w:space="0" w:color="595959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432C71" w14:textId="77777777" w:rsidR="00AF19D7" w:rsidRDefault="00000000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  <w:highlight w:val="white"/>
              </w:rPr>
              <w:t>Eg</w:t>
            </w:r>
            <w:proofErr w:type="spellEnd"/>
          </w:p>
        </w:tc>
      </w:tr>
      <w:tr w:rsidR="00AF19D7" w14:paraId="02824A02" w14:textId="77777777">
        <w:trPr>
          <w:trHeight w:val="339"/>
        </w:trPr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A7A6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176D76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CF1FC2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0231C9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3CE3D5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FD26DD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C8C6E1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F19D7" w14:paraId="2B624B55" w14:textId="77777777">
        <w:trPr>
          <w:trHeight w:val="189"/>
        </w:trPr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EE7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3D3C41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3D6F84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EBF5FE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48DF59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AD3D83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1D9ED0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F19D7" w14:paraId="1E7449B7" w14:textId="77777777"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D770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85E28A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50B5E7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5F3CBA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A9954B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D14365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138224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F19D7" w14:paraId="44E4F3E6" w14:textId="77777777"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B285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997C46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4148E6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964D42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1ED58A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F2DAF5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C6E251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F19D7" w14:paraId="786E258E" w14:textId="77777777"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9A6B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C9C8DE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2BF038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AB930C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A351330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2E24DA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248A852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F19D7" w14:paraId="6C59EB23" w14:textId="77777777"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BBA3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622A38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FA5D31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D5F923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C3B9D6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DBD25F9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66BC7D" w14:textId="77777777" w:rsidR="00AF19D7" w:rsidRDefault="00000000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AF19D7" w14:paraId="0B311A0A" w14:textId="77777777">
        <w:trPr>
          <w:trHeight w:val="318"/>
        </w:trPr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94DA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de contacto del líder o responsable a cargo de la red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C141D7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707BC5C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D1D496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D55D0D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E5F9E68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4CB7BA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3B0173E6" w14:textId="77777777">
        <w:trPr>
          <w:trHeight w:val="318"/>
        </w:trPr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9F56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AD9ECC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4B2025B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11157C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71E0E9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CDFA39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0543A8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4F51DE3B" w14:textId="77777777">
        <w:trPr>
          <w:trHeight w:val="318"/>
        </w:trPr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1FA9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737FD2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FB6492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4E013F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9276F3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EA106F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854917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7B97629D" w14:textId="77777777">
        <w:trPr>
          <w:trHeight w:val="318"/>
        </w:trPr>
        <w:tc>
          <w:tcPr>
            <w:tcW w:w="4655" w:type="dxa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76669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B08FFB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E904EC0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29E8ED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D9A961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43F3E9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5F10D48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7B0CBEB1" w14:textId="77777777">
        <w:trPr>
          <w:trHeight w:val="318"/>
        </w:trPr>
        <w:tc>
          <w:tcPr>
            <w:tcW w:w="4655" w:type="dxa"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AF0A9B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caso de ser fundador, registrar los representantes de otras instituciones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36D9F7" w14:textId="77777777" w:rsidR="00AF19D7" w:rsidRDefault="00000000">
            <w:pPr>
              <w:spacing w:before="200" w:line="12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Representante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54A3BD" w14:textId="77777777" w:rsidR="00AF19D7" w:rsidRDefault="00000000">
            <w:pPr>
              <w:spacing w:before="200" w:line="12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Doc. Identidad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1A3651" w14:textId="77777777" w:rsidR="00AF19D7" w:rsidRDefault="00000000">
            <w:pPr>
              <w:spacing w:before="200" w:line="12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CA2A529" w14:textId="77777777" w:rsidR="00AF19D7" w:rsidRDefault="00000000">
            <w:pPr>
              <w:spacing w:before="200" w:line="12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A6C04E" w14:textId="77777777" w:rsidR="00AF19D7" w:rsidRDefault="00000000">
            <w:pPr>
              <w:spacing w:before="200" w:line="12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2C42D5" w14:textId="77777777" w:rsidR="00AF19D7" w:rsidRDefault="00000000">
            <w:pPr>
              <w:spacing w:before="200" w:line="12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Eg</w:t>
            </w:r>
            <w:proofErr w:type="spellEnd"/>
          </w:p>
        </w:tc>
      </w:tr>
      <w:tr w:rsidR="00AF19D7" w14:paraId="1BE13752" w14:textId="77777777">
        <w:trPr>
          <w:trHeight w:val="318"/>
        </w:trPr>
        <w:tc>
          <w:tcPr>
            <w:tcW w:w="4655" w:type="dxa"/>
            <w:vMerge w:val="restart"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FC79EC" w14:textId="77777777" w:rsidR="00AF19D7" w:rsidRDefault="00000000">
            <w:pPr>
              <w:spacing w:before="240" w:after="24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 (Otras Instituciones)</w:t>
            </w:r>
          </w:p>
          <w:p w14:paraId="1ADE22AF" w14:textId="77777777" w:rsidR="00AF19D7" w:rsidRDefault="00000000">
            <w:pPr>
              <w:numPr>
                <w:ilvl w:val="0"/>
                <w:numId w:val="1"/>
              </w:num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Profesores (Pr)</w:t>
            </w:r>
          </w:p>
          <w:p w14:paraId="56E56625" w14:textId="77777777" w:rsidR="00AF19D7" w:rsidRDefault="0000000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(Es)</w:t>
            </w:r>
          </w:p>
          <w:p w14:paraId="398C79BA" w14:textId="77777777" w:rsidR="00AF19D7" w:rsidRDefault="00000000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Administrativos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D2697B4" w14:textId="77777777" w:rsidR="00AF19D7" w:rsidRDefault="00000000">
            <w:pPr>
              <w:numPr>
                <w:ilvl w:val="0"/>
                <w:numId w:val="1"/>
              </w:numPr>
              <w:spacing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Egresados: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96CB01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F6AD72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68BE37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E56089D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955790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4CF1B3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62937221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0FB8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ABD1E5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A0260C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AE04466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ACACB6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6A952E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E9B362" w14:textId="77777777" w:rsidR="00AF19D7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1F461A9A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5509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6111C9" w14:textId="77777777" w:rsidR="00AF19D7" w:rsidRDefault="00AF19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F42BDA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433040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49ECA03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B8A8DC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32DC9C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19D7" w14:paraId="6F20A253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35D3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B58BC1C" w14:textId="77777777" w:rsidR="00AF19D7" w:rsidRDefault="00AF19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3583EC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12B10E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1F2207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694C60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1A3AC95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19D7" w14:paraId="5BC158F4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2DF5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EFE7BE" w14:textId="77777777" w:rsidR="00AF19D7" w:rsidRDefault="00AF19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9A58C2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54C0AAE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4286F5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040455C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B1CAE4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19D7" w14:paraId="356CA23D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7776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B9B625" w14:textId="77777777" w:rsidR="00AF19D7" w:rsidRDefault="00AF19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8D7FD7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6DF8C7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EDC16F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422AE24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7F8DB8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19D7" w14:paraId="209CA4FD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C232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5ECF4E" w14:textId="77777777" w:rsidR="00AF19D7" w:rsidRDefault="00AF19D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43C6B0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2A4899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62FD666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440BF1B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F01D31" w14:textId="77777777" w:rsidR="00AF19D7" w:rsidRDefault="00AF19D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19D7" w14:paraId="6C3B19FD" w14:textId="77777777">
        <w:trPr>
          <w:trHeight w:val="318"/>
        </w:trPr>
        <w:tc>
          <w:tcPr>
            <w:tcW w:w="4655" w:type="dxa"/>
            <w:vMerge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3CA0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D8CA13D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127634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4D88F3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8BA6DE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8D959F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B1E215" w14:textId="77777777" w:rsidR="00AF19D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19D7" w14:paraId="3C6ECDA6" w14:textId="77777777">
        <w:trPr>
          <w:trHeight w:val="318"/>
        </w:trPr>
        <w:tc>
          <w:tcPr>
            <w:tcW w:w="4655" w:type="dxa"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61015D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Contacto de la red a nivel institucional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7E0967" w14:textId="77777777" w:rsidR="00AF19D7" w:rsidRDefault="00000000">
            <w:pPr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3B8C3C" w14:textId="77777777" w:rsidR="00AF19D7" w:rsidRDefault="00000000">
            <w:pPr>
              <w:spacing w:line="276" w:lineRule="auto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Ciudad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B7FAF25" w14:textId="77777777" w:rsidR="00AF19D7" w:rsidRDefault="00000000">
            <w:pPr>
              <w:spacing w:line="276" w:lineRule="auto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</w:tr>
      <w:tr w:rsidR="00AF19D7" w14:paraId="4E535F86" w14:textId="77777777">
        <w:trPr>
          <w:trHeight w:val="318"/>
        </w:trPr>
        <w:tc>
          <w:tcPr>
            <w:tcW w:w="4655" w:type="dxa"/>
            <w:tcBorders>
              <w:top w:val="nil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1D41D6B" w14:textId="77777777" w:rsidR="00AF19D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de contacto del líder o responsable a cargo de la red</w:t>
            </w:r>
          </w:p>
        </w:tc>
        <w:tc>
          <w:tcPr>
            <w:tcW w:w="9202" w:type="dxa"/>
            <w:gridSpan w:val="8"/>
            <w:tcBorders>
              <w:top w:val="nil"/>
              <w:left w:val="nil"/>
              <w:bottom w:val="single" w:sz="6" w:space="0" w:color="595959"/>
              <w:right w:val="single" w:sz="6" w:space="0" w:color="595959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79499E" w14:textId="77777777" w:rsidR="00AF19D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50A11A2" w14:textId="77777777" w:rsidR="00AF19D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847231" w14:textId="77777777" w:rsidR="00AF19D7" w:rsidRDefault="00AF19D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71DABD3" w14:textId="77777777" w:rsidR="00AF19D7" w:rsidRDefault="00AF19D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8559864" w14:textId="77777777" w:rsidR="00AF19D7" w:rsidRDefault="00AF19D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6C40CE4" w14:textId="77777777" w:rsidR="00AF19D7" w:rsidRDefault="00AF19D7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8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AF19D7" w14:paraId="5AA1637E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0A2F7B7F" w14:textId="77777777" w:rsidR="00AF19D7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Objeto o propósito de la red</w:t>
            </w:r>
          </w:p>
        </w:tc>
      </w:tr>
      <w:tr w:rsidR="00AF19D7" w14:paraId="05AC5363" w14:textId="77777777"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C72C6FD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48DF87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B4358E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77578F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66F406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07C233" w14:textId="77777777" w:rsidR="00AF19D7" w:rsidRDefault="00AF19D7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9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AF19D7" w14:paraId="70A08AAE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27B1F213" w14:textId="77777777" w:rsidR="00AF19D7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Misión </w:t>
            </w:r>
          </w:p>
        </w:tc>
      </w:tr>
      <w:tr w:rsidR="00AF19D7" w14:paraId="29AAB473" w14:textId="77777777"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9F535DD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20347B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8A1A52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2061C8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53ECA8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D95F9F" w14:textId="77777777" w:rsidR="00AF19D7" w:rsidRDefault="00AF19D7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a"/>
        <w:tblW w:w="138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57"/>
      </w:tblGrid>
      <w:tr w:rsidR="00AF19D7" w14:paraId="1CCF27DF" w14:textId="77777777">
        <w:tc>
          <w:tcPr>
            <w:tcW w:w="13857" w:type="dxa"/>
            <w:tcBorders>
              <w:bottom w:val="single" w:sz="4" w:space="0" w:color="595959"/>
            </w:tcBorders>
            <w:vAlign w:val="center"/>
          </w:tcPr>
          <w:p w14:paraId="723600F2" w14:textId="77777777" w:rsidR="00AF19D7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Visión </w:t>
            </w:r>
          </w:p>
        </w:tc>
      </w:tr>
      <w:tr w:rsidR="00AF19D7" w14:paraId="6C8304A5" w14:textId="77777777">
        <w:tc>
          <w:tcPr>
            <w:tcW w:w="138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239557A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90FD63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55B786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6E738F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5413A9" w14:textId="77777777" w:rsidR="00AF19D7" w:rsidRDefault="00AF19D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562E5E" w14:textId="77777777" w:rsidR="00AF19D7" w:rsidRDefault="00AF19D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A3DB2DF" w14:textId="77777777" w:rsidR="00AF19D7" w:rsidRDefault="00AF19D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C04166A" w14:textId="77777777" w:rsidR="00AF19D7" w:rsidRDefault="00AF19D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3DCAEA9" w14:textId="77777777" w:rsidR="00AF19D7" w:rsidRDefault="00AF19D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4254E2E" w14:textId="77777777" w:rsidR="00AF19D7" w:rsidRDefault="00AF19D7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b"/>
        <w:tblW w:w="1103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7094"/>
      </w:tblGrid>
      <w:tr w:rsidR="00AF19D7" w14:paraId="0C1F02CC" w14:textId="77777777">
        <w:trPr>
          <w:trHeight w:val="283"/>
        </w:trPr>
        <w:tc>
          <w:tcPr>
            <w:tcW w:w="3936" w:type="dxa"/>
            <w:vAlign w:val="bottom"/>
          </w:tcPr>
          <w:p w14:paraId="16350AD0" w14:textId="77777777" w:rsidR="00AF19D7" w:rsidRDefault="00000000">
            <w:pP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Firma del docente Responsable:</w:t>
            </w:r>
          </w:p>
        </w:tc>
        <w:tc>
          <w:tcPr>
            <w:tcW w:w="7094" w:type="dxa"/>
            <w:tcBorders>
              <w:bottom w:val="single" w:sz="4" w:space="0" w:color="595959"/>
            </w:tcBorders>
            <w:vAlign w:val="bottom"/>
          </w:tcPr>
          <w:p w14:paraId="0BEC87B6" w14:textId="77777777" w:rsidR="00AF19D7" w:rsidRDefault="00AF19D7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  <w:tr w:rsidR="00AF19D7" w14:paraId="687F8DB3" w14:textId="77777777">
        <w:trPr>
          <w:trHeight w:val="283"/>
        </w:trPr>
        <w:tc>
          <w:tcPr>
            <w:tcW w:w="3936" w:type="dxa"/>
            <w:vAlign w:val="bottom"/>
          </w:tcPr>
          <w:p w14:paraId="1CBB0FFF" w14:textId="77777777" w:rsidR="00AF19D7" w:rsidRDefault="00000000">
            <w:pP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 del reporte:</w:t>
            </w:r>
          </w:p>
        </w:tc>
        <w:tc>
          <w:tcPr>
            <w:tcW w:w="7094" w:type="dxa"/>
            <w:tcBorders>
              <w:top w:val="single" w:sz="4" w:space="0" w:color="595959"/>
              <w:bottom w:val="single" w:sz="4" w:space="0" w:color="595959"/>
            </w:tcBorders>
            <w:vAlign w:val="bottom"/>
          </w:tcPr>
          <w:p w14:paraId="4F6172D7" w14:textId="77777777" w:rsidR="00AF19D7" w:rsidRDefault="00AF19D7">
            <w:pPr>
              <w:jc w:val="center"/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</w:p>
        </w:tc>
      </w:tr>
    </w:tbl>
    <w:p w14:paraId="006C05F1" w14:textId="77777777" w:rsidR="00AF19D7" w:rsidRDefault="00AF19D7">
      <w:pPr>
        <w:rPr>
          <w:rFonts w:ascii="Arial" w:eastAsia="Arial" w:hAnsi="Arial" w:cs="Arial"/>
          <w:b/>
          <w:sz w:val="18"/>
          <w:szCs w:val="18"/>
        </w:rPr>
      </w:pPr>
      <w:bookmarkStart w:id="0" w:name="_heading=h.gjdgxs" w:colFirst="0" w:colLast="0"/>
      <w:bookmarkEnd w:id="0"/>
    </w:p>
    <w:p w14:paraId="4B2C8FF8" w14:textId="77777777" w:rsidR="00AF19D7" w:rsidRDefault="00000000">
      <w:pPr>
        <w:rPr>
          <w:rFonts w:ascii="Arial" w:eastAsia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Nota: </w:t>
      </w:r>
      <w:r>
        <w:rPr>
          <w:rFonts w:ascii="Arial" w:eastAsia="Arial" w:hAnsi="Arial" w:cs="Arial"/>
          <w:i/>
          <w:sz w:val="20"/>
          <w:szCs w:val="20"/>
          <w:u w:val="single"/>
        </w:rPr>
        <w:t>Anexar los documentos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/>
        </w:rPr>
        <w:t>que sean pertinentes para la creación o vinculación de una red</w:t>
      </w:r>
    </w:p>
    <w:sectPr w:rsidR="00AF19D7">
      <w:headerReference w:type="default" r:id="rId8"/>
      <w:footerReference w:type="default" r:id="rId9"/>
      <w:pgSz w:w="15840" w:h="12240" w:orient="landscape"/>
      <w:pgMar w:top="1701" w:right="1134" w:bottom="851" w:left="1134" w:header="709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4026" w14:textId="77777777" w:rsidR="00C470DB" w:rsidRDefault="00C470DB">
      <w:r>
        <w:separator/>
      </w:r>
    </w:p>
  </w:endnote>
  <w:endnote w:type="continuationSeparator" w:id="0">
    <w:p w14:paraId="374A921D" w14:textId="77777777" w:rsidR="00C470DB" w:rsidRDefault="00C4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9DF9" w14:textId="77777777" w:rsidR="00AF19D7" w:rsidRDefault="00AF19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</w:p>
  <w:p w14:paraId="030B1E2C" w14:textId="77777777" w:rsidR="00AF19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>Km 12 Vía Puerto López, Vereda Barcelona. Villavicencio (Meta) Colombia</w:t>
    </w:r>
  </w:p>
  <w:p w14:paraId="5C9120C0" w14:textId="77777777" w:rsidR="00AF19D7" w:rsidRPr="00BD40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84"/>
      <w:jc w:val="center"/>
      <w:rPr>
        <w:color w:val="000000"/>
        <w:lang w:val="pt-PT"/>
      </w:rPr>
    </w:pPr>
    <w:r>
      <w:rPr>
        <w:rFonts w:ascii="Arial" w:eastAsia="Arial" w:hAnsi="Arial" w:cs="Arial"/>
        <w:i/>
        <w:color w:val="000000"/>
        <w:sz w:val="16"/>
        <w:szCs w:val="16"/>
      </w:rPr>
      <w:t>Teléfono: +</w:t>
    </w:r>
    <w:r>
      <w:rPr>
        <w:rFonts w:ascii="Arial" w:eastAsia="Arial" w:hAnsi="Arial" w:cs="Arial"/>
        <w:i/>
        <w:sz w:val="16"/>
        <w:szCs w:val="16"/>
      </w:rPr>
      <w:t>0</w:t>
    </w:r>
    <w:r>
      <w:rPr>
        <w:rFonts w:ascii="Arial" w:eastAsia="Arial" w:hAnsi="Arial" w:cs="Arial"/>
        <w:i/>
        <w:color w:val="000000"/>
        <w:sz w:val="16"/>
        <w:szCs w:val="16"/>
      </w:rPr>
      <w:t xml:space="preserve">57 608-6616800 Ext. 159. </w:t>
    </w:r>
    <w:r w:rsidRPr="00BD4063">
      <w:rPr>
        <w:rFonts w:ascii="Arial" w:eastAsia="Arial" w:hAnsi="Arial" w:cs="Arial"/>
        <w:i/>
        <w:color w:val="000000"/>
        <w:sz w:val="16"/>
        <w:szCs w:val="16"/>
        <w:lang w:val="pt-PT"/>
      </w:rPr>
      <w:t xml:space="preserve">E-mail: </w:t>
    </w:r>
    <w:hyperlink r:id="rId1">
      <w:r w:rsidRPr="00BD4063">
        <w:rPr>
          <w:rFonts w:ascii="Arial" w:eastAsia="Arial" w:hAnsi="Arial" w:cs="Arial"/>
          <w:i/>
          <w:color w:val="0000FF"/>
          <w:sz w:val="16"/>
          <w:szCs w:val="16"/>
          <w:u w:val="single"/>
          <w:lang w:val="pt-PT"/>
        </w:rPr>
        <w:t>oiri@unillanos.edu.co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ECA6" w14:textId="77777777" w:rsidR="00C470DB" w:rsidRDefault="00C470DB">
      <w:r>
        <w:separator/>
      </w:r>
    </w:p>
  </w:footnote>
  <w:footnote w:type="continuationSeparator" w:id="0">
    <w:p w14:paraId="65CBDDE2" w14:textId="77777777" w:rsidR="00C470DB" w:rsidRDefault="00C4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9459" w14:textId="77777777" w:rsidR="00AF19D7" w:rsidRDefault="00AF19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i/>
        <w:sz w:val="20"/>
        <w:szCs w:val="20"/>
      </w:rPr>
    </w:pPr>
  </w:p>
  <w:tbl>
    <w:tblPr>
      <w:tblStyle w:val="ac"/>
      <w:tblW w:w="13891" w:type="dxa"/>
      <w:tblInd w:w="-137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Layout w:type="fixed"/>
      <w:tblLook w:val="0000" w:firstRow="0" w:lastRow="0" w:firstColumn="0" w:lastColumn="0" w:noHBand="0" w:noVBand="0"/>
    </w:tblPr>
    <w:tblGrid>
      <w:gridCol w:w="2519"/>
      <w:gridCol w:w="2587"/>
      <w:gridCol w:w="2028"/>
      <w:gridCol w:w="4151"/>
      <w:gridCol w:w="2606"/>
    </w:tblGrid>
    <w:tr w:rsidR="00AF19D7" w14:paraId="4E0409DD" w14:textId="77777777">
      <w:trPr>
        <w:trHeight w:val="283"/>
      </w:trPr>
      <w:tc>
        <w:tcPr>
          <w:tcW w:w="2520" w:type="dxa"/>
          <w:vMerge w:val="restart"/>
          <w:vAlign w:val="center"/>
        </w:tcPr>
        <w:p w14:paraId="3C5CFD76" w14:textId="77777777" w:rsidR="00AF19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3E1FDFD" wp14:editId="0FD98B2F">
                <wp:extent cx="1476000" cy="472314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0" cy="4723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2" w:type="dxa"/>
          <w:gridSpan w:val="4"/>
          <w:vAlign w:val="center"/>
        </w:tcPr>
        <w:p w14:paraId="56747D9E" w14:textId="0EF401AF" w:rsidR="00AF19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1382" w:right="1370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PROCESO DE GESTIÓN DE </w:t>
          </w:r>
          <w:r w:rsidR="00BD4063" w:rsidRPr="00BD4063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LAS RELACIONES INTERINSTITUCIONALES E INTERNACIONALES</w:t>
          </w:r>
        </w:p>
      </w:tc>
    </w:tr>
    <w:tr w:rsidR="00AF19D7" w14:paraId="362ABA23" w14:textId="77777777">
      <w:trPr>
        <w:trHeight w:val="283"/>
      </w:trPr>
      <w:tc>
        <w:tcPr>
          <w:tcW w:w="2520" w:type="dxa"/>
          <w:vMerge/>
          <w:vAlign w:val="center"/>
        </w:tcPr>
        <w:p w14:paraId="0BFB399B" w14:textId="77777777" w:rsidR="00AF19D7" w:rsidRDefault="00AF19D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</w:p>
      </w:tc>
      <w:tc>
        <w:tcPr>
          <w:tcW w:w="11372" w:type="dxa"/>
          <w:gridSpan w:val="4"/>
          <w:vAlign w:val="center"/>
        </w:tcPr>
        <w:p w14:paraId="3FDDAC60" w14:textId="77777777" w:rsidR="00AF19D7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FORMATO </w:t>
          </w:r>
          <w:r>
            <w:rPr>
              <w:rFonts w:ascii="Arial" w:eastAsia="Arial" w:hAnsi="Arial" w:cs="Arial"/>
              <w:b/>
              <w:sz w:val="20"/>
              <w:szCs w:val="20"/>
            </w:rPr>
            <w:t>PARA LA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CREACIÓN O VINCULACIÓN DE REDES ACADÉMICAS Y DE INVESTIGACIÓN</w:t>
          </w:r>
        </w:p>
      </w:tc>
    </w:tr>
    <w:tr w:rsidR="00AF19D7" w14:paraId="07F76EF2" w14:textId="77777777">
      <w:trPr>
        <w:trHeight w:val="283"/>
      </w:trPr>
      <w:tc>
        <w:tcPr>
          <w:tcW w:w="2520" w:type="dxa"/>
          <w:vMerge/>
          <w:vAlign w:val="center"/>
        </w:tcPr>
        <w:p w14:paraId="2033B3B3" w14:textId="77777777" w:rsidR="00AF19D7" w:rsidRDefault="00AF19D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587" w:type="dxa"/>
          <w:vAlign w:val="center"/>
        </w:tcPr>
        <w:p w14:paraId="7A818B7A" w14:textId="06500F66" w:rsidR="00AF19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"/>
            <w:rPr>
              <w:rFonts w:ascii="Arial" w:eastAsia="Arial" w:hAnsi="Arial" w:cs="Arial"/>
              <w:i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FO-G</w:t>
          </w:r>
          <w:r w:rsidR="00BD4063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RI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-24</w:t>
          </w:r>
        </w:p>
      </w:tc>
      <w:tc>
        <w:tcPr>
          <w:tcW w:w="2028" w:type="dxa"/>
          <w:vAlign w:val="center"/>
        </w:tcPr>
        <w:p w14:paraId="56D0C307" w14:textId="3B68BF64" w:rsidR="00AF19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60"/>
            <w:rPr>
              <w:rFonts w:ascii="Arial" w:eastAsia="Arial" w:hAnsi="Arial" w:cs="Arial"/>
              <w:i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0</w:t>
          </w:r>
          <w:r w:rsidR="00BD4063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3</w:t>
          </w:r>
        </w:p>
      </w:tc>
      <w:tc>
        <w:tcPr>
          <w:tcW w:w="4151" w:type="dxa"/>
          <w:vAlign w:val="center"/>
        </w:tcPr>
        <w:p w14:paraId="21D6B930" w14:textId="28B008E0" w:rsidR="00AF19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58"/>
            <w:rPr>
              <w:rFonts w:ascii="Arial" w:eastAsia="Arial" w:hAnsi="Arial" w:cs="Arial"/>
              <w:i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Fecha de aprobación: </w:t>
          </w:r>
          <w:r w:rsidR="00BD4063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7/0</w:t>
          </w:r>
          <w:r w:rsidR="00BD4063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3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/202</w:t>
          </w:r>
          <w:r w:rsidR="00BD4063">
            <w:rPr>
              <w:rFonts w:ascii="Arial" w:eastAsia="Arial" w:hAnsi="Arial" w:cs="Arial"/>
              <w:i/>
              <w:color w:val="000000"/>
              <w:sz w:val="18"/>
              <w:szCs w:val="18"/>
            </w:rPr>
            <w:t>6</w:t>
          </w:r>
        </w:p>
      </w:tc>
      <w:tc>
        <w:tcPr>
          <w:tcW w:w="2606" w:type="dxa"/>
          <w:vAlign w:val="center"/>
        </w:tcPr>
        <w:p w14:paraId="458B3184" w14:textId="77777777" w:rsidR="00AF19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61"/>
            <w:rPr>
              <w:rFonts w:ascii="Arial" w:eastAsia="Arial" w:hAnsi="Arial" w:cs="Arial"/>
              <w:i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="00BD4063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="00BD4063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</w:p>
      </w:tc>
    </w:tr>
  </w:tbl>
  <w:p w14:paraId="3A67F329" w14:textId="77777777" w:rsidR="00AF19D7" w:rsidRDefault="00AF19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6DEB"/>
    <w:multiLevelType w:val="multilevel"/>
    <w:tmpl w:val="43A2EAD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tulo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tulo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tulo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F3015D"/>
    <w:multiLevelType w:val="multilevel"/>
    <w:tmpl w:val="EFFA1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7770649">
    <w:abstractNumId w:val="0"/>
  </w:num>
  <w:num w:numId="2" w16cid:durableId="33476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D7"/>
    <w:rsid w:val="00AF19D7"/>
    <w:rsid w:val="00BD4063"/>
    <w:rsid w:val="00C470DB"/>
    <w:rsid w:val="00E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DA09C"/>
  <w15:docId w15:val="{D13FBDDB-0827-49E3-B139-90046FFD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D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32D4"/>
    <w:pPr>
      <w:keepNext/>
      <w:widowControl w:val="0"/>
      <w:numPr>
        <w:numId w:val="1"/>
      </w:numPr>
      <w:tabs>
        <w:tab w:val="left" w:pos="0"/>
      </w:tabs>
      <w:suppressAutoHyphens/>
      <w:jc w:val="center"/>
      <w:outlineLvl w:val="0"/>
    </w:pPr>
    <w:rPr>
      <w:rFonts w:ascii="Arial" w:hAnsi="Arial"/>
      <w:b/>
      <w:color w:val="000000"/>
      <w:sz w:val="4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2D4"/>
    <w:pPr>
      <w:keepNext/>
      <w:widowControl w:val="0"/>
      <w:numPr>
        <w:ilvl w:val="1"/>
        <w:numId w:val="1"/>
      </w:numPr>
      <w:jc w:val="right"/>
      <w:outlineLvl w:val="1"/>
    </w:pPr>
    <w:rPr>
      <w:rFonts w:ascii="Arial" w:hAnsi="Arial"/>
      <w:b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2D4"/>
    <w:pPr>
      <w:keepNext/>
      <w:widowControl w:val="0"/>
      <w:numPr>
        <w:ilvl w:val="2"/>
        <w:numId w:val="1"/>
      </w:numPr>
      <w:jc w:val="center"/>
      <w:outlineLvl w:val="2"/>
    </w:pPr>
    <w:rPr>
      <w:rFonts w:ascii="Arial" w:hAnsi="Arial"/>
      <w:b/>
      <w:color w:val="000000"/>
      <w:sz w:val="18"/>
      <w:szCs w:val="20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2D4"/>
    <w:pPr>
      <w:keepNext/>
      <w:numPr>
        <w:ilvl w:val="3"/>
        <w:numId w:val="1"/>
      </w:numPr>
      <w:tabs>
        <w:tab w:val="left" w:pos="0"/>
        <w:tab w:val="left" w:pos="180"/>
      </w:tabs>
      <w:jc w:val="both"/>
      <w:outlineLvl w:val="3"/>
    </w:pPr>
    <w:rPr>
      <w:rFonts w:ascii="Formata LightCondensed" w:hAnsi="Formata LightCondensed"/>
      <w:b/>
      <w:sz w:val="22"/>
      <w:szCs w:val="20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2D4"/>
    <w:pPr>
      <w:keepNext/>
      <w:widowControl w:val="0"/>
      <w:numPr>
        <w:ilvl w:val="4"/>
        <w:numId w:val="1"/>
      </w:numPr>
      <w:jc w:val="both"/>
      <w:outlineLvl w:val="4"/>
    </w:pPr>
    <w:rPr>
      <w:rFonts w:ascii="Arial" w:hAnsi="Arial"/>
      <w:b/>
      <w:color w:val="000000"/>
      <w:sz w:val="22"/>
      <w:szCs w:val="20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2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F32D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F32D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DF32D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DF32D4"/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F32D4"/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F32D4"/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F32D4"/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DF32D4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DF32D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F32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F32D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F32D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7F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7F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7F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C6711"/>
    <w:pPr>
      <w:ind w:left="720"/>
      <w:contextualSpacing/>
    </w:pPr>
  </w:style>
  <w:style w:type="paragraph" w:styleId="Textocomentario">
    <w:name w:val="annotation text"/>
    <w:basedOn w:val="Normal"/>
    <w:link w:val="TextocomentarioCar"/>
    <w:rsid w:val="00214EEB"/>
  </w:style>
  <w:style w:type="character" w:customStyle="1" w:styleId="TextocomentarioCar">
    <w:name w:val="Texto comentario Car"/>
    <w:basedOn w:val="Fuentedeprrafopredeter"/>
    <w:link w:val="Textocomentario"/>
    <w:rsid w:val="00214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EE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C304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2-nfasis5">
    <w:name w:val="Medium Shading 2 Accent 5"/>
    <w:basedOn w:val="Tablanormal"/>
    <w:uiPriority w:val="64"/>
    <w:rsid w:val="00C304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E2F7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2F7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2F7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F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F76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Normal0">
    <w:name w:val="Table Normal"/>
    <w:uiPriority w:val="2"/>
    <w:semiHidden/>
    <w:unhideWhenUsed/>
    <w:qFormat/>
    <w:rsid w:val="00983C7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C7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9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b">
    <w:basedOn w:val="TableNormal0"/>
    <w:rPr>
      <w:color w:val="00000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i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fZ7rAv6fh0tgM4bPFy5FqtX3cg==">CgMxLjAyCGguZ2pkZ3hzOAByITE4ZloxRGZzLXNRYVRwdXhnUUROaW03aXR4Ni1lUDRvVw==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claragalvis</dc:creator>
  <cp:lastModifiedBy>Maria Victoria Mariño David</cp:lastModifiedBy>
  <cp:revision>2</cp:revision>
  <dcterms:created xsi:type="dcterms:W3CDTF">2026-04-07T22:24:00Z</dcterms:created>
  <dcterms:modified xsi:type="dcterms:W3CDTF">2026-04-07T22:24:00Z</dcterms:modified>
</cp:coreProperties>
</file>