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61"/>
        <w:gridCol w:w="2467"/>
        <w:gridCol w:w="2467"/>
        <w:gridCol w:w="2467"/>
      </w:tblGrid>
      <w:tr w:rsidR="0024711B" w:rsidRPr="0024711B" w:rsidTr="0024711B">
        <w:trPr>
          <w:trHeight w:val="283"/>
        </w:trPr>
        <w:tc>
          <w:tcPr>
            <w:tcW w:w="128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24711B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  <w:t>Dependencia/Facultad/</w:t>
            </w: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24711B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  <w:t>Área  solicitante</w:t>
            </w:r>
          </w:p>
        </w:tc>
        <w:tc>
          <w:tcPr>
            <w:tcW w:w="3714" w:type="pct"/>
            <w:gridSpan w:val="3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4711B" w:rsidRPr="0024711B" w:rsidTr="0024711B">
        <w:trPr>
          <w:trHeight w:val="20"/>
        </w:trPr>
        <w:tc>
          <w:tcPr>
            <w:tcW w:w="128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24711B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  <w:t>Coordinador o responsable de la actividad con datos de identificación</w:t>
            </w:r>
          </w:p>
        </w:tc>
        <w:tc>
          <w:tcPr>
            <w:tcW w:w="3714" w:type="pct"/>
            <w:gridSpan w:val="3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</w:pPr>
            <w:r w:rsidRPr="0024711B"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  <w:t>Nombre del Grupo de investigación / Datos del responsable directo de la actividad (dirección, correo electrónico, teléfono)</w:t>
            </w: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4711B" w:rsidRPr="0024711B" w:rsidTr="0024711B">
        <w:trPr>
          <w:trHeight w:val="283"/>
        </w:trPr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24711B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  <w:t>Nombre de la actividad</w:t>
            </w:r>
          </w:p>
        </w:tc>
        <w:tc>
          <w:tcPr>
            <w:tcW w:w="37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</w:pPr>
            <w:r w:rsidRPr="0024711B"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  <w:t>Título:</w:t>
            </w: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4711B" w:rsidRPr="0024711B" w:rsidTr="0024711B">
        <w:trPr>
          <w:trHeight w:val="20"/>
        </w:trPr>
        <w:tc>
          <w:tcPr>
            <w:tcW w:w="128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24711B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  <w:t>Posibles instituciones participantes (locales, nacionales y/o internacionales)</w:t>
            </w:r>
          </w:p>
        </w:tc>
        <w:tc>
          <w:tcPr>
            <w:tcW w:w="3714" w:type="pct"/>
            <w:gridSpan w:val="3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</w:pPr>
            <w:r w:rsidRPr="0024711B"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  <w:t>Nombres de terceras instituciones y contactos</w:t>
            </w: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4711B" w:rsidRPr="0024711B" w:rsidTr="0024711B">
        <w:trPr>
          <w:trHeight w:val="283"/>
        </w:trPr>
        <w:tc>
          <w:tcPr>
            <w:tcW w:w="128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24711B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  <w:t>Duración de la actividad</w:t>
            </w:r>
          </w:p>
        </w:tc>
        <w:tc>
          <w:tcPr>
            <w:tcW w:w="3714" w:type="pct"/>
            <w:gridSpan w:val="3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4711B" w:rsidRPr="0024711B" w:rsidTr="0024711B">
        <w:trPr>
          <w:trHeight w:val="283"/>
        </w:trPr>
        <w:tc>
          <w:tcPr>
            <w:tcW w:w="1286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"/>
                <w:tab w:val="center" w:pos="2868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24711B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Fecha de inicio </w:t>
            </w:r>
            <w:r w:rsidRPr="0024711B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eastAsia="es-ES"/>
              </w:rPr>
              <w:tab/>
            </w:r>
          </w:p>
        </w:tc>
        <w:tc>
          <w:tcPr>
            <w:tcW w:w="12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F17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"/>
                <w:tab w:val="center" w:pos="286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38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"/>
                <w:tab w:val="center" w:pos="286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24711B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  <w:t>Fecha de finalización</w:t>
            </w:r>
          </w:p>
        </w:tc>
        <w:tc>
          <w:tcPr>
            <w:tcW w:w="12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F17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"/>
                <w:tab w:val="center" w:pos="286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4711B" w:rsidRPr="0024711B" w:rsidTr="0024711B">
        <w:trPr>
          <w:trHeight w:val="283"/>
        </w:trPr>
        <w:tc>
          <w:tcPr>
            <w:tcW w:w="1286" w:type="pct"/>
            <w:vMerge w:val="restar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24711B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Solicitud de apoyo </w:t>
            </w:r>
          </w:p>
          <w:p w:rsidR="0024711B" w:rsidRPr="0024711B" w:rsidRDefault="0024711B" w:rsidP="0024711B">
            <w:pPr>
              <w:spacing w:after="0" w:line="240" w:lineRule="auto"/>
              <w:rPr>
                <w:rFonts w:ascii="Arial" w:eastAsia="Times New Roman" w:hAnsi="Arial"/>
                <w:i/>
                <w:sz w:val="16"/>
                <w:szCs w:val="16"/>
                <w:lang w:eastAsia="es-ES"/>
              </w:rPr>
            </w:pPr>
            <w:r w:rsidRPr="0024711B">
              <w:rPr>
                <w:rFonts w:ascii="Arial" w:eastAsia="Times New Roman" w:hAnsi="Arial"/>
                <w:i/>
                <w:sz w:val="16"/>
                <w:szCs w:val="16"/>
                <w:lang w:eastAsia="es-ES"/>
              </w:rPr>
              <w:t>*Aplica sólo para movilidad presencial internacional</w:t>
            </w:r>
          </w:p>
        </w:tc>
        <w:tc>
          <w:tcPr>
            <w:tcW w:w="3714" w:type="pct"/>
            <w:gridSpan w:val="3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24711B">
              <w:rPr>
                <w:rFonts w:ascii="Arial" w:eastAsia="Times New Roman" w:hAnsi="Arial"/>
                <w:sz w:val="20"/>
                <w:szCs w:val="20"/>
                <w:lang w:eastAsia="es-ES"/>
              </w:rPr>
              <w:t>Concepto:</w:t>
            </w:r>
          </w:p>
        </w:tc>
      </w:tr>
      <w:tr w:rsidR="0024711B" w:rsidRPr="0024711B" w:rsidTr="0024711B">
        <w:trPr>
          <w:trHeight w:val="20"/>
        </w:trPr>
        <w:tc>
          <w:tcPr>
            <w:tcW w:w="1286" w:type="pct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3714" w:type="pct"/>
            <w:gridSpan w:val="3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spacing w:after="0" w:line="240" w:lineRule="auto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  <w:r w:rsidRPr="0024711B"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Monto solicitado </w:t>
            </w:r>
            <w:r w:rsidRPr="0024711B"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  <w:t>(Cifra en pesos):</w:t>
            </w:r>
          </w:p>
          <w:p w:rsidR="0024711B" w:rsidRPr="0024711B" w:rsidRDefault="0024711B" w:rsidP="0024711B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</w:tc>
      </w:tr>
    </w:tbl>
    <w:p w:rsidR="0024711B" w:rsidRPr="0024711B" w:rsidRDefault="0024711B" w:rsidP="0024711B">
      <w:pPr>
        <w:tabs>
          <w:tab w:val="left" w:pos="-284"/>
        </w:tabs>
        <w:spacing w:after="0" w:line="240" w:lineRule="auto"/>
        <w:ind w:left="-709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p w:rsidR="0024711B" w:rsidRPr="0024711B" w:rsidRDefault="0024711B" w:rsidP="0024711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es-ES"/>
        </w:rPr>
      </w:pPr>
      <w:r w:rsidRPr="0024711B">
        <w:rPr>
          <w:rFonts w:ascii="Arial" w:eastAsia="Times New Roman" w:hAnsi="Arial"/>
          <w:b/>
          <w:sz w:val="20"/>
          <w:szCs w:val="20"/>
          <w:lang w:eastAsia="es-ES"/>
        </w:rPr>
        <w:t>DESCRIPCIÓN DE LA ACTIVIDAD</w:t>
      </w:r>
    </w:p>
    <w:p w:rsidR="0024711B" w:rsidRPr="0024711B" w:rsidRDefault="0024711B" w:rsidP="0024711B">
      <w:pPr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es-ES"/>
        </w:rPr>
      </w:pPr>
    </w:p>
    <w:p w:rsidR="0024711B" w:rsidRPr="0024711B" w:rsidRDefault="0024711B" w:rsidP="002471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/>
          <w:i/>
          <w:color w:val="808080"/>
          <w:sz w:val="20"/>
          <w:szCs w:val="20"/>
          <w:lang w:eastAsia="es-ES"/>
        </w:rPr>
      </w:pPr>
      <w:r w:rsidRPr="0024711B">
        <w:rPr>
          <w:rFonts w:ascii="Arial" w:eastAsia="Times New Roman" w:hAnsi="Arial"/>
          <w:b/>
          <w:color w:val="000000"/>
          <w:sz w:val="20"/>
          <w:szCs w:val="20"/>
          <w:lang w:eastAsia="es-ES"/>
        </w:rPr>
        <w:t xml:space="preserve">Presentación </w:t>
      </w:r>
      <w:r w:rsidRPr="0024711B">
        <w:rPr>
          <w:rFonts w:ascii="Arial" w:eastAsia="Times New Roman" w:hAnsi="Arial"/>
          <w:i/>
          <w:color w:val="808080"/>
          <w:sz w:val="20"/>
          <w:szCs w:val="20"/>
          <w:lang w:eastAsia="es-ES"/>
        </w:rPr>
        <w:t>(Hacer una breve caracterización de la actividad)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62"/>
      </w:tblGrid>
      <w:tr w:rsidR="0024711B" w:rsidRPr="0024711B" w:rsidTr="0024711B"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</w:tc>
      </w:tr>
    </w:tbl>
    <w:p w:rsidR="0024711B" w:rsidRPr="0024711B" w:rsidRDefault="0024711B" w:rsidP="0024711B">
      <w:pPr>
        <w:tabs>
          <w:tab w:val="left" w:pos="-284"/>
        </w:tabs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es-ES"/>
        </w:rPr>
      </w:pPr>
    </w:p>
    <w:p w:rsidR="0024711B" w:rsidRPr="0024711B" w:rsidRDefault="0024711B" w:rsidP="002471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/>
          <w:b/>
          <w:color w:val="000000"/>
          <w:sz w:val="18"/>
          <w:szCs w:val="18"/>
          <w:lang w:eastAsia="es-ES"/>
        </w:rPr>
      </w:pPr>
      <w:r w:rsidRPr="0024711B">
        <w:rPr>
          <w:rFonts w:ascii="Arial" w:eastAsia="Times New Roman" w:hAnsi="Arial"/>
          <w:b/>
          <w:color w:val="000000"/>
          <w:sz w:val="20"/>
          <w:szCs w:val="20"/>
          <w:lang w:eastAsia="es-ES"/>
        </w:rPr>
        <w:t xml:space="preserve">Justificación </w:t>
      </w:r>
      <w:r w:rsidRPr="0024711B">
        <w:rPr>
          <w:rFonts w:ascii="Arial" w:eastAsia="Times New Roman" w:hAnsi="Arial"/>
          <w:i/>
          <w:color w:val="808080"/>
          <w:sz w:val="18"/>
          <w:szCs w:val="18"/>
          <w:lang w:eastAsia="es-ES"/>
        </w:rPr>
        <w:t>(Justificar la iniciativa, su conveniencia importancia e impacto, así como grupos de involucrados)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62"/>
      </w:tblGrid>
      <w:tr w:rsidR="0024711B" w:rsidRPr="0024711B" w:rsidTr="0024711B"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</w:tc>
      </w:tr>
    </w:tbl>
    <w:p w:rsidR="0024711B" w:rsidRPr="0024711B" w:rsidRDefault="0024711B" w:rsidP="0024711B">
      <w:pPr>
        <w:tabs>
          <w:tab w:val="left" w:pos="-284"/>
        </w:tabs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es-ES"/>
        </w:rPr>
      </w:pPr>
    </w:p>
    <w:p w:rsidR="0024711B" w:rsidRPr="0024711B" w:rsidRDefault="0024711B" w:rsidP="002471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/>
          <w:b/>
          <w:color w:val="000000"/>
          <w:sz w:val="20"/>
          <w:szCs w:val="20"/>
          <w:lang w:eastAsia="es-ES"/>
        </w:rPr>
      </w:pPr>
      <w:r w:rsidRPr="0024711B">
        <w:rPr>
          <w:rFonts w:ascii="Arial" w:eastAsia="Times New Roman" w:hAnsi="Arial"/>
          <w:b/>
          <w:color w:val="000000"/>
          <w:sz w:val="20"/>
          <w:szCs w:val="20"/>
          <w:lang w:eastAsia="es-ES"/>
        </w:rPr>
        <w:t xml:space="preserve">Objetivos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62"/>
      </w:tblGrid>
      <w:tr w:rsidR="0024711B" w:rsidRPr="0024711B" w:rsidTr="0024711B"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  <w:r w:rsidRPr="0024711B"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  <w:t xml:space="preserve">3.1 Objetivo General </w:t>
            </w: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</w:pPr>
            <w:r w:rsidRPr="0024711B">
              <w:rPr>
                <w:rFonts w:ascii="Arial" w:eastAsia="Times New Roman" w:hAnsi="Arial"/>
                <w:i/>
                <w:sz w:val="20"/>
                <w:szCs w:val="20"/>
                <w:lang w:eastAsia="es-ES"/>
              </w:rPr>
              <w:lastRenderedPageBreak/>
              <w:t>3.2 Objetivos específicos</w:t>
            </w: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</w:tc>
      </w:tr>
    </w:tbl>
    <w:p w:rsidR="0024711B" w:rsidRPr="0024711B" w:rsidRDefault="0024711B" w:rsidP="0024711B">
      <w:pPr>
        <w:tabs>
          <w:tab w:val="left" w:pos="-284"/>
        </w:tabs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es-ES"/>
        </w:rPr>
      </w:pPr>
    </w:p>
    <w:p w:rsidR="0024711B" w:rsidRPr="0024711B" w:rsidRDefault="0024711B" w:rsidP="002471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/>
          <w:b/>
          <w:color w:val="000000"/>
          <w:sz w:val="20"/>
          <w:szCs w:val="20"/>
          <w:lang w:eastAsia="es-ES"/>
        </w:rPr>
      </w:pPr>
      <w:r w:rsidRPr="0024711B">
        <w:rPr>
          <w:rFonts w:ascii="Arial" w:eastAsia="Times New Roman" w:hAnsi="Arial"/>
          <w:b/>
          <w:color w:val="000000"/>
          <w:sz w:val="20"/>
          <w:szCs w:val="20"/>
          <w:lang w:eastAsia="es-ES"/>
        </w:rPr>
        <w:t>P</w:t>
      </w:r>
      <w:r w:rsidRPr="0024711B">
        <w:rPr>
          <w:rFonts w:ascii="Arial" w:eastAsia="Times New Roman" w:hAnsi="Arial"/>
          <w:b/>
          <w:sz w:val="20"/>
          <w:szCs w:val="20"/>
          <w:lang w:eastAsia="es-ES"/>
        </w:rPr>
        <w:t xml:space="preserve">ersonas involucradas en la actividad </w:t>
      </w:r>
      <w:r w:rsidRPr="0024711B">
        <w:rPr>
          <w:rFonts w:ascii="Arial" w:eastAsia="Times New Roman" w:hAnsi="Arial"/>
          <w:b/>
          <w:color w:val="808080"/>
          <w:sz w:val="20"/>
          <w:szCs w:val="20"/>
          <w:lang w:eastAsia="es-ES"/>
        </w:rPr>
        <w:t>(</w:t>
      </w:r>
      <w:r w:rsidRPr="0024711B">
        <w:rPr>
          <w:rFonts w:ascii="Arial" w:eastAsia="Times New Roman" w:hAnsi="Arial"/>
          <w:color w:val="808080"/>
          <w:sz w:val="20"/>
          <w:szCs w:val="20"/>
          <w:lang w:eastAsia="es-ES"/>
        </w:rPr>
        <w:t>Grupos o individuos asistentes o participantes de la actividad)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62"/>
      </w:tblGrid>
      <w:tr w:rsidR="0024711B" w:rsidRPr="0024711B" w:rsidTr="0024711B"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</w:tc>
      </w:tr>
    </w:tbl>
    <w:p w:rsidR="0024711B" w:rsidRPr="0024711B" w:rsidRDefault="0024711B" w:rsidP="0024711B">
      <w:pPr>
        <w:tabs>
          <w:tab w:val="left" w:pos="-284"/>
        </w:tabs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es-ES"/>
        </w:rPr>
      </w:pPr>
    </w:p>
    <w:p w:rsidR="0024711B" w:rsidRPr="0024711B" w:rsidRDefault="0024711B" w:rsidP="002471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/>
          <w:b/>
          <w:color w:val="000000"/>
          <w:sz w:val="20"/>
          <w:szCs w:val="20"/>
          <w:lang w:eastAsia="es-ES"/>
        </w:rPr>
      </w:pPr>
      <w:r w:rsidRPr="0024711B">
        <w:rPr>
          <w:rFonts w:ascii="Arial" w:eastAsia="Times New Roman" w:hAnsi="Arial"/>
          <w:b/>
          <w:color w:val="000000"/>
          <w:sz w:val="20"/>
          <w:szCs w:val="20"/>
          <w:lang w:eastAsia="es-ES"/>
        </w:rPr>
        <w:t>Perfil de los expertos invitados / Conferencistas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62"/>
      </w:tblGrid>
      <w:tr w:rsidR="0024711B" w:rsidRPr="0024711B" w:rsidTr="0024711B"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  <w:bookmarkStart w:id="0" w:name="_heading=h.30j0zll" w:colFirst="0" w:colLast="0"/>
            <w:bookmarkEnd w:id="0"/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</w:tc>
      </w:tr>
    </w:tbl>
    <w:p w:rsidR="0024711B" w:rsidRPr="0024711B" w:rsidRDefault="0024711B" w:rsidP="0024711B">
      <w:pPr>
        <w:tabs>
          <w:tab w:val="left" w:pos="-284"/>
        </w:tabs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es-ES"/>
        </w:rPr>
      </w:pPr>
    </w:p>
    <w:p w:rsidR="0024711B" w:rsidRPr="0024711B" w:rsidRDefault="0024711B" w:rsidP="0024711B">
      <w:pPr>
        <w:numPr>
          <w:ilvl w:val="0"/>
          <w:numId w:val="8"/>
        </w:numPr>
        <w:spacing w:after="0" w:line="240" w:lineRule="auto"/>
        <w:rPr>
          <w:rFonts w:ascii="Arial" w:eastAsia="Times New Roman" w:hAnsi="Arial"/>
          <w:b/>
          <w:sz w:val="20"/>
          <w:szCs w:val="20"/>
          <w:lang w:eastAsia="es-ES"/>
        </w:rPr>
      </w:pPr>
      <w:r w:rsidRPr="0024711B">
        <w:rPr>
          <w:rFonts w:ascii="Arial" w:eastAsia="Times New Roman" w:hAnsi="Arial"/>
          <w:b/>
          <w:sz w:val="20"/>
          <w:szCs w:val="20"/>
          <w:lang w:eastAsia="es-ES"/>
        </w:rPr>
        <w:t xml:space="preserve">Producto / Resultados / Entregable </w:t>
      </w:r>
      <w:r w:rsidRPr="0024711B">
        <w:rPr>
          <w:rFonts w:ascii="Arial" w:eastAsia="Times New Roman" w:hAnsi="Arial"/>
          <w:b/>
          <w:color w:val="808080"/>
          <w:sz w:val="20"/>
          <w:szCs w:val="20"/>
          <w:lang w:eastAsia="es-ES"/>
        </w:rPr>
        <w:t>(</w:t>
      </w:r>
      <w:r w:rsidRPr="0024711B">
        <w:rPr>
          <w:rFonts w:ascii="Arial" w:eastAsia="Times New Roman" w:hAnsi="Arial"/>
          <w:color w:val="808080"/>
          <w:sz w:val="20"/>
          <w:szCs w:val="20"/>
          <w:lang w:eastAsia="es-ES"/>
        </w:rPr>
        <w:t>Ponencia y asistencia. Contactos internacionales, Nombre de la Red, Alianza o Asociación, Nombre de las instancias o de las Publicaciones internacionales, Título del Proyecto borrador, entre otros)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62"/>
      </w:tblGrid>
      <w:tr w:rsidR="0024711B" w:rsidRPr="0024711B" w:rsidTr="0024711B"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</w:tc>
      </w:tr>
    </w:tbl>
    <w:p w:rsidR="00E63917" w:rsidRDefault="00E63917" w:rsidP="00E639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Times New Roman" w:hAnsi="Arial"/>
          <w:b/>
          <w:color w:val="000000"/>
          <w:sz w:val="20"/>
          <w:szCs w:val="20"/>
          <w:lang w:eastAsia="es-ES"/>
        </w:rPr>
      </w:pPr>
    </w:p>
    <w:p w:rsidR="0024711B" w:rsidRPr="0024711B" w:rsidRDefault="0024711B" w:rsidP="002471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/>
          <w:b/>
          <w:color w:val="000000"/>
          <w:sz w:val="20"/>
          <w:szCs w:val="20"/>
          <w:lang w:eastAsia="es-ES"/>
        </w:rPr>
      </w:pPr>
      <w:r w:rsidRPr="0024711B">
        <w:rPr>
          <w:rFonts w:ascii="Arial" w:eastAsia="Times New Roman" w:hAnsi="Arial"/>
          <w:b/>
          <w:color w:val="000000"/>
          <w:sz w:val="20"/>
          <w:szCs w:val="20"/>
          <w:lang w:eastAsia="es-ES"/>
        </w:rPr>
        <w:t>Presupuesto (</w:t>
      </w:r>
      <w:r w:rsidRPr="0024711B">
        <w:rPr>
          <w:rFonts w:ascii="Arial" w:eastAsia="Times New Roman" w:hAnsi="Arial"/>
          <w:b/>
          <w:sz w:val="20"/>
          <w:szCs w:val="20"/>
          <w:lang w:eastAsia="es-ES"/>
        </w:rPr>
        <w:t>Aplica únicamente para actividades presenciales)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76"/>
        <w:gridCol w:w="1847"/>
        <w:gridCol w:w="1847"/>
        <w:gridCol w:w="1847"/>
        <w:gridCol w:w="1845"/>
      </w:tblGrid>
      <w:tr w:rsidR="0024711B" w:rsidRPr="0024711B" w:rsidTr="0024711B">
        <w:trPr>
          <w:tblHeader/>
        </w:trPr>
        <w:tc>
          <w:tcPr>
            <w:tcW w:w="12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  <w:r w:rsidRPr="0024711B"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  <w:t>Actividad</w:t>
            </w: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  <w:r w:rsidRPr="0024711B"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  <w:t>Aporte en Especie Unillanos</w:t>
            </w: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  <w:r w:rsidRPr="0024711B"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  <w:t>Aporte en efectivo Unillanos</w:t>
            </w: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  <w:r w:rsidRPr="0024711B"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  <w:t>Aporte de Otros actores</w:t>
            </w: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  <w:r w:rsidRPr="0024711B"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  <w:t>Aporte solicitado a cooperación</w:t>
            </w:r>
          </w:p>
        </w:tc>
      </w:tr>
      <w:tr w:rsidR="0024711B" w:rsidRPr="0024711B" w:rsidTr="0024711B">
        <w:tc>
          <w:tcPr>
            <w:tcW w:w="12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24711B" w:rsidRPr="0024711B" w:rsidTr="0024711B">
        <w:tc>
          <w:tcPr>
            <w:tcW w:w="12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24711B" w:rsidRPr="0024711B" w:rsidTr="0024711B">
        <w:tc>
          <w:tcPr>
            <w:tcW w:w="12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24711B" w:rsidRPr="0024711B" w:rsidTr="0024711B">
        <w:tc>
          <w:tcPr>
            <w:tcW w:w="12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711B" w:rsidRPr="0024711B" w:rsidRDefault="0024711B" w:rsidP="0024711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24711B" w:rsidRDefault="0024711B" w:rsidP="0024711B">
      <w:pPr>
        <w:tabs>
          <w:tab w:val="left" w:pos="-284"/>
        </w:tabs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es-ES"/>
        </w:rPr>
      </w:pPr>
    </w:p>
    <w:p w:rsidR="0024711B" w:rsidRPr="0024711B" w:rsidRDefault="0024711B" w:rsidP="002471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/>
          <w:b/>
          <w:color w:val="000000"/>
          <w:sz w:val="20"/>
          <w:szCs w:val="20"/>
          <w:lang w:eastAsia="es-ES"/>
        </w:rPr>
      </w:pPr>
      <w:r w:rsidRPr="0024711B">
        <w:rPr>
          <w:rFonts w:ascii="Arial" w:eastAsia="Times New Roman" w:hAnsi="Arial"/>
          <w:b/>
          <w:color w:val="000000"/>
          <w:sz w:val="20"/>
          <w:szCs w:val="20"/>
          <w:lang w:eastAsia="es-ES"/>
        </w:rPr>
        <w:lastRenderedPageBreak/>
        <w:tab/>
        <w:t xml:space="preserve">Anexos </w:t>
      </w:r>
      <w:r w:rsidRPr="0024711B">
        <w:rPr>
          <w:rFonts w:ascii="Arial" w:eastAsia="Times New Roman" w:hAnsi="Arial"/>
          <w:i/>
          <w:color w:val="808080"/>
          <w:sz w:val="20"/>
          <w:szCs w:val="20"/>
          <w:lang w:eastAsia="es-ES"/>
        </w:rPr>
        <w:t>(Los que se encuentran relacionados con el Evento)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62"/>
      </w:tblGrid>
      <w:tr w:rsidR="0024711B" w:rsidRPr="0024711B" w:rsidTr="0024711B">
        <w:trPr>
          <w:trHeight w:val="3524"/>
        </w:trPr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24711B" w:rsidRPr="0024711B" w:rsidRDefault="0024711B" w:rsidP="0024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4711B" w:rsidRPr="0024711B" w:rsidRDefault="0024711B" w:rsidP="0024711B">
      <w:pPr>
        <w:tabs>
          <w:tab w:val="left" w:pos="-284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p w:rsidR="00CD624D" w:rsidRPr="0024711B" w:rsidRDefault="00CD624D" w:rsidP="0024711B"/>
    <w:sectPr w:rsidR="00CD624D" w:rsidRPr="0024711B" w:rsidSect="00247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22"/>
      <w:pgMar w:top="1418" w:right="1134" w:bottom="851" w:left="1134" w:header="567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4C" w:rsidRDefault="00EF6A4C" w:rsidP="00200852">
      <w:pPr>
        <w:spacing w:after="0" w:line="240" w:lineRule="auto"/>
      </w:pPr>
      <w:r>
        <w:separator/>
      </w:r>
    </w:p>
  </w:endnote>
  <w:endnote w:type="continuationSeparator" w:id="0">
    <w:p w:rsidR="00EF6A4C" w:rsidRDefault="00EF6A4C" w:rsidP="0020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61" w:rsidRDefault="00293A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1B" w:rsidRDefault="0024711B" w:rsidP="002471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Times New Roman" w:hAnsi="Arial"/>
        <w:i/>
        <w:color w:val="000000"/>
        <w:sz w:val="16"/>
        <w:szCs w:val="16"/>
        <w:lang w:eastAsia="es-ES"/>
      </w:rPr>
    </w:pPr>
  </w:p>
  <w:p w:rsidR="0024711B" w:rsidRPr="0024711B" w:rsidRDefault="0024711B" w:rsidP="002471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Times New Roman" w:hAnsi="Arial"/>
        <w:i/>
        <w:color w:val="000000"/>
        <w:sz w:val="16"/>
        <w:szCs w:val="16"/>
        <w:lang w:eastAsia="es-ES"/>
      </w:rPr>
    </w:pPr>
    <w:r w:rsidRPr="0024711B">
      <w:rPr>
        <w:rFonts w:ascii="Arial" w:eastAsia="Times New Roman" w:hAnsi="Arial"/>
        <w:i/>
        <w:color w:val="000000"/>
        <w:sz w:val="16"/>
        <w:szCs w:val="16"/>
        <w:lang w:eastAsia="es-ES"/>
      </w:rPr>
      <w:t>Km 12 Vía</w:t>
    </w:r>
    <w:r w:rsidR="009D2897">
      <w:rPr>
        <w:rFonts w:ascii="Arial" w:eastAsia="Times New Roman" w:hAnsi="Arial"/>
        <w:i/>
        <w:color w:val="000000"/>
        <w:sz w:val="16"/>
        <w:szCs w:val="16"/>
        <w:lang w:eastAsia="es-ES"/>
      </w:rPr>
      <w:t xml:space="preserve"> Puerto López, Vereda Barcelona,</w:t>
    </w:r>
    <w:r w:rsidRPr="0024711B">
      <w:rPr>
        <w:rFonts w:ascii="Arial" w:eastAsia="Times New Roman" w:hAnsi="Arial"/>
        <w:i/>
        <w:color w:val="000000"/>
        <w:sz w:val="16"/>
        <w:szCs w:val="16"/>
        <w:lang w:eastAsia="es-ES"/>
      </w:rPr>
      <w:t xml:space="preserve"> Villavicencio (Meta) Colombia</w:t>
    </w:r>
  </w:p>
  <w:p w:rsidR="0024711B" w:rsidRDefault="0024711B" w:rsidP="002471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</w:pPr>
    <w:r w:rsidRPr="0024711B">
      <w:rPr>
        <w:rFonts w:ascii="Arial" w:eastAsia="Times New Roman" w:hAnsi="Arial"/>
        <w:i/>
        <w:color w:val="000000"/>
        <w:sz w:val="16"/>
        <w:szCs w:val="16"/>
        <w:lang w:eastAsia="es-ES"/>
      </w:rPr>
      <w:t xml:space="preserve">Telefax: +0578-6616800 Ext. 159. Por: VHC/virherna 2007. E-mail: </w:t>
    </w:r>
    <w:hyperlink r:id="rId1" w:history="1">
      <w:r w:rsidRPr="00B6327E">
        <w:rPr>
          <w:rStyle w:val="Hipervnculo"/>
          <w:rFonts w:ascii="Arial" w:eastAsia="Times New Roman" w:hAnsi="Arial"/>
          <w:i/>
          <w:sz w:val="16"/>
          <w:szCs w:val="16"/>
          <w:lang w:eastAsia="es-ES"/>
        </w:rPr>
        <w:t>oiri@unillanos.edu.co</w:t>
      </w:r>
    </w:hyperlink>
    <w:r>
      <w:rPr>
        <w:rFonts w:ascii="Arial" w:eastAsia="Times New Roman" w:hAnsi="Arial"/>
        <w:i/>
        <w:color w:val="000000"/>
        <w:sz w:val="16"/>
        <w:szCs w:val="16"/>
        <w:lang w:eastAsia="es-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61" w:rsidRDefault="00293A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4C" w:rsidRDefault="00EF6A4C" w:rsidP="00200852">
      <w:pPr>
        <w:spacing w:after="0" w:line="240" w:lineRule="auto"/>
      </w:pPr>
      <w:r>
        <w:separator/>
      </w:r>
    </w:p>
  </w:footnote>
  <w:footnote w:type="continuationSeparator" w:id="0">
    <w:p w:rsidR="00EF6A4C" w:rsidRDefault="00EF6A4C" w:rsidP="0020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61" w:rsidRDefault="00293A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26"/>
      <w:gridCol w:w="1815"/>
      <w:gridCol w:w="1122"/>
      <w:gridCol w:w="2954"/>
      <w:gridCol w:w="1545"/>
    </w:tblGrid>
    <w:tr w:rsidR="00170B35" w:rsidRPr="00F5080F" w:rsidTr="00C121D8">
      <w:trPr>
        <w:trHeight w:val="283"/>
        <w:jc w:val="center"/>
      </w:trPr>
      <w:tc>
        <w:tcPr>
          <w:tcW w:w="1261" w:type="pct"/>
          <w:vMerge w:val="restart"/>
          <w:vAlign w:val="center"/>
        </w:tcPr>
        <w:p w:rsidR="00170B35" w:rsidRPr="00F5080F" w:rsidRDefault="00960358" w:rsidP="00170B35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>
                <wp:extent cx="1466850" cy="466725"/>
                <wp:effectExtent l="0" t="0" r="0" b="0"/>
                <wp:docPr id="1" name="Imagen 47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9" w:type="pct"/>
          <w:gridSpan w:val="4"/>
          <w:vAlign w:val="center"/>
        </w:tcPr>
        <w:p w:rsidR="00170B35" w:rsidRPr="00F5080F" w:rsidRDefault="00170B35" w:rsidP="00054371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 w:rsidRPr="00F5080F">
            <w:rPr>
              <w:rFonts w:ascii="Arial" w:hAnsi="Arial" w:cs="Arial"/>
              <w:b/>
            </w:rPr>
            <w:t xml:space="preserve">PROCESO GESTIÓN </w:t>
          </w:r>
          <w:r w:rsidR="000A2FF5">
            <w:rPr>
              <w:rFonts w:ascii="Arial" w:hAnsi="Arial" w:cs="Arial"/>
              <w:b/>
            </w:rPr>
            <w:t xml:space="preserve">DE </w:t>
          </w:r>
          <w:r w:rsidR="008706AE">
            <w:rPr>
              <w:rFonts w:ascii="Arial" w:hAnsi="Arial" w:cs="Arial"/>
              <w:b/>
            </w:rPr>
            <w:t>INTERNACIONALIZACIÓN</w:t>
          </w:r>
        </w:p>
      </w:tc>
    </w:tr>
    <w:tr w:rsidR="00170B35" w:rsidRPr="00F5080F" w:rsidTr="00C121D8">
      <w:trPr>
        <w:trHeight w:val="283"/>
        <w:jc w:val="center"/>
      </w:trPr>
      <w:tc>
        <w:tcPr>
          <w:tcW w:w="1261" w:type="pct"/>
          <w:vMerge/>
          <w:vAlign w:val="center"/>
        </w:tcPr>
        <w:p w:rsidR="00170B35" w:rsidRPr="00F5080F" w:rsidRDefault="00170B35" w:rsidP="00170B35">
          <w:pPr>
            <w:pStyle w:val="Encabezado"/>
            <w:rPr>
              <w:rFonts w:ascii="Arial" w:hAnsi="Arial" w:cs="Arial"/>
            </w:rPr>
          </w:pPr>
        </w:p>
      </w:tc>
      <w:tc>
        <w:tcPr>
          <w:tcW w:w="3739" w:type="pct"/>
          <w:gridSpan w:val="4"/>
          <w:vAlign w:val="center"/>
        </w:tcPr>
        <w:p w:rsidR="00170B35" w:rsidRPr="00170B35" w:rsidRDefault="007A21C1" w:rsidP="0081318E">
          <w:pPr>
            <w:pStyle w:val="Encabezado"/>
            <w:jc w:val="center"/>
            <w:rPr>
              <w:rFonts w:ascii="Arial" w:hAnsi="Arial" w:cs="Arial"/>
              <w:b/>
              <w:sz w:val="20"/>
              <w:highlight w:val="yellow"/>
            </w:rPr>
          </w:pPr>
          <w:bookmarkStart w:id="1" w:name="_GoBack"/>
          <w:bookmarkEnd w:id="1"/>
          <w:r w:rsidRPr="007A21C1">
            <w:rPr>
              <w:rFonts w:ascii="Arial" w:hAnsi="Arial" w:cs="Arial"/>
              <w:b/>
              <w:sz w:val="20"/>
            </w:rPr>
            <w:t>ACTIVIDADES ACADÉMICAS EXTRACURRICULARES EN COOPERACIÓN NACIONAL E INTERNACIONAL (PRESENCIAL)</w:t>
          </w:r>
        </w:p>
      </w:tc>
    </w:tr>
    <w:tr w:rsidR="00170B35" w:rsidRPr="00F5080F" w:rsidTr="00C121D8">
      <w:trPr>
        <w:trHeight w:val="283"/>
        <w:jc w:val="center"/>
      </w:trPr>
      <w:tc>
        <w:tcPr>
          <w:tcW w:w="1261" w:type="pct"/>
          <w:vMerge/>
          <w:vAlign w:val="center"/>
        </w:tcPr>
        <w:p w:rsidR="00170B35" w:rsidRPr="00F5080F" w:rsidRDefault="00170B35" w:rsidP="00170B35">
          <w:pPr>
            <w:pStyle w:val="Encabezado"/>
            <w:rPr>
              <w:rFonts w:ascii="Arial" w:hAnsi="Arial" w:cs="Arial"/>
            </w:rPr>
          </w:pPr>
        </w:p>
      </w:tc>
      <w:tc>
        <w:tcPr>
          <w:tcW w:w="913" w:type="pct"/>
          <w:vAlign w:val="center"/>
        </w:tcPr>
        <w:p w:rsidR="00170B35" w:rsidRPr="00F839D9" w:rsidRDefault="00170B35" w:rsidP="00170B35">
          <w:pPr>
            <w:pStyle w:val="Encabezado"/>
            <w:ind w:left="-87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Código:</w:t>
          </w:r>
          <w:r w:rsidR="007A21C1">
            <w:rPr>
              <w:rFonts w:ascii="Arial" w:hAnsi="Arial" w:cs="Arial"/>
              <w:i/>
              <w:sz w:val="18"/>
            </w:rPr>
            <w:t xml:space="preserve"> FO-GIT-11</w:t>
          </w:r>
        </w:p>
      </w:tc>
      <w:tc>
        <w:tcPr>
          <w:tcW w:w="565" w:type="pct"/>
          <w:vAlign w:val="center"/>
        </w:tcPr>
        <w:p w:rsidR="00170B35" w:rsidRPr="00F839D9" w:rsidRDefault="00170B35" w:rsidP="0081318E">
          <w:pPr>
            <w:pStyle w:val="Encabezado"/>
            <w:ind w:left="-104" w:right="-114"/>
            <w:jc w:val="center"/>
            <w:rPr>
              <w:rFonts w:ascii="Arial" w:hAnsi="Arial" w:cs="Arial"/>
              <w:i/>
              <w:sz w:val="18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Pr="00F839D9">
            <w:rPr>
              <w:rFonts w:ascii="Arial" w:hAnsi="Arial" w:cs="Arial"/>
              <w:i/>
              <w:sz w:val="18"/>
            </w:rPr>
            <w:t xml:space="preserve"> 0</w:t>
          </w:r>
          <w:r w:rsidR="007A21C1">
            <w:rPr>
              <w:rFonts w:ascii="Arial" w:hAnsi="Arial" w:cs="Arial"/>
              <w:i/>
              <w:sz w:val="18"/>
            </w:rPr>
            <w:t>2</w:t>
          </w:r>
        </w:p>
      </w:tc>
      <w:tc>
        <w:tcPr>
          <w:tcW w:w="1484" w:type="pct"/>
          <w:vAlign w:val="center"/>
        </w:tcPr>
        <w:p w:rsidR="00170B35" w:rsidRPr="00F839D9" w:rsidRDefault="00170B35" w:rsidP="0081318E">
          <w:pPr>
            <w:pStyle w:val="Encabezado"/>
            <w:ind w:left="-110" w:right="-32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>
            <w:rPr>
              <w:rFonts w:ascii="Arial" w:hAnsi="Arial" w:cs="Arial"/>
              <w:i/>
              <w:sz w:val="18"/>
            </w:rPr>
            <w:t xml:space="preserve"> 1</w:t>
          </w:r>
          <w:r w:rsidR="0081318E">
            <w:rPr>
              <w:rFonts w:ascii="Arial" w:hAnsi="Arial" w:cs="Arial"/>
              <w:i/>
              <w:sz w:val="18"/>
            </w:rPr>
            <w:t>7</w:t>
          </w:r>
          <w:r w:rsidRPr="00F839D9">
            <w:rPr>
              <w:rFonts w:ascii="Arial" w:hAnsi="Arial" w:cs="Arial"/>
              <w:i/>
              <w:sz w:val="18"/>
            </w:rPr>
            <w:t>/</w:t>
          </w:r>
          <w:r w:rsidR="0081318E">
            <w:rPr>
              <w:rFonts w:ascii="Arial" w:hAnsi="Arial" w:cs="Arial"/>
              <w:i/>
              <w:sz w:val="18"/>
            </w:rPr>
            <w:t>10</w:t>
          </w:r>
          <w:r w:rsidRPr="00F839D9">
            <w:rPr>
              <w:rFonts w:ascii="Arial" w:hAnsi="Arial" w:cs="Arial"/>
              <w:i/>
              <w:sz w:val="18"/>
            </w:rPr>
            <w:t>/202</w:t>
          </w:r>
          <w:r w:rsidR="000D2B22"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777" w:type="pct"/>
          <w:vAlign w:val="center"/>
        </w:tcPr>
        <w:p w:rsidR="00170B35" w:rsidRPr="00F839D9" w:rsidRDefault="00170B35" w:rsidP="00170B35">
          <w:pPr>
            <w:pStyle w:val="Encabezado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293A61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293A61">
            <w:rPr>
              <w:rFonts w:ascii="Arial" w:hAnsi="Arial" w:cs="Arial"/>
              <w:i/>
              <w:noProof/>
              <w:sz w:val="18"/>
            </w:rPr>
            <w:t>3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:rsidR="003E6E5F" w:rsidRPr="00EF3DC5" w:rsidRDefault="003E6E5F" w:rsidP="007A12A5">
    <w:pPr>
      <w:spacing w:after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61" w:rsidRDefault="00293A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F17BE"/>
    <w:multiLevelType w:val="multilevel"/>
    <w:tmpl w:val="F418D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551A4"/>
    <w:multiLevelType w:val="hybridMultilevel"/>
    <w:tmpl w:val="64D232EA"/>
    <w:lvl w:ilvl="0" w:tplc="9A80962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5941"/>
    <w:multiLevelType w:val="multilevel"/>
    <w:tmpl w:val="BC3CF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1A19F2"/>
    <w:multiLevelType w:val="multilevel"/>
    <w:tmpl w:val="192059AC"/>
    <w:lvl w:ilvl="0">
      <w:numFmt w:val="bullet"/>
      <w:lvlText w:val="-"/>
      <w:lvlJc w:val="left"/>
      <w:pPr>
        <w:ind w:left="748" w:hanging="348"/>
      </w:pPr>
      <w:rPr>
        <w:rFonts w:ascii="Arial MT" w:eastAsia="Arial MT" w:hAnsi="Arial MT" w:cs="Arial MT"/>
        <w:sz w:val="16"/>
        <w:szCs w:val="16"/>
      </w:rPr>
    </w:lvl>
    <w:lvl w:ilvl="1">
      <w:numFmt w:val="bullet"/>
      <w:lvlText w:val="•"/>
      <w:lvlJc w:val="left"/>
      <w:pPr>
        <w:ind w:left="1668" w:hanging="348"/>
      </w:pPr>
    </w:lvl>
    <w:lvl w:ilvl="2">
      <w:numFmt w:val="bullet"/>
      <w:lvlText w:val="•"/>
      <w:lvlJc w:val="left"/>
      <w:pPr>
        <w:ind w:left="2596" w:hanging="348"/>
      </w:pPr>
    </w:lvl>
    <w:lvl w:ilvl="3">
      <w:numFmt w:val="bullet"/>
      <w:lvlText w:val="•"/>
      <w:lvlJc w:val="left"/>
      <w:pPr>
        <w:ind w:left="3524" w:hanging="348"/>
      </w:pPr>
    </w:lvl>
    <w:lvl w:ilvl="4">
      <w:numFmt w:val="bullet"/>
      <w:lvlText w:val="•"/>
      <w:lvlJc w:val="left"/>
      <w:pPr>
        <w:ind w:left="4452" w:hanging="348"/>
      </w:pPr>
    </w:lvl>
    <w:lvl w:ilvl="5">
      <w:numFmt w:val="bullet"/>
      <w:lvlText w:val="•"/>
      <w:lvlJc w:val="left"/>
      <w:pPr>
        <w:ind w:left="5380" w:hanging="348"/>
      </w:pPr>
    </w:lvl>
    <w:lvl w:ilvl="6">
      <w:numFmt w:val="bullet"/>
      <w:lvlText w:val="•"/>
      <w:lvlJc w:val="left"/>
      <w:pPr>
        <w:ind w:left="6308" w:hanging="348"/>
      </w:pPr>
    </w:lvl>
    <w:lvl w:ilvl="7">
      <w:numFmt w:val="bullet"/>
      <w:lvlText w:val="•"/>
      <w:lvlJc w:val="left"/>
      <w:pPr>
        <w:ind w:left="7236" w:hanging="347"/>
      </w:pPr>
    </w:lvl>
    <w:lvl w:ilvl="8">
      <w:numFmt w:val="bullet"/>
      <w:lvlText w:val="•"/>
      <w:lvlJc w:val="left"/>
      <w:pPr>
        <w:ind w:left="8164" w:hanging="348"/>
      </w:pPr>
    </w:lvl>
  </w:abstractNum>
  <w:abstractNum w:abstractNumId="4" w15:restartNumberingAfterBreak="0">
    <w:nsid w:val="3AAE6B39"/>
    <w:multiLevelType w:val="multilevel"/>
    <w:tmpl w:val="58DA0F82"/>
    <w:lvl w:ilvl="0">
      <w:start w:val="1"/>
      <w:numFmt w:val="decimal"/>
      <w:lvlText w:val="%1."/>
      <w:lvlJc w:val="left"/>
      <w:pPr>
        <w:ind w:left="360" w:hanging="360"/>
      </w:pPr>
      <w:rPr>
        <w:b/>
        <w:i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F4399B"/>
    <w:multiLevelType w:val="multilevel"/>
    <w:tmpl w:val="5F6AEAAA"/>
    <w:lvl w:ilvl="0">
      <w:numFmt w:val="bullet"/>
      <w:lvlText w:val="-"/>
      <w:lvlJc w:val="left"/>
      <w:pPr>
        <w:ind w:left="748" w:hanging="348"/>
      </w:pPr>
      <w:rPr>
        <w:rFonts w:ascii="Arial MT" w:eastAsia="Arial MT" w:hAnsi="Arial MT" w:cs="Arial MT"/>
        <w:sz w:val="16"/>
        <w:szCs w:val="16"/>
      </w:rPr>
    </w:lvl>
    <w:lvl w:ilvl="1">
      <w:numFmt w:val="bullet"/>
      <w:lvlText w:val="•"/>
      <w:lvlJc w:val="left"/>
      <w:pPr>
        <w:ind w:left="1668" w:hanging="348"/>
      </w:pPr>
    </w:lvl>
    <w:lvl w:ilvl="2">
      <w:numFmt w:val="bullet"/>
      <w:lvlText w:val="•"/>
      <w:lvlJc w:val="left"/>
      <w:pPr>
        <w:ind w:left="2596" w:hanging="348"/>
      </w:pPr>
    </w:lvl>
    <w:lvl w:ilvl="3">
      <w:numFmt w:val="bullet"/>
      <w:lvlText w:val="•"/>
      <w:lvlJc w:val="left"/>
      <w:pPr>
        <w:ind w:left="3524" w:hanging="348"/>
      </w:pPr>
    </w:lvl>
    <w:lvl w:ilvl="4">
      <w:numFmt w:val="bullet"/>
      <w:lvlText w:val="•"/>
      <w:lvlJc w:val="left"/>
      <w:pPr>
        <w:ind w:left="4452" w:hanging="348"/>
      </w:pPr>
    </w:lvl>
    <w:lvl w:ilvl="5">
      <w:numFmt w:val="bullet"/>
      <w:lvlText w:val="•"/>
      <w:lvlJc w:val="left"/>
      <w:pPr>
        <w:ind w:left="5380" w:hanging="348"/>
      </w:pPr>
    </w:lvl>
    <w:lvl w:ilvl="6">
      <w:numFmt w:val="bullet"/>
      <w:lvlText w:val="•"/>
      <w:lvlJc w:val="left"/>
      <w:pPr>
        <w:ind w:left="6308" w:hanging="348"/>
      </w:pPr>
    </w:lvl>
    <w:lvl w:ilvl="7">
      <w:numFmt w:val="bullet"/>
      <w:lvlText w:val="•"/>
      <w:lvlJc w:val="left"/>
      <w:pPr>
        <w:ind w:left="7236" w:hanging="347"/>
      </w:pPr>
    </w:lvl>
    <w:lvl w:ilvl="8">
      <w:numFmt w:val="bullet"/>
      <w:lvlText w:val="•"/>
      <w:lvlJc w:val="left"/>
      <w:pPr>
        <w:ind w:left="8164" w:hanging="348"/>
      </w:pPr>
    </w:lvl>
  </w:abstractNum>
  <w:abstractNum w:abstractNumId="6" w15:restartNumberingAfterBreak="0">
    <w:nsid w:val="3C863177"/>
    <w:multiLevelType w:val="multilevel"/>
    <w:tmpl w:val="E37A65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99560C"/>
    <w:multiLevelType w:val="hybridMultilevel"/>
    <w:tmpl w:val="FEFA6332"/>
    <w:lvl w:ilvl="0" w:tplc="FB08F156">
      <w:start w:val="33"/>
      <w:numFmt w:val="bullet"/>
      <w:lvlText w:val="-"/>
      <w:lvlJc w:val="left"/>
      <w:pPr>
        <w:ind w:left="367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8" w15:restartNumberingAfterBreak="0">
    <w:nsid w:val="63FF7788"/>
    <w:multiLevelType w:val="multilevel"/>
    <w:tmpl w:val="D8A48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70"/>
    <w:rsid w:val="00020C48"/>
    <w:rsid w:val="0003178E"/>
    <w:rsid w:val="00037C42"/>
    <w:rsid w:val="00047672"/>
    <w:rsid w:val="00047D49"/>
    <w:rsid w:val="00054371"/>
    <w:rsid w:val="00060BE4"/>
    <w:rsid w:val="000709CD"/>
    <w:rsid w:val="00071F46"/>
    <w:rsid w:val="00072386"/>
    <w:rsid w:val="00073BDC"/>
    <w:rsid w:val="00074F4B"/>
    <w:rsid w:val="0007709D"/>
    <w:rsid w:val="00077309"/>
    <w:rsid w:val="00087CEC"/>
    <w:rsid w:val="000964AF"/>
    <w:rsid w:val="000A1994"/>
    <w:rsid w:val="000A2FF5"/>
    <w:rsid w:val="000A77DC"/>
    <w:rsid w:val="000C0C12"/>
    <w:rsid w:val="000D2B22"/>
    <w:rsid w:val="000E1BC9"/>
    <w:rsid w:val="000E6AF8"/>
    <w:rsid w:val="000F14F7"/>
    <w:rsid w:val="001055E8"/>
    <w:rsid w:val="0012089A"/>
    <w:rsid w:val="00152E29"/>
    <w:rsid w:val="00153722"/>
    <w:rsid w:val="00170627"/>
    <w:rsid w:val="00170B35"/>
    <w:rsid w:val="0017692C"/>
    <w:rsid w:val="00182830"/>
    <w:rsid w:val="001866AA"/>
    <w:rsid w:val="001920E4"/>
    <w:rsid w:val="00192EFC"/>
    <w:rsid w:val="001A4AA6"/>
    <w:rsid w:val="001C5360"/>
    <w:rsid w:val="001C53AA"/>
    <w:rsid w:val="001D12FA"/>
    <w:rsid w:val="001E63BF"/>
    <w:rsid w:val="001F0E24"/>
    <w:rsid w:val="00200852"/>
    <w:rsid w:val="00205DD8"/>
    <w:rsid w:val="00217B62"/>
    <w:rsid w:val="0022170B"/>
    <w:rsid w:val="00221741"/>
    <w:rsid w:val="00242598"/>
    <w:rsid w:val="0024711B"/>
    <w:rsid w:val="0025132F"/>
    <w:rsid w:val="00251A0F"/>
    <w:rsid w:val="00253457"/>
    <w:rsid w:val="002611F1"/>
    <w:rsid w:val="00263AA4"/>
    <w:rsid w:val="00277A6A"/>
    <w:rsid w:val="002810E4"/>
    <w:rsid w:val="00284B1D"/>
    <w:rsid w:val="00286D97"/>
    <w:rsid w:val="00290729"/>
    <w:rsid w:val="002908CA"/>
    <w:rsid w:val="00293A61"/>
    <w:rsid w:val="002B0BD3"/>
    <w:rsid w:val="002B5106"/>
    <w:rsid w:val="002C0936"/>
    <w:rsid w:val="002C6B75"/>
    <w:rsid w:val="002D405E"/>
    <w:rsid w:val="002D68E9"/>
    <w:rsid w:val="002D6A62"/>
    <w:rsid w:val="002F668F"/>
    <w:rsid w:val="00301D99"/>
    <w:rsid w:val="00303FB6"/>
    <w:rsid w:val="00312EA4"/>
    <w:rsid w:val="003141B5"/>
    <w:rsid w:val="00320B4B"/>
    <w:rsid w:val="003305EE"/>
    <w:rsid w:val="0033199C"/>
    <w:rsid w:val="00332D8B"/>
    <w:rsid w:val="00332D98"/>
    <w:rsid w:val="00333AC6"/>
    <w:rsid w:val="00336465"/>
    <w:rsid w:val="0034295D"/>
    <w:rsid w:val="00366395"/>
    <w:rsid w:val="0037008C"/>
    <w:rsid w:val="00376E0D"/>
    <w:rsid w:val="00386FC8"/>
    <w:rsid w:val="00393391"/>
    <w:rsid w:val="0039493B"/>
    <w:rsid w:val="00395000"/>
    <w:rsid w:val="003A1314"/>
    <w:rsid w:val="003B5F86"/>
    <w:rsid w:val="003C59AB"/>
    <w:rsid w:val="003D4BE5"/>
    <w:rsid w:val="003D73F4"/>
    <w:rsid w:val="003E409D"/>
    <w:rsid w:val="003E6E5F"/>
    <w:rsid w:val="003F36C9"/>
    <w:rsid w:val="003F694B"/>
    <w:rsid w:val="00410B87"/>
    <w:rsid w:val="004111B1"/>
    <w:rsid w:val="00413E40"/>
    <w:rsid w:val="0043275A"/>
    <w:rsid w:val="0043464D"/>
    <w:rsid w:val="00437B70"/>
    <w:rsid w:val="00437F18"/>
    <w:rsid w:val="00445686"/>
    <w:rsid w:val="00450E14"/>
    <w:rsid w:val="004544BE"/>
    <w:rsid w:val="00467404"/>
    <w:rsid w:val="00470797"/>
    <w:rsid w:val="00484012"/>
    <w:rsid w:val="004850C7"/>
    <w:rsid w:val="004C1386"/>
    <w:rsid w:val="004C75C1"/>
    <w:rsid w:val="004D3257"/>
    <w:rsid w:val="004E03E1"/>
    <w:rsid w:val="004E392F"/>
    <w:rsid w:val="004E6329"/>
    <w:rsid w:val="004E643F"/>
    <w:rsid w:val="004F7F97"/>
    <w:rsid w:val="00502F72"/>
    <w:rsid w:val="005063C1"/>
    <w:rsid w:val="005242ED"/>
    <w:rsid w:val="00541B96"/>
    <w:rsid w:val="0054580E"/>
    <w:rsid w:val="00546423"/>
    <w:rsid w:val="005708DE"/>
    <w:rsid w:val="0057207D"/>
    <w:rsid w:val="0057687A"/>
    <w:rsid w:val="00590AAC"/>
    <w:rsid w:val="005A10EE"/>
    <w:rsid w:val="005B279B"/>
    <w:rsid w:val="005B4451"/>
    <w:rsid w:val="005C50F3"/>
    <w:rsid w:val="005C72EE"/>
    <w:rsid w:val="005D0535"/>
    <w:rsid w:val="005F0CED"/>
    <w:rsid w:val="005F2861"/>
    <w:rsid w:val="0060034C"/>
    <w:rsid w:val="00601BC0"/>
    <w:rsid w:val="00613F78"/>
    <w:rsid w:val="00626618"/>
    <w:rsid w:val="0063345B"/>
    <w:rsid w:val="00634D59"/>
    <w:rsid w:val="006353AB"/>
    <w:rsid w:val="006417DC"/>
    <w:rsid w:val="00650DA8"/>
    <w:rsid w:val="00651E38"/>
    <w:rsid w:val="006672A5"/>
    <w:rsid w:val="00672040"/>
    <w:rsid w:val="00672511"/>
    <w:rsid w:val="00673261"/>
    <w:rsid w:val="00676541"/>
    <w:rsid w:val="006768A4"/>
    <w:rsid w:val="0068201D"/>
    <w:rsid w:val="00686697"/>
    <w:rsid w:val="00690098"/>
    <w:rsid w:val="00693254"/>
    <w:rsid w:val="00693763"/>
    <w:rsid w:val="00697276"/>
    <w:rsid w:val="006A3647"/>
    <w:rsid w:val="006B109B"/>
    <w:rsid w:val="006C0E75"/>
    <w:rsid w:val="00714420"/>
    <w:rsid w:val="00716530"/>
    <w:rsid w:val="00724F4C"/>
    <w:rsid w:val="0073273B"/>
    <w:rsid w:val="00736C8E"/>
    <w:rsid w:val="00740028"/>
    <w:rsid w:val="00765D94"/>
    <w:rsid w:val="00793D01"/>
    <w:rsid w:val="0079431B"/>
    <w:rsid w:val="007A12A5"/>
    <w:rsid w:val="007A21C1"/>
    <w:rsid w:val="007A331E"/>
    <w:rsid w:val="007B4076"/>
    <w:rsid w:val="007C120D"/>
    <w:rsid w:val="007C3FC4"/>
    <w:rsid w:val="007D1702"/>
    <w:rsid w:val="007E3427"/>
    <w:rsid w:val="007F756C"/>
    <w:rsid w:val="00803465"/>
    <w:rsid w:val="0081318E"/>
    <w:rsid w:val="008155D2"/>
    <w:rsid w:val="00823A94"/>
    <w:rsid w:val="00827881"/>
    <w:rsid w:val="00837376"/>
    <w:rsid w:val="008377AC"/>
    <w:rsid w:val="008422AE"/>
    <w:rsid w:val="008441B0"/>
    <w:rsid w:val="00864E17"/>
    <w:rsid w:val="008706AE"/>
    <w:rsid w:val="00884051"/>
    <w:rsid w:val="008973C9"/>
    <w:rsid w:val="008A7795"/>
    <w:rsid w:val="008B31B3"/>
    <w:rsid w:val="008C0DB9"/>
    <w:rsid w:val="008C215F"/>
    <w:rsid w:val="008D0786"/>
    <w:rsid w:val="008D2DE8"/>
    <w:rsid w:val="008D3B3E"/>
    <w:rsid w:val="008E322C"/>
    <w:rsid w:val="008F25D9"/>
    <w:rsid w:val="008F4C19"/>
    <w:rsid w:val="00906120"/>
    <w:rsid w:val="00911BB3"/>
    <w:rsid w:val="0091239D"/>
    <w:rsid w:val="0091341D"/>
    <w:rsid w:val="00922321"/>
    <w:rsid w:val="009300C1"/>
    <w:rsid w:val="00960358"/>
    <w:rsid w:val="00963462"/>
    <w:rsid w:val="009849DE"/>
    <w:rsid w:val="009B07D5"/>
    <w:rsid w:val="009B7DFA"/>
    <w:rsid w:val="009C43A4"/>
    <w:rsid w:val="009C4685"/>
    <w:rsid w:val="009C633A"/>
    <w:rsid w:val="009D0D5B"/>
    <w:rsid w:val="009D1D81"/>
    <w:rsid w:val="009D2897"/>
    <w:rsid w:val="009D6003"/>
    <w:rsid w:val="009E027A"/>
    <w:rsid w:val="009E207C"/>
    <w:rsid w:val="009E32C2"/>
    <w:rsid w:val="009F36ED"/>
    <w:rsid w:val="00A05D13"/>
    <w:rsid w:val="00A065E2"/>
    <w:rsid w:val="00A1381A"/>
    <w:rsid w:val="00A16CEE"/>
    <w:rsid w:val="00A243D4"/>
    <w:rsid w:val="00A27082"/>
    <w:rsid w:val="00A522A1"/>
    <w:rsid w:val="00A536D3"/>
    <w:rsid w:val="00A63B60"/>
    <w:rsid w:val="00A65EF9"/>
    <w:rsid w:val="00A673E1"/>
    <w:rsid w:val="00A717F7"/>
    <w:rsid w:val="00A77A4A"/>
    <w:rsid w:val="00A82F6C"/>
    <w:rsid w:val="00A95B95"/>
    <w:rsid w:val="00A9778C"/>
    <w:rsid w:val="00AA3FB6"/>
    <w:rsid w:val="00AA6EA9"/>
    <w:rsid w:val="00AA7A82"/>
    <w:rsid w:val="00AE47B6"/>
    <w:rsid w:val="00AE4AFB"/>
    <w:rsid w:val="00AF69B4"/>
    <w:rsid w:val="00B006E2"/>
    <w:rsid w:val="00B00820"/>
    <w:rsid w:val="00B3003F"/>
    <w:rsid w:val="00B311D1"/>
    <w:rsid w:val="00B33167"/>
    <w:rsid w:val="00B50719"/>
    <w:rsid w:val="00B55CA3"/>
    <w:rsid w:val="00B7454F"/>
    <w:rsid w:val="00B91725"/>
    <w:rsid w:val="00B9278C"/>
    <w:rsid w:val="00BB0607"/>
    <w:rsid w:val="00BB3144"/>
    <w:rsid w:val="00BC22BE"/>
    <w:rsid w:val="00BE2E64"/>
    <w:rsid w:val="00BF252D"/>
    <w:rsid w:val="00BF6A9E"/>
    <w:rsid w:val="00C010BB"/>
    <w:rsid w:val="00C0128A"/>
    <w:rsid w:val="00C04F78"/>
    <w:rsid w:val="00C10777"/>
    <w:rsid w:val="00C121D8"/>
    <w:rsid w:val="00C15A0E"/>
    <w:rsid w:val="00C23334"/>
    <w:rsid w:val="00C31CF0"/>
    <w:rsid w:val="00C32862"/>
    <w:rsid w:val="00C3564A"/>
    <w:rsid w:val="00C363F8"/>
    <w:rsid w:val="00C37661"/>
    <w:rsid w:val="00C444B0"/>
    <w:rsid w:val="00C453D4"/>
    <w:rsid w:val="00C4747C"/>
    <w:rsid w:val="00C53581"/>
    <w:rsid w:val="00C754F6"/>
    <w:rsid w:val="00C81AB1"/>
    <w:rsid w:val="00C90BD9"/>
    <w:rsid w:val="00CA002A"/>
    <w:rsid w:val="00CB41EB"/>
    <w:rsid w:val="00CB50FD"/>
    <w:rsid w:val="00CB58DF"/>
    <w:rsid w:val="00CB63D6"/>
    <w:rsid w:val="00CD4E11"/>
    <w:rsid w:val="00CD570A"/>
    <w:rsid w:val="00CD624D"/>
    <w:rsid w:val="00CF0E96"/>
    <w:rsid w:val="00D11955"/>
    <w:rsid w:val="00D21F76"/>
    <w:rsid w:val="00D224F1"/>
    <w:rsid w:val="00D27142"/>
    <w:rsid w:val="00D33CC6"/>
    <w:rsid w:val="00D42DF2"/>
    <w:rsid w:val="00D42EC3"/>
    <w:rsid w:val="00D651A8"/>
    <w:rsid w:val="00D87407"/>
    <w:rsid w:val="00D90F87"/>
    <w:rsid w:val="00D966B8"/>
    <w:rsid w:val="00D96A8B"/>
    <w:rsid w:val="00DA76CF"/>
    <w:rsid w:val="00DB241B"/>
    <w:rsid w:val="00DC0290"/>
    <w:rsid w:val="00DE4BAE"/>
    <w:rsid w:val="00DE4E52"/>
    <w:rsid w:val="00DE6851"/>
    <w:rsid w:val="00DE6B5D"/>
    <w:rsid w:val="00DE6FE4"/>
    <w:rsid w:val="00DF0105"/>
    <w:rsid w:val="00DF6530"/>
    <w:rsid w:val="00DF774F"/>
    <w:rsid w:val="00E31235"/>
    <w:rsid w:val="00E32987"/>
    <w:rsid w:val="00E343AC"/>
    <w:rsid w:val="00E367C3"/>
    <w:rsid w:val="00E3748B"/>
    <w:rsid w:val="00E441C7"/>
    <w:rsid w:val="00E4471F"/>
    <w:rsid w:val="00E63917"/>
    <w:rsid w:val="00E7199F"/>
    <w:rsid w:val="00E72433"/>
    <w:rsid w:val="00E74BF0"/>
    <w:rsid w:val="00E838D8"/>
    <w:rsid w:val="00E85C0E"/>
    <w:rsid w:val="00E85C68"/>
    <w:rsid w:val="00E93CD4"/>
    <w:rsid w:val="00EA2315"/>
    <w:rsid w:val="00EB42F3"/>
    <w:rsid w:val="00EB7768"/>
    <w:rsid w:val="00EC68F3"/>
    <w:rsid w:val="00ED1076"/>
    <w:rsid w:val="00ED4948"/>
    <w:rsid w:val="00EF3DC5"/>
    <w:rsid w:val="00EF6A4C"/>
    <w:rsid w:val="00F17305"/>
    <w:rsid w:val="00F259AA"/>
    <w:rsid w:val="00F32D7F"/>
    <w:rsid w:val="00F363A6"/>
    <w:rsid w:val="00F41B6E"/>
    <w:rsid w:val="00F54867"/>
    <w:rsid w:val="00F57803"/>
    <w:rsid w:val="00F62DD0"/>
    <w:rsid w:val="00F7637A"/>
    <w:rsid w:val="00F769A7"/>
    <w:rsid w:val="00F777F3"/>
    <w:rsid w:val="00F82833"/>
    <w:rsid w:val="00F86952"/>
    <w:rsid w:val="00F96B0C"/>
    <w:rsid w:val="00F97E0F"/>
    <w:rsid w:val="00FA4E1E"/>
    <w:rsid w:val="00FB3B21"/>
    <w:rsid w:val="00FB5491"/>
    <w:rsid w:val="00FE1E27"/>
    <w:rsid w:val="00FF11E7"/>
    <w:rsid w:val="00FF1352"/>
    <w:rsid w:val="00FF54CD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AA509D-27DD-4487-B6DB-6EC9FD5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35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egro">
    <w:name w:val="textonegro"/>
    <w:basedOn w:val="Fuentedeprrafopredeter"/>
    <w:rsid w:val="0012089A"/>
  </w:style>
  <w:style w:type="paragraph" w:styleId="Encabezado">
    <w:name w:val="header"/>
    <w:basedOn w:val="Normal"/>
    <w:link w:val="EncabezadoCar"/>
    <w:unhideWhenUsed/>
    <w:rsid w:val="00200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0852"/>
  </w:style>
  <w:style w:type="paragraph" w:styleId="Piedepgina">
    <w:name w:val="footer"/>
    <w:basedOn w:val="Normal"/>
    <w:link w:val="PiedepginaCar"/>
    <w:unhideWhenUsed/>
    <w:rsid w:val="00200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00852"/>
  </w:style>
  <w:style w:type="paragraph" w:styleId="Textodeglobo">
    <w:name w:val="Balloon Text"/>
    <w:basedOn w:val="Normal"/>
    <w:link w:val="TextodegloboCar"/>
    <w:uiPriority w:val="99"/>
    <w:semiHidden/>
    <w:unhideWhenUsed/>
    <w:rsid w:val="002008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00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A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C53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ipervnculo">
    <w:name w:val="Hyperlink"/>
    <w:uiPriority w:val="99"/>
    <w:unhideWhenUsed/>
    <w:rsid w:val="00C121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iri@unillanos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Links>
    <vt:vector size="6" baseType="variant">
      <vt:variant>
        <vt:i4>3670100</vt:i4>
      </vt:variant>
      <vt:variant>
        <vt:i4>6</vt:i4>
      </vt:variant>
      <vt:variant>
        <vt:i4>0</vt:i4>
      </vt:variant>
      <vt:variant>
        <vt:i4>5</vt:i4>
      </vt:variant>
      <vt:variant>
        <vt:lpwstr>mailto:oiri@unillanos.edu.co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ADRIANA.GAMEZ</dc:creator>
  <cp:keywords/>
  <cp:lastModifiedBy>Usuario de Soporte Oficina de Sistemas</cp:lastModifiedBy>
  <cp:revision>4</cp:revision>
  <cp:lastPrinted>2018-01-23T20:09:00Z</cp:lastPrinted>
  <dcterms:created xsi:type="dcterms:W3CDTF">2024-01-24T19:16:00Z</dcterms:created>
  <dcterms:modified xsi:type="dcterms:W3CDTF">2024-01-24T19:16:00Z</dcterms:modified>
</cp:coreProperties>
</file>