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B4EA5" w14:textId="77777777"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Básica del Estudiante</w:t>
      </w:r>
      <w:r>
        <w:rPr>
          <w:rFonts w:ascii="Arial" w:eastAsia="Arial" w:hAnsi="Arial" w:cs="Arial"/>
          <w:b/>
          <w:color w:val="000000"/>
          <w:sz w:val="20"/>
          <w:szCs w:val="20"/>
        </w:rPr>
        <w:t>:</w:t>
      </w: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6706"/>
      </w:tblGrid>
      <w:tr w:rsidR="00091FBC" w14:paraId="30456F19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4394F1DF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Y APELLIDOS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440FE15C" w14:textId="77777777"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91FBC" w14:paraId="02FB7D23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72C3E267" w14:textId="2C10A136" w:rsidR="00091FBC" w:rsidRDefault="001A16B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5FD17ED4" w14:textId="77777777" w:rsidR="00091FBC" w:rsidRDefault="00091FBC">
            <w:pPr>
              <w:spacing w:line="276" w:lineRule="auto"/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16B4" w14:paraId="262BABEE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15D73138" w14:textId="0274C8A9" w:rsidR="001A16B4" w:rsidRDefault="001A16B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PROGRAMA ACADÉMICO 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7B87DCB9" w14:textId="77777777" w:rsidR="001A16B4" w:rsidRDefault="001A16B4">
            <w:pPr>
              <w:ind w:left="36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4DD770BD" w14:textId="77777777" w:rsidR="00091FBC" w:rsidRDefault="00A32AD2">
      <w:pPr>
        <w:tabs>
          <w:tab w:val="left" w:pos="3048"/>
        </w:tabs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5D0CF3CD" w14:textId="77777777" w:rsidR="00091FBC" w:rsidRDefault="00A32AD2">
      <w:pPr>
        <w:spacing w:after="0" w:line="36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Información de movilidad nacional o internacional:</w:t>
      </w:r>
    </w:p>
    <w:tbl>
      <w:tblPr>
        <w:tblStyle w:val="a0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256"/>
        <w:gridCol w:w="6706"/>
      </w:tblGrid>
      <w:tr w:rsidR="00091FBC" w14:paraId="72E6F928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54F1E3F3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UNIVERSIDAD DE DESTINO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5EC2D15E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D2FD8" w14:paraId="75F303AE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3F1D36BC" w14:textId="3918B5A3" w:rsidR="005D2FD8" w:rsidRDefault="005D2FD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SEMESTRE DE MOVILIDAD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5EC99200" w14:textId="77777777" w:rsidR="005D2FD8" w:rsidRDefault="005D2FD8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16B4" w14:paraId="4BF4E302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5FEA9271" w14:textId="5B0FCE85" w:rsidR="001A16B4" w:rsidRDefault="001A16B4" w:rsidP="001A16B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FECHAS </w:t>
            </w:r>
            <w:r w:rsidR="006428F9">
              <w:rPr>
                <w:rFonts w:ascii="Arial" w:eastAsia="Arial" w:hAnsi="Arial" w:cs="Arial"/>
                <w:b/>
                <w:sz w:val="20"/>
                <w:szCs w:val="20"/>
              </w:rPr>
              <w:t xml:space="preserve">DE LA MOVILIDAD 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4500D4EA" w14:textId="77777777" w:rsidR="001A16B4" w:rsidRDefault="001A16B4" w:rsidP="001A16B4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16B4" w14:paraId="371915C4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40A1AAC6" w14:textId="77777777" w:rsidR="001A16B4" w:rsidRDefault="001A16B4" w:rsidP="001A16B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 CONSEJERO EN INSTITUCIÓN DE ORIGEN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15213C75" w14:textId="77777777" w:rsidR="001A16B4" w:rsidRDefault="001A16B4" w:rsidP="001A16B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1A16B4" w14:paraId="2EA120D0" w14:textId="77777777" w:rsidTr="00EB0085">
        <w:tc>
          <w:tcPr>
            <w:tcW w:w="1634" w:type="pct"/>
            <w:tcMar>
              <w:top w:w="28" w:type="dxa"/>
              <w:bottom w:w="28" w:type="dxa"/>
            </w:tcMar>
            <w:vAlign w:val="center"/>
          </w:tcPr>
          <w:p w14:paraId="5864E20F" w14:textId="77777777" w:rsidR="001A16B4" w:rsidRDefault="001A16B4" w:rsidP="001A16B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PROFESOR CONSEJERO EN INSTITUCIÓN DESTINO</w:t>
            </w:r>
          </w:p>
        </w:tc>
        <w:tc>
          <w:tcPr>
            <w:tcW w:w="3366" w:type="pct"/>
            <w:tcMar>
              <w:top w:w="28" w:type="dxa"/>
              <w:bottom w:w="28" w:type="dxa"/>
            </w:tcMar>
            <w:vAlign w:val="center"/>
          </w:tcPr>
          <w:p w14:paraId="31413BD5" w14:textId="77777777" w:rsidR="001A16B4" w:rsidRDefault="001A16B4" w:rsidP="001A16B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C3E53AA" w14:textId="77777777" w:rsidR="00091FBC" w:rsidRDefault="00A32AD2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14:paraId="016DF81C" w14:textId="77777777"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Resultados y </w:t>
      </w:r>
      <w:r w:rsidR="00A056B1">
        <w:rPr>
          <w:rFonts w:ascii="Arial" w:eastAsia="Arial" w:hAnsi="Arial" w:cs="Arial"/>
          <w:b/>
          <w:color w:val="000000"/>
          <w:sz w:val="20"/>
          <w:szCs w:val="20"/>
        </w:rPr>
        <w:t>logros obtenidos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durante la movilidad (productos, resultados y logros académicos o científicos):</w:t>
      </w:r>
    </w:p>
    <w:p w14:paraId="72D3EB36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6F37ACB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5BA8CA6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0B27A0B" w14:textId="77777777"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Experiencia </w:t>
      </w:r>
      <w:r w:rsidR="00A056B1">
        <w:rPr>
          <w:rFonts w:ascii="Arial" w:eastAsia="Arial" w:hAnsi="Arial" w:cs="Arial"/>
          <w:b/>
          <w:color w:val="000000"/>
          <w:sz w:val="20"/>
          <w:szCs w:val="20"/>
        </w:rPr>
        <w:t>Académica y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adaptación metodológica (adaptación, cursos, práctica, investigación, integración en Trabajos, flexibilización curricular y metodología aplicada):</w:t>
      </w:r>
    </w:p>
    <w:p w14:paraId="3A00EB9C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05BA3ED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6AC9649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60E4A89" w14:textId="77777777" w:rsidR="00091FBC" w:rsidRDefault="00A056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Interculturalidad (</w:t>
      </w:r>
      <w:r w:rsidR="00A32AD2">
        <w:rPr>
          <w:rFonts w:ascii="Arial" w:eastAsia="Arial" w:hAnsi="Arial" w:cs="Arial"/>
          <w:b/>
          <w:color w:val="000000"/>
          <w:sz w:val="20"/>
          <w:szCs w:val="20"/>
        </w:rPr>
        <w:t>adaptación, lugares visitados, apoyo familiar en el proceso de intercambio):</w:t>
      </w:r>
    </w:p>
    <w:p w14:paraId="6D4E1F57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91547EF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0759B6D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AD88B3F" w14:textId="40A7514D"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Evidencias (Registro Fotográfico, videos </w:t>
      </w:r>
      <w:r>
        <w:rPr>
          <w:rFonts w:ascii="Arial" w:eastAsia="Arial" w:hAnsi="Arial" w:cs="Arial"/>
          <w:b/>
          <w:sz w:val="20"/>
          <w:szCs w:val="20"/>
        </w:rPr>
        <w:t>adjuntos</w:t>
      </w:r>
      <w:r>
        <w:rPr>
          <w:rFonts w:ascii="Arial" w:eastAsia="Arial" w:hAnsi="Arial" w:cs="Arial"/>
          <w:b/>
          <w:color w:val="000000"/>
          <w:sz w:val="20"/>
          <w:szCs w:val="20"/>
        </w:rPr>
        <w:t>, certificado</w:t>
      </w:r>
      <w:r w:rsidR="00F87C23">
        <w:rPr>
          <w:rFonts w:ascii="Arial" w:eastAsia="Arial" w:hAnsi="Arial" w:cs="Arial"/>
          <w:b/>
          <w:color w:val="000000"/>
          <w:sz w:val="20"/>
          <w:szCs w:val="20"/>
        </w:rPr>
        <w:t>s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  <w:r w:rsidR="00F87C23">
        <w:rPr>
          <w:rFonts w:ascii="Arial" w:eastAsia="Arial" w:hAnsi="Arial" w:cs="Arial"/>
          <w:b/>
          <w:color w:val="000000"/>
          <w:sz w:val="20"/>
          <w:szCs w:val="20"/>
        </w:rPr>
        <w:t xml:space="preserve">de </w:t>
      </w:r>
      <w:r>
        <w:rPr>
          <w:rFonts w:ascii="Arial" w:eastAsia="Arial" w:hAnsi="Arial" w:cs="Arial"/>
          <w:b/>
          <w:color w:val="000000"/>
          <w:sz w:val="20"/>
          <w:szCs w:val="20"/>
        </w:rPr>
        <w:t>asistencia</w:t>
      </w:r>
      <w:r w:rsidR="00F87C23">
        <w:rPr>
          <w:rFonts w:ascii="Arial" w:eastAsia="Arial" w:hAnsi="Arial" w:cs="Arial"/>
          <w:b/>
          <w:color w:val="000000"/>
          <w:sz w:val="20"/>
          <w:szCs w:val="20"/>
        </w:rPr>
        <w:t>s eventos académicos</w:t>
      </w:r>
      <w:r>
        <w:rPr>
          <w:rFonts w:ascii="Arial" w:eastAsia="Arial" w:hAnsi="Arial" w:cs="Arial"/>
          <w:b/>
          <w:color w:val="000000"/>
          <w:sz w:val="20"/>
          <w:szCs w:val="20"/>
        </w:rPr>
        <w:t>):</w:t>
      </w:r>
    </w:p>
    <w:p w14:paraId="24CDB6BA" w14:textId="77777777" w:rsidR="009E11EF" w:rsidRDefault="009E11EF" w:rsidP="009E11E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062EA66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DC6FDEE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6087A1E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E417E87" w14:textId="77777777" w:rsidR="00091FBC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Valor </w:t>
      </w:r>
      <w:r>
        <w:rPr>
          <w:rFonts w:ascii="Arial" w:eastAsia="Arial" w:hAnsi="Arial" w:cs="Arial"/>
          <w:b/>
          <w:sz w:val="20"/>
          <w:szCs w:val="20"/>
        </w:rPr>
        <w:t>a</w:t>
      </w:r>
      <w:r>
        <w:rPr>
          <w:rFonts w:ascii="Arial" w:eastAsia="Arial" w:hAnsi="Arial" w:cs="Arial"/>
          <w:b/>
          <w:color w:val="000000"/>
          <w:sz w:val="20"/>
          <w:szCs w:val="20"/>
        </w:rPr>
        <w:t>gregado de</w:t>
      </w:r>
      <w:r>
        <w:rPr>
          <w:rFonts w:ascii="Arial" w:eastAsia="Arial" w:hAnsi="Arial" w:cs="Arial"/>
          <w:b/>
          <w:sz w:val="20"/>
          <w:szCs w:val="20"/>
        </w:rPr>
        <w:t xml:space="preserve"> la movilidad académica </w:t>
      </w:r>
      <w:r>
        <w:rPr>
          <w:rFonts w:ascii="Arial" w:eastAsia="Arial" w:hAnsi="Arial" w:cs="Arial"/>
          <w:b/>
          <w:color w:val="000000"/>
          <w:sz w:val="20"/>
          <w:szCs w:val="20"/>
        </w:rPr>
        <w:t>y contactos internacionales (además del motivo de viaje que otros resultados tangibles permitió elevar los procesos de calidad universitaria y la generación/uso de conocimientos):</w:t>
      </w:r>
    </w:p>
    <w:p w14:paraId="119FF2A3" w14:textId="77777777" w:rsidR="00091FBC" w:rsidRDefault="00091FBC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02C18C7" w14:textId="77777777" w:rsidR="000C679B" w:rsidRDefault="000C679B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BA79B51" w14:textId="77777777" w:rsidR="00F070B6" w:rsidRDefault="00F070B6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E42A698" w14:textId="77777777" w:rsidR="00F070B6" w:rsidRDefault="00F070B6">
      <w:pPr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7519F42" w14:textId="3F157854" w:rsidR="00091FBC" w:rsidRPr="00361E2F" w:rsidRDefault="00A32A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Presupuesto/costos de la movilidad académica en pesos colombianos (cuantifique el monto - gastos y suministre información de terceros que apoyan en dinero o especie la movilidad)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 w:rsidRPr="00EB0085">
        <w:rPr>
          <w:rFonts w:ascii="Arial" w:eastAsia="Arial" w:hAnsi="Arial" w:cs="Arial"/>
          <w:sz w:val="20"/>
          <w:szCs w:val="20"/>
        </w:rPr>
        <w:t xml:space="preserve">* </w:t>
      </w:r>
      <w:r w:rsidRPr="00EB0085">
        <w:rPr>
          <w:rFonts w:ascii="Arial" w:eastAsia="Arial" w:hAnsi="Arial" w:cs="Arial"/>
          <w:sz w:val="16"/>
          <w:szCs w:val="16"/>
        </w:rPr>
        <w:t>Esto aplica sólo para movilidad presencial</w:t>
      </w:r>
      <w:r w:rsidRPr="00EB0085">
        <w:rPr>
          <w:rFonts w:ascii="Arial" w:eastAsia="Arial" w:hAnsi="Arial" w:cs="Arial"/>
          <w:sz w:val="20"/>
          <w:szCs w:val="20"/>
        </w:rPr>
        <w:t>:</w:t>
      </w:r>
    </w:p>
    <w:p w14:paraId="2470F0F7" w14:textId="77777777" w:rsidR="00361E2F" w:rsidRDefault="00361E2F" w:rsidP="00361E2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61574971" w14:textId="77777777" w:rsidR="00091FBC" w:rsidRDefault="00091FBC">
      <w:pPr>
        <w:pBdr>
          <w:top w:val="nil"/>
          <w:left w:val="nil"/>
          <w:bottom w:val="nil"/>
          <w:right w:val="nil"/>
          <w:between w:val="nil"/>
        </w:pBdr>
        <w:spacing w:after="0" w:line="140" w:lineRule="auto"/>
        <w:ind w:left="357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21"/>
        <w:gridCol w:w="1746"/>
        <w:gridCol w:w="1631"/>
        <w:gridCol w:w="1482"/>
        <w:gridCol w:w="1482"/>
      </w:tblGrid>
      <w:tr w:rsidR="00091FBC" w14:paraId="784F5AEA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A9632B" w14:textId="77777777"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Ítem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4E50C6" w14:textId="77777777"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Costos $</w:t>
            </w: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C7D81FE" w14:textId="77777777"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del Programa de la Beca</w:t>
            </w: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09A61" w14:textId="77777777"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Apoyo de OIRI en Unillanos</w:t>
            </w: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5F626A" w14:textId="77777777" w:rsidR="00091FBC" w:rsidRDefault="00A32AD2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Aporte de Recursos propios</w:t>
            </w:r>
          </w:p>
        </w:tc>
      </w:tr>
      <w:tr w:rsidR="00091FBC" w14:paraId="048A67BB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5FBE1E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Tiquetes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D4928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BC6F94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1157C3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6082E6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3B806B96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BA30EC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Seguro internacional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F3AC39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822BC0F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954B83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7EC60C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005B3484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AC404B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Inscripciones 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2B5F2E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EF2AB3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45D757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62F4EE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68F1C79D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5FA6E90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Transporte internos país destino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707683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7F4C8A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AA838E1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29AD532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7C124776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83B3D2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Hospedaje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963457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62B829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3FCC78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93EDB0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2FA54DBA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4C617E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Alimentación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14500B4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38E2BE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5F5556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599491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1F182719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A3A43F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Transferencia de conocimiento y otros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E0F042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6DF90E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F86934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E89E92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1884720A" w14:textId="77777777" w:rsidTr="00EB0085">
        <w:tc>
          <w:tcPr>
            <w:tcW w:w="1817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CA0BEAC" w14:textId="77777777" w:rsidR="00091FBC" w:rsidRDefault="00A32AD2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876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BFCF76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81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86A8D4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3078105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ED528B" w14:textId="77777777" w:rsidR="00091FBC" w:rsidRDefault="00091FBC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C17A9C6" w14:textId="77777777" w:rsidR="00091FBC" w:rsidRDefault="00091FBC">
      <w:pPr>
        <w:spacing w:after="0"/>
        <w:ind w:left="3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8561" w:type="dxa"/>
        <w:tblInd w:w="-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88"/>
        <w:gridCol w:w="5473"/>
      </w:tblGrid>
      <w:tr w:rsidR="00091FBC" w14:paraId="20D61F6B" w14:textId="77777777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D8D6FD" w14:textId="77777777" w:rsidR="00091FBC" w:rsidRDefault="00A32AD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Ciudad y Fecha del Informe: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BC7B61" w14:textId="77777777"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484D63F9" w14:textId="77777777" w:rsidTr="00E55A4B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8003FE" w14:textId="77777777" w:rsidR="00091FBC" w:rsidRDefault="00A32AD2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Elaborado por: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2602FD" w14:textId="77777777"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091FBC" w14:paraId="050ED184" w14:textId="77777777" w:rsidTr="00E55A4B">
        <w:tc>
          <w:tcPr>
            <w:tcW w:w="3088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C012CE9" w14:textId="77777777" w:rsidR="00091FBC" w:rsidRDefault="00A32AD2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5473" w:type="dxa"/>
            <w:tcBorders>
              <w:top w:val="single" w:sz="4" w:space="0" w:color="000000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424BE3D" w14:textId="77777777"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0A2EA9A" w14:textId="77777777" w:rsidR="00091FBC" w:rsidRDefault="00091FBC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248877F1" w14:textId="77777777" w:rsidR="00091FBC" w:rsidRDefault="00091FBC">
      <w:pPr>
        <w:spacing w:after="0"/>
        <w:ind w:left="360"/>
        <w:jc w:val="both"/>
        <w:rPr>
          <w:rFonts w:ascii="Arial" w:eastAsia="Arial" w:hAnsi="Arial" w:cs="Arial"/>
          <w:sz w:val="20"/>
          <w:szCs w:val="20"/>
        </w:rPr>
      </w:pPr>
    </w:p>
    <w:sectPr w:rsidR="00091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851" w:left="1134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98CF6" w14:textId="77777777" w:rsidR="00ED2C89" w:rsidRDefault="00ED2C89">
      <w:pPr>
        <w:spacing w:after="0" w:line="240" w:lineRule="auto"/>
      </w:pPr>
      <w:r>
        <w:separator/>
      </w:r>
    </w:p>
  </w:endnote>
  <w:endnote w:type="continuationSeparator" w:id="0">
    <w:p w14:paraId="78C9D1D0" w14:textId="77777777" w:rsidR="00ED2C89" w:rsidRDefault="00ED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14812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772FE0" w14:textId="6B189009" w:rsidR="00091FBC" w:rsidRDefault="00EB008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284"/>
      <w:jc w:val="center"/>
      <w:rPr>
        <w:rFonts w:ascii="Arial" w:eastAsia="Arial" w:hAnsi="Arial" w:cs="Arial"/>
        <w:i/>
        <w:color w:val="000000"/>
        <w:sz w:val="16"/>
        <w:szCs w:val="16"/>
      </w:rPr>
    </w:pPr>
    <w:r>
      <w:rPr>
        <w:rFonts w:ascii="Arial" w:eastAsia="Arial" w:hAnsi="Arial" w:cs="Arial"/>
        <w:i/>
        <w:color w:val="000000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925BB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DCA9A" w14:textId="77777777" w:rsidR="00ED2C89" w:rsidRDefault="00ED2C89">
      <w:pPr>
        <w:spacing w:after="0" w:line="240" w:lineRule="auto"/>
      </w:pPr>
      <w:r>
        <w:separator/>
      </w:r>
    </w:p>
  </w:footnote>
  <w:footnote w:type="continuationSeparator" w:id="0">
    <w:p w14:paraId="701152E0" w14:textId="77777777" w:rsidR="00ED2C89" w:rsidRDefault="00ED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69591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553"/>
      <w:gridCol w:w="1809"/>
      <w:gridCol w:w="1108"/>
      <w:gridCol w:w="3030"/>
      <w:gridCol w:w="1462"/>
    </w:tblGrid>
    <w:tr w:rsidR="00EB0085" w:rsidRPr="00F5080F" w14:paraId="222B7D06" w14:textId="77777777" w:rsidTr="00EB0085">
      <w:trPr>
        <w:trHeight w:val="283"/>
        <w:jc w:val="center"/>
      </w:trPr>
      <w:tc>
        <w:tcPr>
          <w:tcW w:w="1281" w:type="pct"/>
          <w:vMerge w:val="restart"/>
          <w:vAlign w:val="center"/>
        </w:tcPr>
        <w:p w14:paraId="4C018B4F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noProof/>
            </w:rPr>
          </w:pPr>
          <w:r w:rsidRPr="003E4665">
            <w:rPr>
              <w:rFonts w:ascii="Arial" w:hAnsi="Arial" w:cs="Arial"/>
              <w:noProof/>
            </w:rPr>
            <w:drawing>
              <wp:inline distT="0" distB="0" distL="0" distR="0" wp14:anchorId="70C3D719" wp14:editId="241FD710">
                <wp:extent cx="1466850" cy="466725"/>
                <wp:effectExtent l="0" t="0" r="0" b="9525"/>
                <wp:docPr id="1" name="Imagen 1" descr="Descripción: C:\Users\CESAR.LADINO\Downloads\Logo Unillanos2019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" descr="Descripción: C:\Users\CESAR.LADINO\Downloads\Logo Unillanos2019.pn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9" w:type="pct"/>
          <w:gridSpan w:val="4"/>
          <w:vAlign w:val="center"/>
        </w:tcPr>
        <w:p w14:paraId="724A299E" w14:textId="77777777" w:rsidR="00EB0085" w:rsidRPr="00F5080F" w:rsidRDefault="00EB0085" w:rsidP="00EB0085">
          <w:pPr>
            <w:pStyle w:val="Encabezado"/>
            <w:jc w:val="center"/>
            <w:rPr>
              <w:rFonts w:ascii="Arial" w:hAnsi="Arial" w:cs="Arial"/>
              <w:highlight w:val="yellow"/>
            </w:rPr>
          </w:pPr>
          <w:r w:rsidRPr="00F5080F">
            <w:rPr>
              <w:rFonts w:ascii="Arial" w:hAnsi="Arial" w:cs="Arial"/>
              <w:b/>
            </w:rPr>
            <w:t xml:space="preserve">PROCESO DE GESTIÓN </w:t>
          </w:r>
          <w:r>
            <w:rPr>
              <w:rFonts w:ascii="Arial" w:hAnsi="Arial" w:cs="Arial"/>
              <w:b/>
            </w:rPr>
            <w:t>DE INTERNACIONALIZACIÓN</w:t>
          </w:r>
        </w:p>
      </w:tc>
    </w:tr>
    <w:tr w:rsidR="00EB0085" w:rsidRPr="00F5080F" w14:paraId="50E99840" w14:textId="77777777" w:rsidTr="00EB0085">
      <w:trPr>
        <w:trHeight w:val="283"/>
        <w:jc w:val="center"/>
      </w:trPr>
      <w:tc>
        <w:tcPr>
          <w:tcW w:w="1281" w:type="pct"/>
          <w:vMerge/>
          <w:vAlign w:val="center"/>
        </w:tcPr>
        <w:p w14:paraId="796814EF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3719" w:type="pct"/>
          <w:gridSpan w:val="4"/>
          <w:vAlign w:val="center"/>
        </w:tcPr>
        <w:p w14:paraId="28F81926" w14:textId="11245CD7" w:rsidR="00EB0085" w:rsidRPr="00170B35" w:rsidRDefault="00EB0085" w:rsidP="00EB0085">
          <w:pPr>
            <w:pStyle w:val="Encabezado"/>
            <w:jc w:val="center"/>
            <w:rPr>
              <w:rFonts w:ascii="Arial" w:hAnsi="Arial" w:cs="Arial"/>
              <w:b/>
              <w:sz w:val="20"/>
              <w:highlight w:val="yellow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INFORME </w:t>
          </w:r>
          <w:r w:rsidR="00D44588">
            <w:rPr>
              <w:rFonts w:ascii="Arial" w:eastAsia="Arial" w:hAnsi="Arial" w:cs="Arial"/>
              <w:b/>
              <w:color w:val="000000"/>
              <w:sz w:val="20"/>
              <w:szCs w:val="20"/>
            </w:rPr>
            <w:t>FINAL</w:t>
          </w: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 xml:space="preserve"> INTERCAMBIO ACADÉMICO, PRÁCTICA Y PASANTÍA NACIONAL E INTERNACIONAL</w:t>
          </w:r>
        </w:p>
      </w:tc>
    </w:tr>
    <w:tr w:rsidR="00EB0085" w:rsidRPr="00F5080F" w14:paraId="7DCEB70E" w14:textId="77777777" w:rsidTr="00D44588">
      <w:trPr>
        <w:trHeight w:val="283"/>
        <w:jc w:val="center"/>
      </w:trPr>
      <w:tc>
        <w:tcPr>
          <w:tcW w:w="1281" w:type="pct"/>
          <w:vMerge/>
          <w:vAlign w:val="center"/>
        </w:tcPr>
        <w:p w14:paraId="2C82BA19" w14:textId="77777777" w:rsidR="00EB0085" w:rsidRPr="00F5080F" w:rsidRDefault="00EB0085" w:rsidP="00EB0085">
          <w:pPr>
            <w:pStyle w:val="Encabezado"/>
            <w:rPr>
              <w:rFonts w:ascii="Arial" w:hAnsi="Arial" w:cs="Arial"/>
            </w:rPr>
          </w:pPr>
        </w:p>
      </w:tc>
      <w:tc>
        <w:tcPr>
          <w:tcW w:w="908" w:type="pct"/>
          <w:vAlign w:val="center"/>
        </w:tcPr>
        <w:p w14:paraId="2E2A2BAC" w14:textId="77777777" w:rsidR="00EB0085" w:rsidRPr="00F839D9" w:rsidRDefault="00EB0085" w:rsidP="00EB0085">
          <w:pPr>
            <w:pStyle w:val="Encabezado"/>
            <w:ind w:left="-87"/>
            <w:jc w:val="center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Código:</w:t>
          </w:r>
          <w:r>
            <w:rPr>
              <w:rFonts w:ascii="Arial" w:hAnsi="Arial" w:cs="Arial"/>
              <w:i/>
              <w:sz w:val="18"/>
            </w:rPr>
            <w:t xml:space="preserve"> FO-GIT-03</w:t>
          </w:r>
        </w:p>
      </w:tc>
      <w:tc>
        <w:tcPr>
          <w:tcW w:w="556" w:type="pct"/>
          <w:vAlign w:val="center"/>
        </w:tcPr>
        <w:p w14:paraId="22DA301D" w14:textId="303FE00A" w:rsidR="00EB0085" w:rsidRPr="00F839D9" w:rsidRDefault="00EB0085" w:rsidP="00EB0085">
          <w:pPr>
            <w:pStyle w:val="Encabezado"/>
            <w:ind w:left="-104" w:right="-114"/>
            <w:jc w:val="center"/>
            <w:rPr>
              <w:rFonts w:ascii="Arial" w:hAnsi="Arial" w:cs="Arial"/>
              <w:i/>
              <w:sz w:val="18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Versión: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="00D44588">
            <w:rPr>
              <w:rFonts w:ascii="Arial" w:hAnsi="Arial" w:cs="Arial"/>
              <w:i/>
              <w:sz w:val="18"/>
            </w:rPr>
            <w:t>03</w:t>
          </w:r>
        </w:p>
      </w:tc>
      <w:tc>
        <w:tcPr>
          <w:tcW w:w="1521" w:type="pct"/>
          <w:vAlign w:val="center"/>
        </w:tcPr>
        <w:p w14:paraId="27749F14" w14:textId="79B43067" w:rsidR="00EB0085" w:rsidRPr="00F839D9" w:rsidRDefault="00DE2990" w:rsidP="002A158A">
          <w:pPr>
            <w:pStyle w:val="Encabezado"/>
            <w:ind w:left="-110" w:right="-32"/>
            <w:rPr>
              <w:rFonts w:ascii="Arial" w:hAnsi="Arial" w:cs="Arial"/>
              <w:i/>
              <w:sz w:val="18"/>
              <w:highlight w:val="yellow"/>
            </w:rPr>
          </w:pPr>
          <w:r>
            <w:rPr>
              <w:rFonts w:ascii="Arial" w:hAnsi="Arial" w:cs="Arial"/>
              <w:b/>
              <w:i/>
              <w:sz w:val="18"/>
            </w:rPr>
            <w:t xml:space="preserve"> </w:t>
          </w:r>
          <w:r w:rsidR="00EB0085" w:rsidRPr="00F839D9">
            <w:rPr>
              <w:rFonts w:ascii="Arial" w:hAnsi="Arial" w:cs="Arial"/>
              <w:b/>
              <w:i/>
              <w:sz w:val="18"/>
            </w:rPr>
            <w:t>Fecha de aprobación:</w:t>
          </w:r>
          <w:r w:rsidR="00EB0085">
            <w:rPr>
              <w:rFonts w:ascii="Arial" w:hAnsi="Arial" w:cs="Arial"/>
              <w:i/>
              <w:sz w:val="18"/>
            </w:rPr>
            <w:t xml:space="preserve"> </w:t>
          </w:r>
          <w:r w:rsidR="002A158A">
            <w:rPr>
              <w:rFonts w:ascii="Arial" w:hAnsi="Arial" w:cs="Arial"/>
              <w:i/>
              <w:sz w:val="18"/>
            </w:rPr>
            <w:t>28</w:t>
          </w:r>
          <w:r w:rsidR="00EB0085" w:rsidRPr="00F839D9">
            <w:rPr>
              <w:rFonts w:ascii="Arial" w:hAnsi="Arial" w:cs="Arial"/>
              <w:i/>
              <w:sz w:val="18"/>
            </w:rPr>
            <w:t>/</w:t>
          </w:r>
          <w:r w:rsidR="002A158A">
            <w:rPr>
              <w:rFonts w:ascii="Arial" w:hAnsi="Arial" w:cs="Arial"/>
              <w:i/>
              <w:sz w:val="18"/>
            </w:rPr>
            <w:t>02</w:t>
          </w:r>
          <w:r w:rsidR="00EB0085" w:rsidRPr="00F839D9">
            <w:rPr>
              <w:rFonts w:ascii="Arial" w:hAnsi="Arial" w:cs="Arial"/>
              <w:i/>
              <w:sz w:val="18"/>
            </w:rPr>
            <w:t>/202</w:t>
          </w:r>
          <w:r w:rsidR="00D44588">
            <w:rPr>
              <w:rFonts w:ascii="Arial" w:hAnsi="Arial" w:cs="Arial"/>
              <w:i/>
              <w:sz w:val="18"/>
            </w:rPr>
            <w:t>5</w:t>
          </w:r>
        </w:p>
      </w:tc>
      <w:tc>
        <w:tcPr>
          <w:tcW w:w="734" w:type="pct"/>
          <w:vAlign w:val="center"/>
        </w:tcPr>
        <w:p w14:paraId="4007943D" w14:textId="77777777" w:rsidR="00EB0085" w:rsidRPr="00F839D9" w:rsidRDefault="00EB0085" w:rsidP="00EB0085">
          <w:pPr>
            <w:pStyle w:val="Encabezado"/>
            <w:rPr>
              <w:rFonts w:ascii="Arial" w:hAnsi="Arial" w:cs="Arial"/>
              <w:i/>
              <w:sz w:val="18"/>
              <w:highlight w:val="yellow"/>
            </w:rPr>
          </w:pPr>
          <w:r w:rsidRPr="00F839D9">
            <w:rPr>
              <w:rFonts w:ascii="Arial" w:hAnsi="Arial" w:cs="Arial"/>
              <w:b/>
              <w:i/>
              <w:sz w:val="18"/>
            </w:rPr>
            <w:t>Página:</w:t>
          </w:r>
          <w:r w:rsidRPr="00F839D9">
            <w:rPr>
              <w:rFonts w:ascii="Arial" w:hAnsi="Arial" w:cs="Arial"/>
              <w:i/>
              <w:sz w:val="18"/>
            </w:rPr>
            <w:t xml:space="preserve">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PAGE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E2990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  <w:r w:rsidRPr="00F839D9">
            <w:rPr>
              <w:rFonts w:ascii="Arial" w:hAnsi="Arial" w:cs="Arial"/>
              <w:i/>
              <w:sz w:val="18"/>
            </w:rPr>
            <w:t xml:space="preserve"> de </w:t>
          </w:r>
          <w:r w:rsidRPr="00F839D9">
            <w:rPr>
              <w:rFonts w:ascii="Arial" w:hAnsi="Arial" w:cs="Arial"/>
              <w:i/>
              <w:sz w:val="18"/>
            </w:rPr>
            <w:fldChar w:fldCharType="begin"/>
          </w:r>
          <w:r w:rsidRPr="00F839D9">
            <w:rPr>
              <w:rFonts w:ascii="Arial" w:hAnsi="Arial" w:cs="Arial"/>
              <w:i/>
              <w:sz w:val="18"/>
            </w:rPr>
            <w:instrText xml:space="preserve"> NUMPAGES  </w:instrText>
          </w:r>
          <w:r w:rsidRPr="00F839D9">
            <w:rPr>
              <w:rFonts w:ascii="Arial" w:hAnsi="Arial" w:cs="Arial"/>
              <w:i/>
              <w:sz w:val="18"/>
            </w:rPr>
            <w:fldChar w:fldCharType="separate"/>
          </w:r>
          <w:r w:rsidR="00DE2990">
            <w:rPr>
              <w:rFonts w:ascii="Arial" w:hAnsi="Arial" w:cs="Arial"/>
              <w:i/>
              <w:noProof/>
              <w:sz w:val="18"/>
            </w:rPr>
            <w:t>2</w:t>
          </w:r>
          <w:r w:rsidRPr="00F839D9">
            <w:rPr>
              <w:rFonts w:ascii="Arial" w:hAnsi="Arial" w:cs="Arial"/>
              <w:i/>
              <w:sz w:val="18"/>
            </w:rPr>
            <w:fldChar w:fldCharType="end"/>
          </w:r>
        </w:p>
      </w:tc>
    </w:tr>
  </w:tbl>
  <w:p w14:paraId="7E519E8D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4057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981A0" w14:textId="77777777" w:rsidR="00091FBC" w:rsidRDefault="00091F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15D"/>
    <w:multiLevelType w:val="multilevel"/>
    <w:tmpl w:val="ACCED0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BC"/>
    <w:rsid w:val="00091FBC"/>
    <w:rsid w:val="000C679B"/>
    <w:rsid w:val="00157F6E"/>
    <w:rsid w:val="001A16B4"/>
    <w:rsid w:val="00242668"/>
    <w:rsid w:val="002954FB"/>
    <w:rsid w:val="002A158A"/>
    <w:rsid w:val="002C6A2C"/>
    <w:rsid w:val="00361E2F"/>
    <w:rsid w:val="003634F9"/>
    <w:rsid w:val="005D2FD8"/>
    <w:rsid w:val="006428F9"/>
    <w:rsid w:val="00747F61"/>
    <w:rsid w:val="009D51D5"/>
    <w:rsid w:val="009E11EF"/>
    <w:rsid w:val="00A056B1"/>
    <w:rsid w:val="00A32AD2"/>
    <w:rsid w:val="00AF50A3"/>
    <w:rsid w:val="00D32C85"/>
    <w:rsid w:val="00D44588"/>
    <w:rsid w:val="00DE2990"/>
    <w:rsid w:val="00E34603"/>
    <w:rsid w:val="00E55A4B"/>
    <w:rsid w:val="00EB0085"/>
    <w:rsid w:val="00ED2C89"/>
    <w:rsid w:val="00F070B6"/>
    <w:rsid w:val="00F87C23"/>
    <w:rsid w:val="00FE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20BE3"/>
  <w15:docId w15:val="{207796A3-D0D6-476A-B4FE-4EFC478F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A02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739F"/>
  </w:style>
  <w:style w:type="paragraph" w:styleId="Piedepgina">
    <w:name w:val="footer"/>
    <w:basedOn w:val="Normal"/>
    <w:link w:val="PiedepginaCar"/>
    <w:uiPriority w:val="99"/>
    <w:unhideWhenUsed/>
    <w:rsid w:val="0053739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39F"/>
  </w:style>
  <w:style w:type="paragraph" w:styleId="Textodeglobo">
    <w:name w:val="Balloon Text"/>
    <w:basedOn w:val="Normal"/>
    <w:link w:val="TextodegloboCar"/>
    <w:uiPriority w:val="99"/>
    <w:semiHidden/>
    <w:unhideWhenUsed/>
    <w:rsid w:val="00537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39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37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D29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E87A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37B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7BA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7B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7B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7BA0"/>
    <w:rPr>
      <w:b/>
      <w:bCs/>
      <w:sz w:val="20"/>
      <w:szCs w:val="20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">
    <w:name w:val="Hyperlink"/>
    <w:basedOn w:val="Fuentedeprrafopredeter"/>
    <w:uiPriority w:val="99"/>
    <w:unhideWhenUsed/>
    <w:rsid w:val="00EB00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d55LqFwnM5HKw5Jnl+i8emRkfw==">CgMxLjAyCGguZ2pkZ3hzOAByITFJTDIxaXJnZnlWNktfemxHdlROZDl4NTlyRVR1dW1NVA==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INTERNACIONALIZACION</dc:creator>
  <cp:lastModifiedBy>Cuenta Microsoft</cp:lastModifiedBy>
  <cp:revision>26</cp:revision>
  <dcterms:created xsi:type="dcterms:W3CDTF">2023-08-24T18:19:00Z</dcterms:created>
  <dcterms:modified xsi:type="dcterms:W3CDTF">2025-03-12T03:15:00Z</dcterms:modified>
</cp:coreProperties>
</file>