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02" w:rsidRPr="00FD31FC" w:rsidRDefault="00E87A02" w:rsidP="00FD31F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31FC">
        <w:rPr>
          <w:rFonts w:ascii="Arial" w:hAnsi="Arial" w:cs="Arial"/>
          <w:b/>
          <w:sz w:val="20"/>
          <w:szCs w:val="20"/>
        </w:rPr>
        <w:t>Información Básica</w:t>
      </w:r>
      <w:r w:rsidR="00F202E4" w:rsidRPr="00FD31FC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5000" w:type="pct"/>
        <w:tblInd w:w="-34" w:type="dxa"/>
        <w:tblLook w:val="04A0" w:firstRow="1" w:lastRow="0" w:firstColumn="1" w:lastColumn="0" w:noHBand="0" w:noVBand="1"/>
      </w:tblPr>
      <w:tblGrid>
        <w:gridCol w:w="3931"/>
        <w:gridCol w:w="6257"/>
      </w:tblGrid>
      <w:tr w:rsidR="00E87A02" w:rsidRPr="00E674B5" w:rsidTr="00E674B5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E87A02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F202E4" w:rsidRPr="00E674B5">
              <w:rPr>
                <w:rFonts w:ascii="Arial" w:hAnsi="Arial" w:cs="Arial"/>
                <w:b/>
                <w:sz w:val="20"/>
                <w:szCs w:val="20"/>
              </w:rPr>
              <w:t>Y APELLIDOS</w:t>
            </w:r>
          </w:p>
        </w:tc>
        <w:tc>
          <w:tcPr>
            <w:tcW w:w="6378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E87A02" w:rsidP="00FD31F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A02" w:rsidRPr="00E674B5" w:rsidTr="00E674B5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E87A02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DOCUMENTO DE IDENTIDAD</w:t>
            </w:r>
          </w:p>
        </w:tc>
        <w:tc>
          <w:tcPr>
            <w:tcW w:w="6378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E87A02" w:rsidP="00FD31F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A02" w:rsidRPr="00E674B5" w:rsidTr="00E674B5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E87A02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6378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E87A02" w:rsidP="00FD31F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A02" w:rsidRPr="00E674B5" w:rsidTr="00E674B5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E87A02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FECHAS DE VIAJE</w:t>
            </w:r>
          </w:p>
        </w:tc>
        <w:tc>
          <w:tcPr>
            <w:tcW w:w="6378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E87A02" w:rsidP="00FD31F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A02" w:rsidRPr="00E674B5" w:rsidTr="00E674B5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9C55DA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PAIS/</w:t>
            </w:r>
            <w:r w:rsidR="00E00DED" w:rsidRPr="00E674B5">
              <w:rPr>
                <w:rFonts w:ascii="Arial" w:hAnsi="Arial" w:cs="Arial"/>
                <w:b/>
                <w:sz w:val="20"/>
                <w:szCs w:val="20"/>
              </w:rPr>
              <w:t>INSTITUCION DE PROCEDENCIA</w:t>
            </w:r>
          </w:p>
        </w:tc>
        <w:tc>
          <w:tcPr>
            <w:tcW w:w="6378" w:type="dxa"/>
            <w:tcMar>
              <w:top w:w="28" w:type="dxa"/>
              <w:bottom w:w="28" w:type="dxa"/>
            </w:tcMar>
            <w:vAlign w:val="center"/>
          </w:tcPr>
          <w:p w:rsidR="00E87A02" w:rsidRPr="00E674B5" w:rsidRDefault="00E87A02" w:rsidP="00FD31F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7A02" w:rsidRPr="00E674B5" w:rsidRDefault="009C55DA" w:rsidP="00FD31FC">
      <w:pPr>
        <w:tabs>
          <w:tab w:val="left" w:pos="304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ab/>
      </w:r>
    </w:p>
    <w:p w:rsidR="00E00DED" w:rsidRPr="00E674B5" w:rsidRDefault="00E00DED" w:rsidP="00FD31F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>Para Estudiantes de salida internacional: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36"/>
        <w:gridCol w:w="6252"/>
      </w:tblGrid>
      <w:tr w:rsidR="00E00DED" w:rsidRPr="00E674B5" w:rsidTr="00E674B5">
        <w:tc>
          <w:tcPr>
            <w:tcW w:w="3936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9C55DA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UNIVERSIDAD DE DESTINO</w:t>
            </w:r>
          </w:p>
        </w:tc>
        <w:tc>
          <w:tcPr>
            <w:tcW w:w="6252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0DED" w:rsidRPr="00E674B5" w:rsidTr="00E674B5">
        <w:tc>
          <w:tcPr>
            <w:tcW w:w="3936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PERIODO DEL INFORME</w:t>
            </w:r>
          </w:p>
        </w:tc>
        <w:tc>
          <w:tcPr>
            <w:tcW w:w="6252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0DED" w:rsidRPr="00E674B5" w:rsidTr="00E674B5">
        <w:tc>
          <w:tcPr>
            <w:tcW w:w="3936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 xml:space="preserve">PROFESOR TUTOR EN UNILLANOS </w:t>
            </w:r>
            <w:r w:rsidRPr="00E674B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6252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0DED" w:rsidRPr="00E674B5" w:rsidTr="00E674B5">
        <w:tc>
          <w:tcPr>
            <w:tcW w:w="3936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PROFESOR TUTOR UNIVERSIDAD DE DESTINO</w:t>
            </w:r>
          </w:p>
        </w:tc>
        <w:tc>
          <w:tcPr>
            <w:tcW w:w="6252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0DED" w:rsidRPr="00E674B5" w:rsidTr="00E674B5">
        <w:tc>
          <w:tcPr>
            <w:tcW w:w="3936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SEMESTRE EN INTERCAMBIO</w:t>
            </w:r>
          </w:p>
        </w:tc>
        <w:tc>
          <w:tcPr>
            <w:tcW w:w="6252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0DED" w:rsidRPr="00E674B5" w:rsidTr="00E674B5">
        <w:tc>
          <w:tcPr>
            <w:tcW w:w="3936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CURSOS  A HOMOLOGAR</w:t>
            </w:r>
          </w:p>
        </w:tc>
        <w:tc>
          <w:tcPr>
            <w:tcW w:w="6252" w:type="dxa"/>
            <w:tcMar>
              <w:top w:w="28" w:type="dxa"/>
              <w:bottom w:w="28" w:type="dxa"/>
            </w:tcMar>
            <w:vAlign w:val="center"/>
          </w:tcPr>
          <w:p w:rsidR="00E00DED" w:rsidRPr="00E674B5" w:rsidRDefault="00E00DE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0DED" w:rsidRPr="00E674B5" w:rsidRDefault="00E00DED" w:rsidP="00FD31F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ab/>
      </w:r>
    </w:p>
    <w:p w:rsidR="00F202E4" w:rsidRPr="00E674B5" w:rsidRDefault="00F202E4" w:rsidP="00FD31F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>Objetivos:</w:t>
      </w:r>
    </w:p>
    <w:p w:rsidR="00F202E4" w:rsidRDefault="00F202E4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D31FC" w:rsidRPr="00FD31FC" w:rsidRDefault="00FD31FC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02E4" w:rsidRPr="00FD31FC" w:rsidRDefault="00F202E4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02E4" w:rsidRPr="00E674B5" w:rsidRDefault="00F202E4" w:rsidP="00FD31F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 xml:space="preserve">Resultados y logros  obtenidos durante la movilidad (productos, resultados y </w:t>
      </w:r>
      <w:r w:rsidR="00053C41" w:rsidRPr="00E674B5">
        <w:rPr>
          <w:rFonts w:ascii="Arial" w:hAnsi="Arial" w:cs="Arial"/>
          <w:b/>
          <w:sz w:val="20"/>
          <w:szCs w:val="20"/>
        </w:rPr>
        <w:t xml:space="preserve">logros académicos o </w:t>
      </w:r>
      <w:r w:rsidRPr="00E674B5">
        <w:rPr>
          <w:rFonts w:ascii="Arial" w:hAnsi="Arial" w:cs="Arial"/>
          <w:b/>
          <w:sz w:val="20"/>
          <w:szCs w:val="20"/>
        </w:rPr>
        <w:t>científicos):</w:t>
      </w:r>
    </w:p>
    <w:p w:rsidR="00F202E4" w:rsidRPr="00FD31FC" w:rsidRDefault="00F202E4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02E4" w:rsidRPr="00FD31FC" w:rsidRDefault="00F202E4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02E4" w:rsidRPr="00FD31FC" w:rsidRDefault="00F202E4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A02" w:rsidRPr="00E674B5" w:rsidRDefault="00E87A02" w:rsidP="00FD31F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 xml:space="preserve">Experiencia Académica  y </w:t>
      </w:r>
      <w:r w:rsidR="002B3FF6" w:rsidRPr="00E674B5">
        <w:rPr>
          <w:rFonts w:ascii="Arial" w:hAnsi="Arial" w:cs="Arial"/>
          <w:b/>
          <w:sz w:val="20"/>
          <w:szCs w:val="20"/>
        </w:rPr>
        <w:t xml:space="preserve">adaptación </w:t>
      </w:r>
      <w:r w:rsidR="00F202E4" w:rsidRPr="00E674B5">
        <w:rPr>
          <w:rFonts w:ascii="Arial" w:hAnsi="Arial" w:cs="Arial"/>
          <w:b/>
          <w:sz w:val="20"/>
          <w:szCs w:val="20"/>
        </w:rPr>
        <w:t>metodológica</w:t>
      </w:r>
      <w:r w:rsidRPr="00E674B5">
        <w:rPr>
          <w:rFonts w:ascii="Arial" w:hAnsi="Arial" w:cs="Arial"/>
          <w:b/>
          <w:sz w:val="20"/>
          <w:szCs w:val="20"/>
        </w:rPr>
        <w:t xml:space="preserve"> (</w:t>
      </w:r>
      <w:r w:rsidR="00F202E4" w:rsidRPr="00E674B5">
        <w:rPr>
          <w:rFonts w:ascii="Arial" w:hAnsi="Arial" w:cs="Arial"/>
          <w:b/>
          <w:sz w:val="20"/>
          <w:szCs w:val="20"/>
        </w:rPr>
        <w:t>a</w:t>
      </w:r>
      <w:r w:rsidRPr="00E674B5">
        <w:rPr>
          <w:rFonts w:ascii="Arial" w:hAnsi="Arial" w:cs="Arial"/>
          <w:b/>
          <w:sz w:val="20"/>
          <w:szCs w:val="20"/>
        </w:rPr>
        <w:t xml:space="preserve">daptación, </w:t>
      </w:r>
      <w:r w:rsidR="00F202E4" w:rsidRPr="00E674B5">
        <w:rPr>
          <w:rFonts w:ascii="Arial" w:hAnsi="Arial" w:cs="Arial"/>
          <w:b/>
          <w:sz w:val="20"/>
          <w:szCs w:val="20"/>
        </w:rPr>
        <w:t>cursos, práctica, investigación</w:t>
      </w:r>
      <w:r w:rsidRPr="00E674B5">
        <w:rPr>
          <w:rFonts w:ascii="Arial" w:hAnsi="Arial" w:cs="Arial"/>
          <w:b/>
          <w:sz w:val="20"/>
          <w:szCs w:val="20"/>
        </w:rPr>
        <w:t xml:space="preserve">, integración en </w:t>
      </w:r>
      <w:r w:rsidR="00F202E4" w:rsidRPr="00E674B5">
        <w:rPr>
          <w:rFonts w:ascii="Arial" w:hAnsi="Arial" w:cs="Arial"/>
          <w:b/>
          <w:sz w:val="20"/>
          <w:szCs w:val="20"/>
        </w:rPr>
        <w:t>T</w:t>
      </w:r>
      <w:r w:rsidRPr="00E674B5">
        <w:rPr>
          <w:rFonts w:ascii="Arial" w:hAnsi="Arial" w:cs="Arial"/>
          <w:b/>
          <w:sz w:val="20"/>
          <w:szCs w:val="20"/>
        </w:rPr>
        <w:t>rabajos</w:t>
      </w:r>
      <w:r w:rsidR="00F202E4" w:rsidRPr="00E674B5">
        <w:rPr>
          <w:rFonts w:ascii="Arial" w:hAnsi="Arial" w:cs="Arial"/>
          <w:b/>
          <w:sz w:val="20"/>
          <w:szCs w:val="20"/>
        </w:rPr>
        <w:t xml:space="preserve">, </w:t>
      </w:r>
      <w:r w:rsidRPr="00E674B5">
        <w:rPr>
          <w:rFonts w:ascii="Arial" w:hAnsi="Arial" w:cs="Arial"/>
          <w:b/>
          <w:sz w:val="20"/>
          <w:szCs w:val="20"/>
        </w:rPr>
        <w:t>flexibilización curricular</w:t>
      </w:r>
      <w:r w:rsidR="00F202E4" w:rsidRPr="00E674B5">
        <w:rPr>
          <w:rFonts w:ascii="Arial" w:hAnsi="Arial" w:cs="Arial"/>
          <w:b/>
          <w:sz w:val="20"/>
          <w:szCs w:val="20"/>
        </w:rPr>
        <w:t xml:space="preserve"> y metodología aplicada</w:t>
      </w:r>
      <w:r w:rsidRPr="00E674B5">
        <w:rPr>
          <w:rFonts w:ascii="Arial" w:hAnsi="Arial" w:cs="Arial"/>
          <w:b/>
          <w:sz w:val="20"/>
          <w:szCs w:val="20"/>
        </w:rPr>
        <w:t>)</w:t>
      </w:r>
      <w:r w:rsidR="00F202E4" w:rsidRPr="00E674B5">
        <w:rPr>
          <w:rFonts w:ascii="Arial" w:hAnsi="Arial" w:cs="Arial"/>
          <w:b/>
          <w:sz w:val="20"/>
          <w:szCs w:val="20"/>
        </w:rPr>
        <w:t>:</w:t>
      </w:r>
    </w:p>
    <w:p w:rsidR="00F202E4" w:rsidRPr="00FD31FC" w:rsidRDefault="00F202E4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D31FC" w:rsidRPr="00FD31FC" w:rsidRDefault="00FD31FC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02E4" w:rsidRPr="00FD31FC" w:rsidRDefault="00F202E4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A02" w:rsidRPr="00E674B5" w:rsidRDefault="00E87A02" w:rsidP="00FD31F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>Interculturalidad  (</w:t>
      </w:r>
      <w:r w:rsidR="00F202E4" w:rsidRPr="00E674B5">
        <w:rPr>
          <w:rFonts w:ascii="Arial" w:hAnsi="Arial" w:cs="Arial"/>
          <w:b/>
          <w:sz w:val="20"/>
          <w:szCs w:val="20"/>
        </w:rPr>
        <w:t>a</w:t>
      </w:r>
      <w:r w:rsidRPr="00E674B5">
        <w:rPr>
          <w:rFonts w:ascii="Arial" w:hAnsi="Arial" w:cs="Arial"/>
          <w:b/>
          <w:sz w:val="20"/>
          <w:szCs w:val="20"/>
        </w:rPr>
        <w:t xml:space="preserve">daptación, </w:t>
      </w:r>
      <w:r w:rsidR="00053C41" w:rsidRPr="00E674B5">
        <w:rPr>
          <w:rFonts w:ascii="Arial" w:hAnsi="Arial" w:cs="Arial"/>
          <w:b/>
          <w:sz w:val="20"/>
          <w:szCs w:val="20"/>
        </w:rPr>
        <w:t xml:space="preserve">lugares visitados, </w:t>
      </w:r>
      <w:r w:rsidRPr="00E674B5">
        <w:rPr>
          <w:rFonts w:ascii="Arial" w:hAnsi="Arial" w:cs="Arial"/>
          <w:b/>
          <w:sz w:val="20"/>
          <w:szCs w:val="20"/>
        </w:rPr>
        <w:t>apoyo familiar en el proceso de intercambio)</w:t>
      </w:r>
      <w:r w:rsidR="00F202E4" w:rsidRPr="00E674B5">
        <w:rPr>
          <w:rFonts w:ascii="Arial" w:hAnsi="Arial" w:cs="Arial"/>
          <w:b/>
          <w:sz w:val="20"/>
          <w:szCs w:val="20"/>
        </w:rPr>
        <w:t>:</w:t>
      </w:r>
    </w:p>
    <w:p w:rsidR="00E87A02" w:rsidRPr="00FD31FC" w:rsidRDefault="00E87A02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02E4" w:rsidRPr="00FD31FC" w:rsidRDefault="00F202E4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A02" w:rsidRPr="00FD31FC" w:rsidRDefault="00E87A02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A02" w:rsidRPr="00E674B5" w:rsidRDefault="00F202E4" w:rsidP="00FD31F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>Evidencias (</w:t>
      </w:r>
      <w:r w:rsidR="00E87A02" w:rsidRPr="00E674B5">
        <w:rPr>
          <w:rFonts w:ascii="Arial" w:hAnsi="Arial" w:cs="Arial"/>
          <w:b/>
          <w:sz w:val="20"/>
          <w:szCs w:val="20"/>
        </w:rPr>
        <w:t>Registro Fotográfico</w:t>
      </w:r>
      <w:r w:rsidRPr="00E674B5">
        <w:rPr>
          <w:rFonts w:ascii="Arial" w:hAnsi="Arial" w:cs="Arial"/>
          <w:b/>
          <w:sz w:val="20"/>
          <w:szCs w:val="20"/>
        </w:rPr>
        <w:t>, videos, c</w:t>
      </w:r>
      <w:r w:rsidR="00E87A02" w:rsidRPr="00E674B5">
        <w:rPr>
          <w:rFonts w:ascii="Arial" w:hAnsi="Arial" w:cs="Arial"/>
          <w:b/>
          <w:sz w:val="20"/>
          <w:szCs w:val="20"/>
        </w:rPr>
        <w:t xml:space="preserve">ertificado </w:t>
      </w:r>
      <w:r w:rsidR="00814B4D" w:rsidRPr="00E674B5">
        <w:rPr>
          <w:rFonts w:ascii="Arial" w:hAnsi="Arial" w:cs="Arial"/>
          <w:b/>
          <w:sz w:val="20"/>
          <w:szCs w:val="20"/>
        </w:rPr>
        <w:t>asistencia,</w:t>
      </w:r>
      <w:r w:rsidR="00E87A02" w:rsidRPr="00E674B5">
        <w:rPr>
          <w:rFonts w:ascii="Arial" w:hAnsi="Arial" w:cs="Arial"/>
          <w:b/>
          <w:sz w:val="20"/>
          <w:szCs w:val="20"/>
        </w:rPr>
        <w:t xml:space="preserve"> ponencia</w:t>
      </w:r>
      <w:r w:rsidRPr="00E674B5">
        <w:rPr>
          <w:rFonts w:ascii="Arial" w:hAnsi="Arial" w:cs="Arial"/>
          <w:b/>
          <w:sz w:val="20"/>
          <w:szCs w:val="20"/>
        </w:rPr>
        <w:t xml:space="preserve"> o publicación indexada)</w:t>
      </w:r>
      <w:r w:rsidR="0094734D" w:rsidRPr="00E674B5">
        <w:rPr>
          <w:rFonts w:ascii="Arial" w:hAnsi="Arial" w:cs="Arial"/>
          <w:b/>
          <w:sz w:val="20"/>
          <w:szCs w:val="20"/>
        </w:rPr>
        <w:t>:</w:t>
      </w:r>
    </w:p>
    <w:p w:rsidR="00E87A02" w:rsidRPr="00FD31FC" w:rsidRDefault="00E87A02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A02" w:rsidRPr="00FD31FC" w:rsidRDefault="00E87A02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A02" w:rsidRPr="00FD31FC" w:rsidRDefault="00E87A02" w:rsidP="00FD31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A02" w:rsidRPr="00E674B5" w:rsidRDefault="002B3FF6" w:rsidP="00FD31F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>Valor Agregado del intercambio o la</w:t>
      </w:r>
      <w:r w:rsidR="00E87A02" w:rsidRPr="00E674B5">
        <w:rPr>
          <w:rFonts w:ascii="Arial" w:hAnsi="Arial" w:cs="Arial"/>
          <w:b/>
          <w:sz w:val="20"/>
          <w:szCs w:val="20"/>
        </w:rPr>
        <w:t xml:space="preserve"> cooperación</w:t>
      </w:r>
      <w:r w:rsidR="00F202E4" w:rsidRPr="00E674B5">
        <w:rPr>
          <w:rFonts w:ascii="Arial" w:hAnsi="Arial" w:cs="Arial"/>
          <w:b/>
          <w:sz w:val="20"/>
          <w:szCs w:val="20"/>
        </w:rPr>
        <w:t xml:space="preserve"> </w:t>
      </w:r>
      <w:r w:rsidR="00AC6CD8" w:rsidRPr="00E674B5">
        <w:rPr>
          <w:rFonts w:ascii="Arial" w:hAnsi="Arial" w:cs="Arial"/>
          <w:b/>
          <w:sz w:val="20"/>
          <w:szCs w:val="20"/>
        </w:rPr>
        <w:t xml:space="preserve">y contactos internacionales </w:t>
      </w:r>
      <w:r w:rsidR="00F202E4" w:rsidRPr="00E674B5">
        <w:rPr>
          <w:rFonts w:ascii="Arial" w:hAnsi="Arial" w:cs="Arial"/>
          <w:b/>
          <w:sz w:val="20"/>
          <w:szCs w:val="20"/>
        </w:rPr>
        <w:t xml:space="preserve">(además del motivo de viaje que otros resultados tangibles </w:t>
      </w:r>
      <w:r w:rsidR="00814B4D" w:rsidRPr="00E674B5">
        <w:rPr>
          <w:rFonts w:ascii="Arial" w:hAnsi="Arial" w:cs="Arial"/>
          <w:b/>
          <w:sz w:val="20"/>
          <w:szCs w:val="20"/>
        </w:rPr>
        <w:t>permitió elevar los procesos de calidad universitaria y la generación/uso de conocimientos):</w:t>
      </w:r>
    </w:p>
    <w:p w:rsidR="00E87A02" w:rsidRPr="00FD31FC" w:rsidRDefault="00E87A02" w:rsidP="00FD31FC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E87A02" w:rsidRPr="00FD31FC" w:rsidRDefault="00E87A02" w:rsidP="00FD31FC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E87A02" w:rsidRPr="00FD31FC" w:rsidRDefault="00E87A02" w:rsidP="00FD31FC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E87A02" w:rsidRDefault="00814B4D" w:rsidP="00FD31F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74B5">
        <w:rPr>
          <w:rFonts w:ascii="Arial" w:hAnsi="Arial" w:cs="Arial"/>
          <w:b/>
          <w:sz w:val="20"/>
          <w:szCs w:val="20"/>
        </w:rPr>
        <w:t>Presupuesto/costos de la</w:t>
      </w:r>
      <w:r w:rsidR="00E87A02" w:rsidRPr="00E674B5">
        <w:rPr>
          <w:rFonts w:ascii="Arial" w:hAnsi="Arial" w:cs="Arial"/>
          <w:b/>
          <w:sz w:val="20"/>
          <w:szCs w:val="20"/>
        </w:rPr>
        <w:t xml:space="preserve"> movilidad en pesos colombianos</w:t>
      </w:r>
      <w:r w:rsidRPr="00E674B5">
        <w:rPr>
          <w:rFonts w:ascii="Arial" w:hAnsi="Arial" w:cs="Arial"/>
          <w:b/>
          <w:sz w:val="20"/>
          <w:szCs w:val="20"/>
        </w:rPr>
        <w:t xml:space="preserve"> (cuantifique el monto - gastos y suministre información de terceros que apoyan en dinero o especie la movilidad):</w:t>
      </w:r>
    </w:p>
    <w:p w:rsidR="00FD31FC" w:rsidRPr="00E674B5" w:rsidRDefault="00FD31FC" w:rsidP="00FD31FC">
      <w:pPr>
        <w:pStyle w:val="Prrafodelista"/>
        <w:spacing w:after="0" w:line="140" w:lineRule="exact"/>
        <w:ind w:left="357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66"/>
        <w:gridCol w:w="1768"/>
        <w:gridCol w:w="1650"/>
        <w:gridCol w:w="1501"/>
        <w:gridCol w:w="1501"/>
      </w:tblGrid>
      <w:tr w:rsidR="0094734D" w:rsidRPr="00E674B5" w:rsidTr="00A509E6">
        <w:tc>
          <w:tcPr>
            <w:tcW w:w="3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3E3E08" w:rsidP="00FD31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17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Costos $</w:t>
            </w:r>
          </w:p>
        </w:tc>
        <w:tc>
          <w:tcPr>
            <w:tcW w:w="16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Nombre la Fuente de Cooperación</w:t>
            </w: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Apoyo de OIRI en Unillanos</w:t>
            </w: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Aporte de Recursos propios</w:t>
            </w:r>
          </w:p>
        </w:tc>
      </w:tr>
      <w:tr w:rsidR="0094734D" w:rsidRPr="00E674B5" w:rsidTr="00A509E6">
        <w:tc>
          <w:tcPr>
            <w:tcW w:w="3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sz w:val="20"/>
                <w:szCs w:val="20"/>
              </w:rPr>
              <w:t>Tiquetes</w:t>
            </w:r>
          </w:p>
        </w:tc>
        <w:tc>
          <w:tcPr>
            <w:tcW w:w="17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34D" w:rsidRPr="00E674B5" w:rsidTr="00A509E6">
        <w:tc>
          <w:tcPr>
            <w:tcW w:w="3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sz w:val="20"/>
                <w:szCs w:val="20"/>
              </w:rPr>
              <w:t>Seguro internacional</w:t>
            </w:r>
          </w:p>
        </w:tc>
        <w:tc>
          <w:tcPr>
            <w:tcW w:w="17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34D" w:rsidRPr="00E674B5" w:rsidTr="00A509E6">
        <w:tc>
          <w:tcPr>
            <w:tcW w:w="3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4B5">
              <w:rPr>
                <w:rFonts w:ascii="Arial" w:hAnsi="Arial" w:cs="Arial"/>
                <w:sz w:val="20"/>
                <w:szCs w:val="20"/>
              </w:rPr>
              <w:t xml:space="preserve">Inscripciones </w:t>
            </w:r>
          </w:p>
        </w:tc>
        <w:tc>
          <w:tcPr>
            <w:tcW w:w="17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34D" w:rsidRPr="00E674B5" w:rsidTr="00A509E6">
        <w:tc>
          <w:tcPr>
            <w:tcW w:w="3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sz w:val="20"/>
                <w:szCs w:val="20"/>
              </w:rPr>
              <w:t>Transporte internos país destino</w:t>
            </w:r>
          </w:p>
        </w:tc>
        <w:tc>
          <w:tcPr>
            <w:tcW w:w="17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34D" w:rsidRPr="00E674B5" w:rsidTr="00A509E6">
        <w:tc>
          <w:tcPr>
            <w:tcW w:w="3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4B5">
              <w:rPr>
                <w:rFonts w:ascii="Arial" w:hAnsi="Arial" w:cs="Arial"/>
                <w:sz w:val="20"/>
                <w:szCs w:val="20"/>
              </w:rPr>
              <w:t>Hospedaje</w:t>
            </w:r>
          </w:p>
        </w:tc>
        <w:tc>
          <w:tcPr>
            <w:tcW w:w="17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34D" w:rsidRPr="00E674B5" w:rsidTr="00A509E6">
        <w:tc>
          <w:tcPr>
            <w:tcW w:w="3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4B5">
              <w:rPr>
                <w:rFonts w:ascii="Arial" w:hAnsi="Arial" w:cs="Arial"/>
                <w:sz w:val="20"/>
                <w:szCs w:val="20"/>
              </w:rPr>
              <w:t>Alimentación</w:t>
            </w:r>
          </w:p>
        </w:tc>
        <w:tc>
          <w:tcPr>
            <w:tcW w:w="17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34D" w:rsidRPr="00E674B5" w:rsidTr="00A509E6">
        <w:tc>
          <w:tcPr>
            <w:tcW w:w="3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4B5">
              <w:rPr>
                <w:rFonts w:ascii="Arial" w:hAnsi="Arial" w:cs="Arial"/>
                <w:sz w:val="20"/>
                <w:szCs w:val="20"/>
              </w:rPr>
              <w:t>Transferencia de conocimiento y otros</w:t>
            </w:r>
          </w:p>
        </w:tc>
        <w:tc>
          <w:tcPr>
            <w:tcW w:w="17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34D" w:rsidRPr="00E674B5" w:rsidTr="00A509E6">
        <w:tc>
          <w:tcPr>
            <w:tcW w:w="3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734D" w:rsidRPr="00E674B5" w:rsidRDefault="0094734D" w:rsidP="00FD31F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3C41" w:rsidRPr="00E674B5" w:rsidRDefault="00053C41" w:rsidP="00FD31FC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42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5473"/>
      </w:tblGrid>
      <w:tr w:rsidR="00FD31FC" w:rsidTr="00A509E6">
        <w:tc>
          <w:tcPr>
            <w:tcW w:w="30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31FC" w:rsidRDefault="00FD31FC" w:rsidP="00FD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Ciudad y Fecha del Informe: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31FC" w:rsidRDefault="00FD31FC" w:rsidP="00FD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1FC" w:rsidTr="00A509E6">
        <w:tc>
          <w:tcPr>
            <w:tcW w:w="30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31FC" w:rsidRDefault="00FD31FC" w:rsidP="00FD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Elaborado por: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31FC" w:rsidRDefault="00FD31FC" w:rsidP="00FD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1FC" w:rsidTr="00A509E6">
        <w:tc>
          <w:tcPr>
            <w:tcW w:w="308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31FC" w:rsidRDefault="00FD31FC" w:rsidP="00784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4B5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31FC" w:rsidRDefault="00FD31FC" w:rsidP="00FD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31FC" w:rsidRDefault="00FD31FC" w:rsidP="00FD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1F09" w:rsidRPr="00E674B5" w:rsidRDefault="004E1F09" w:rsidP="00FD31FC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sectPr w:rsidR="004E1F09" w:rsidRPr="00E674B5" w:rsidSect="00502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8D" w:rsidRDefault="00F1048D" w:rsidP="0053739F">
      <w:pPr>
        <w:spacing w:after="0" w:line="240" w:lineRule="auto"/>
      </w:pPr>
      <w:r>
        <w:separator/>
      </w:r>
    </w:p>
  </w:endnote>
  <w:endnote w:type="continuationSeparator" w:id="0">
    <w:p w:rsidR="00F1048D" w:rsidRDefault="00F1048D" w:rsidP="005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29" w:rsidRDefault="005024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FC" w:rsidRDefault="00FD31FC" w:rsidP="00FD31FC">
    <w:pPr>
      <w:pStyle w:val="Piedepgina"/>
      <w:spacing w:line="100" w:lineRule="exact"/>
      <w:ind w:left="-284"/>
      <w:jc w:val="center"/>
      <w:rPr>
        <w:rFonts w:ascii="CG Times" w:eastAsia="DotumChe" w:hAnsi="CG Times"/>
        <w:sz w:val="18"/>
        <w:szCs w:val="18"/>
      </w:rPr>
    </w:pPr>
  </w:p>
  <w:p w:rsidR="00124D17" w:rsidRPr="00FD31FC" w:rsidRDefault="00124D17" w:rsidP="006264C9">
    <w:pPr>
      <w:pStyle w:val="Piedepgina"/>
      <w:ind w:left="-284"/>
      <w:jc w:val="center"/>
      <w:rPr>
        <w:rFonts w:ascii="Arial" w:eastAsia="DotumChe" w:hAnsi="Arial" w:cs="Arial"/>
        <w:i/>
        <w:sz w:val="16"/>
        <w:szCs w:val="18"/>
      </w:rPr>
    </w:pPr>
    <w:r w:rsidRPr="00FD31FC">
      <w:rPr>
        <w:rFonts w:ascii="Arial" w:eastAsia="DotumChe" w:hAnsi="Arial" w:cs="Arial"/>
        <w:i/>
        <w:sz w:val="16"/>
        <w:szCs w:val="18"/>
      </w:rPr>
      <w:t>Km 12 Vía Puerto López, Vereda Barcelona (Antiguo IDEAM). Villavicencio (Meta) Colombia</w:t>
    </w:r>
  </w:p>
  <w:p w:rsidR="00124D17" w:rsidRPr="00FD31FC" w:rsidRDefault="00124D17" w:rsidP="006264C9">
    <w:pPr>
      <w:pStyle w:val="Piedepgina"/>
      <w:ind w:left="-284"/>
      <w:jc w:val="center"/>
      <w:rPr>
        <w:rFonts w:ascii="Arial" w:eastAsia="DotumChe" w:hAnsi="Arial" w:cs="Arial"/>
        <w:i/>
        <w:sz w:val="16"/>
        <w:szCs w:val="18"/>
      </w:rPr>
    </w:pPr>
    <w:r w:rsidRPr="00FD31FC">
      <w:rPr>
        <w:rFonts w:ascii="Arial" w:eastAsia="DotumChe" w:hAnsi="Arial" w:cs="Arial"/>
        <w:i/>
        <w:sz w:val="16"/>
        <w:szCs w:val="18"/>
      </w:rPr>
      <w:t xml:space="preserve">Telefax: +0578-6616800 Ext. 159. </w:t>
    </w:r>
    <w:r w:rsidR="00E00DED" w:rsidRPr="00FD31FC">
      <w:rPr>
        <w:rFonts w:ascii="Arial" w:eastAsia="DotumChe" w:hAnsi="Arial" w:cs="Arial"/>
        <w:i/>
        <w:sz w:val="16"/>
        <w:szCs w:val="18"/>
      </w:rPr>
      <w:t xml:space="preserve">Por: VHC/virherna-2012. </w:t>
    </w:r>
    <w:r w:rsidRPr="00FD31FC">
      <w:rPr>
        <w:rFonts w:ascii="Arial" w:eastAsia="DotumChe" w:hAnsi="Arial" w:cs="Arial"/>
        <w:i/>
        <w:sz w:val="16"/>
        <w:szCs w:val="18"/>
      </w:rPr>
      <w:t>E-mail: oiri@unillanos.edu.co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29" w:rsidRDefault="005024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8D" w:rsidRDefault="00F1048D" w:rsidP="0053739F">
      <w:pPr>
        <w:spacing w:after="0" w:line="240" w:lineRule="auto"/>
      </w:pPr>
      <w:r>
        <w:separator/>
      </w:r>
    </w:p>
  </w:footnote>
  <w:footnote w:type="continuationSeparator" w:id="0">
    <w:p w:rsidR="00F1048D" w:rsidRDefault="00F1048D" w:rsidP="005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29" w:rsidRDefault="005024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2"/>
      <w:gridCol w:w="5582"/>
      <w:gridCol w:w="1508"/>
      <w:gridCol w:w="1644"/>
    </w:tblGrid>
    <w:tr w:rsidR="00E674B5" w:rsidRPr="00E674B5" w:rsidTr="00A20E8B">
      <w:trPr>
        <w:trHeight w:val="283"/>
        <w:jc w:val="center"/>
      </w:trPr>
      <w:tc>
        <w:tcPr>
          <w:tcW w:w="1359" w:type="dxa"/>
          <w:vMerge w:val="restart"/>
          <w:tcMar>
            <w:left w:w="57" w:type="dxa"/>
            <w:right w:w="57" w:type="dxa"/>
          </w:tcMar>
          <w:vAlign w:val="center"/>
        </w:tcPr>
        <w:p w:rsidR="00E674B5" w:rsidRPr="00E674B5" w:rsidRDefault="00E674B5" w:rsidP="00E674B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 fillcolor="window">
                <v:imagedata r:id="rId1" o:title=""/>
              </v:shape>
              <o:OLEObject Type="Embed" ProgID="PBrush" ShapeID="_x0000_i1025" DrawAspect="Content" ObjectID="_1561458733" r:id="rId2"/>
            </w:object>
          </w:r>
        </w:p>
      </w:tc>
      <w:tc>
        <w:tcPr>
          <w:tcW w:w="5611" w:type="dxa"/>
          <w:vMerge w:val="restart"/>
          <w:vAlign w:val="center"/>
        </w:tcPr>
        <w:p w:rsidR="00E674B5" w:rsidRPr="00E674B5" w:rsidRDefault="00E674B5" w:rsidP="0071381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4"/>
              <w:szCs w:val="20"/>
            </w:rPr>
            <w:t xml:space="preserve">UNIVERSIDAD DE LOS LLANOS  </w:t>
          </w:r>
        </w:p>
      </w:tc>
      <w:tc>
        <w:tcPr>
          <w:tcW w:w="3167" w:type="dxa"/>
          <w:gridSpan w:val="2"/>
          <w:tcMar>
            <w:left w:w="57" w:type="dxa"/>
            <w:right w:w="57" w:type="dxa"/>
          </w:tcMar>
          <w:vAlign w:val="center"/>
        </w:tcPr>
        <w:p w:rsidR="00E674B5" w:rsidRPr="00E674B5" w:rsidRDefault="00E674B5" w:rsidP="0071381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E674B5">
            <w:rPr>
              <w:rFonts w:ascii="Arial" w:hAnsi="Arial" w:cs="Arial"/>
              <w:sz w:val="20"/>
              <w:szCs w:val="20"/>
            </w:rPr>
            <w:t xml:space="preserve">: </w:t>
          </w:r>
          <w:r w:rsidRPr="00E674B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FO</w:t>
          </w:r>
          <w:r w:rsidRPr="00E674B5">
            <w:rPr>
              <w:rFonts w:ascii="Arial" w:hAnsi="Arial" w:cs="Arial"/>
              <w:b/>
              <w:sz w:val="20"/>
              <w:szCs w:val="20"/>
              <w:lang w:val="es-ES"/>
            </w:rPr>
            <w:t>-GIT-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03</w:t>
          </w:r>
        </w:p>
      </w:tc>
    </w:tr>
    <w:tr w:rsidR="00E674B5" w:rsidRPr="00E674B5" w:rsidTr="00A20E8B">
      <w:trPr>
        <w:trHeight w:val="283"/>
        <w:jc w:val="center"/>
      </w:trPr>
      <w:tc>
        <w:tcPr>
          <w:tcW w:w="1359" w:type="dxa"/>
          <w:vMerge/>
          <w:vAlign w:val="center"/>
        </w:tcPr>
        <w:p w:rsidR="00E674B5" w:rsidRPr="00E674B5" w:rsidRDefault="00E674B5" w:rsidP="0071381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11" w:type="dxa"/>
          <w:vMerge/>
          <w:vAlign w:val="center"/>
        </w:tcPr>
        <w:p w:rsidR="00E674B5" w:rsidRPr="00E674B5" w:rsidRDefault="00E674B5" w:rsidP="0071381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15" w:type="dxa"/>
          <w:tcMar>
            <w:left w:w="57" w:type="dxa"/>
            <w:right w:w="57" w:type="dxa"/>
          </w:tcMar>
          <w:vAlign w:val="center"/>
        </w:tcPr>
        <w:p w:rsidR="00E674B5" w:rsidRPr="00E674B5" w:rsidRDefault="00E674B5" w:rsidP="0071381D">
          <w:pPr>
            <w:pStyle w:val="Encabezado"/>
            <w:ind w:left="-22" w:firstLine="22"/>
            <w:rPr>
              <w:rFonts w:ascii="Arial" w:hAnsi="Arial" w:cs="Arial"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E674B5">
            <w:rPr>
              <w:rFonts w:ascii="Arial" w:hAnsi="Arial" w:cs="Arial"/>
              <w:sz w:val="20"/>
              <w:szCs w:val="20"/>
            </w:rPr>
            <w:t>: 01</w:t>
          </w:r>
        </w:p>
      </w:tc>
      <w:tc>
        <w:tcPr>
          <w:tcW w:w="1652" w:type="dxa"/>
          <w:tcMar>
            <w:left w:w="57" w:type="dxa"/>
            <w:right w:w="57" w:type="dxa"/>
          </w:tcMar>
          <w:vAlign w:val="center"/>
        </w:tcPr>
        <w:p w:rsidR="00E674B5" w:rsidRPr="00E674B5" w:rsidRDefault="00A20E8B" w:rsidP="0071381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F25FD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02429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02429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E674B5" w:rsidRPr="00E674B5" w:rsidTr="00A20E8B">
      <w:trPr>
        <w:trHeight w:val="283"/>
        <w:jc w:val="center"/>
      </w:trPr>
      <w:tc>
        <w:tcPr>
          <w:tcW w:w="1359" w:type="dxa"/>
          <w:vMerge/>
          <w:vAlign w:val="center"/>
        </w:tcPr>
        <w:p w:rsidR="00E674B5" w:rsidRPr="00E674B5" w:rsidRDefault="00E674B5" w:rsidP="0071381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11" w:type="dxa"/>
          <w:vAlign w:val="center"/>
        </w:tcPr>
        <w:p w:rsidR="00E674B5" w:rsidRPr="00E674B5" w:rsidRDefault="00E674B5" w:rsidP="0071381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 xml:space="preserve">PROCESO GESTIÓN DE INTERNACIONALIZACIÓN </w:t>
          </w:r>
        </w:p>
      </w:tc>
      <w:tc>
        <w:tcPr>
          <w:tcW w:w="3167" w:type="dxa"/>
          <w:gridSpan w:val="2"/>
          <w:tcMar>
            <w:left w:w="57" w:type="dxa"/>
            <w:right w:w="57" w:type="dxa"/>
          </w:tcMar>
          <w:vAlign w:val="center"/>
        </w:tcPr>
        <w:p w:rsidR="00E674B5" w:rsidRPr="00E674B5" w:rsidRDefault="00E674B5" w:rsidP="0071381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>FECHA</w:t>
          </w:r>
          <w:r w:rsidRPr="00E674B5">
            <w:rPr>
              <w:rFonts w:ascii="Arial" w:hAnsi="Arial" w:cs="Arial"/>
              <w:sz w:val="20"/>
              <w:szCs w:val="20"/>
            </w:rPr>
            <w:t>: 0</w:t>
          </w:r>
          <w:r>
            <w:rPr>
              <w:rFonts w:ascii="Arial" w:hAnsi="Arial" w:cs="Arial"/>
              <w:sz w:val="20"/>
              <w:szCs w:val="20"/>
            </w:rPr>
            <w:t>4</w:t>
          </w:r>
          <w:r w:rsidRPr="00E674B5"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7/2017</w:t>
          </w:r>
        </w:p>
      </w:tc>
    </w:tr>
    <w:tr w:rsidR="00E674B5" w:rsidRPr="00E674B5" w:rsidTr="00A20E8B">
      <w:trPr>
        <w:trHeight w:val="283"/>
        <w:jc w:val="center"/>
      </w:trPr>
      <w:tc>
        <w:tcPr>
          <w:tcW w:w="1359" w:type="dxa"/>
          <w:vMerge/>
          <w:vAlign w:val="center"/>
        </w:tcPr>
        <w:p w:rsidR="00E674B5" w:rsidRPr="00E674B5" w:rsidRDefault="00E674B5" w:rsidP="0071381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11" w:type="dxa"/>
          <w:vAlign w:val="center"/>
        </w:tcPr>
        <w:p w:rsidR="00E674B5" w:rsidRPr="00E674B5" w:rsidRDefault="00E674B5" w:rsidP="0071381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>FORMATO INFORME DE VIAJE CON LOGROS /EVENTOS INTERNACIONALES</w:t>
          </w:r>
        </w:p>
      </w:tc>
      <w:tc>
        <w:tcPr>
          <w:tcW w:w="3167" w:type="dxa"/>
          <w:gridSpan w:val="2"/>
          <w:tcMar>
            <w:left w:w="57" w:type="dxa"/>
            <w:right w:w="57" w:type="dxa"/>
          </w:tcMar>
          <w:vAlign w:val="center"/>
        </w:tcPr>
        <w:p w:rsidR="00E674B5" w:rsidRPr="00E674B5" w:rsidRDefault="00E674B5" w:rsidP="0071381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E674B5">
            <w:rPr>
              <w:rFonts w:ascii="Arial" w:hAnsi="Arial" w:cs="Arial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sz w:val="20"/>
              <w:szCs w:val="20"/>
            </w:rPr>
            <w:t>2017</w:t>
          </w:r>
        </w:p>
      </w:tc>
    </w:tr>
  </w:tbl>
  <w:p w:rsidR="00124D17" w:rsidRPr="00E674B5" w:rsidRDefault="00124D17" w:rsidP="00E674B5">
    <w:pPr>
      <w:pStyle w:val="Encabezado"/>
      <w:tabs>
        <w:tab w:val="clear" w:pos="4419"/>
        <w:tab w:val="clear" w:pos="8838"/>
        <w:tab w:val="left" w:pos="4057"/>
      </w:tabs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29" w:rsidRDefault="005024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FEE"/>
    <w:multiLevelType w:val="hybridMultilevel"/>
    <w:tmpl w:val="BBBA7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14FF3"/>
    <w:multiLevelType w:val="hybridMultilevel"/>
    <w:tmpl w:val="8FAE7F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FF7C4A"/>
    <w:multiLevelType w:val="hybridMultilevel"/>
    <w:tmpl w:val="0F8CE4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47F44"/>
    <w:multiLevelType w:val="hybridMultilevel"/>
    <w:tmpl w:val="611AA4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9F"/>
    <w:rsid w:val="0002128F"/>
    <w:rsid w:val="00027320"/>
    <w:rsid w:val="00036C85"/>
    <w:rsid w:val="00053C41"/>
    <w:rsid w:val="0007331D"/>
    <w:rsid w:val="00092C94"/>
    <w:rsid w:val="000D4F82"/>
    <w:rsid w:val="00120F83"/>
    <w:rsid w:val="00124D17"/>
    <w:rsid w:val="0016015D"/>
    <w:rsid w:val="001607A3"/>
    <w:rsid w:val="002147FD"/>
    <w:rsid w:val="002328EC"/>
    <w:rsid w:val="00234BDE"/>
    <w:rsid w:val="002700FF"/>
    <w:rsid w:val="002B3FF6"/>
    <w:rsid w:val="003031F0"/>
    <w:rsid w:val="00305F49"/>
    <w:rsid w:val="00315AA4"/>
    <w:rsid w:val="00345229"/>
    <w:rsid w:val="003730B5"/>
    <w:rsid w:val="00385727"/>
    <w:rsid w:val="003A7A2D"/>
    <w:rsid w:val="003C7CAA"/>
    <w:rsid w:val="003E3E08"/>
    <w:rsid w:val="003E41BA"/>
    <w:rsid w:val="00410BCE"/>
    <w:rsid w:val="0041168C"/>
    <w:rsid w:val="00412558"/>
    <w:rsid w:val="00440B43"/>
    <w:rsid w:val="004519E7"/>
    <w:rsid w:val="00497F2F"/>
    <w:rsid w:val="004D1609"/>
    <w:rsid w:val="004E1F09"/>
    <w:rsid w:val="00502429"/>
    <w:rsid w:val="00510AB0"/>
    <w:rsid w:val="0053739F"/>
    <w:rsid w:val="00542EAC"/>
    <w:rsid w:val="005450BC"/>
    <w:rsid w:val="005935FE"/>
    <w:rsid w:val="005B7ADA"/>
    <w:rsid w:val="005C3D93"/>
    <w:rsid w:val="005D4307"/>
    <w:rsid w:val="00611A02"/>
    <w:rsid w:val="00616D37"/>
    <w:rsid w:val="006264C9"/>
    <w:rsid w:val="006430E5"/>
    <w:rsid w:val="006451FC"/>
    <w:rsid w:val="006F485C"/>
    <w:rsid w:val="00770306"/>
    <w:rsid w:val="00784656"/>
    <w:rsid w:val="007A2441"/>
    <w:rsid w:val="007D291A"/>
    <w:rsid w:val="007F0467"/>
    <w:rsid w:val="007F7911"/>
    <w:rsid w:val="00814B4D"/>
    <w:rsid w:val="00826C79"/>
    <w:rsid w:val="0083579B"/>
    <w:rsid w:val="00892076"/>
    <w:rsid w:val="008F6EC1"/>
    <w:rsid w:val="00911DD8"/>
    <w:rsid w:val="0094734D"/>
    <w:rsid w:val="009517A9"/>
    <w:rsid w:val="00964D51"/>
    <w:rsid w:val="009C55DA"/>
    <w:rsid w:val="00A14E97"/>
    <w:rsid w:val="00A20E8B"/>
    <w:rsid w:val="00A509E6"/>
    <w:rsid w:val="00A703EE"/>
    <w:rsid w:val="00AB24A1"/>
    <w:rsid w:val="00AC6CD8"/>
    <w:rsid w:val="00B032B8"/>
    <w:rsid w:val="00B040BB"/>
    <w:rsid w:val="00B51043"/>
    <w:rsid w:val="00B72F9A"/>
    <w:rsid w:val="00B84313"/>
    <w:rsid w:val="00BA7492"/>
    <w:rsid w:val="00CA35AA"/>
    <w:rsid w:val="00D16275"/>
    <w:rsid w:val="00D76654"/>
    <w:rsid w:val="00DA334F"/>
    <w:rsid w:val="00E00DED"/>
    <w:rsid w:val="00E264B5"/>
    <w:rsid w:val="00E26720"/>
    <w:rsid w:val="00E674B5"/>
    <w:rsid w:val="00E77C40"/>
    <w:rsid w:val="00E87A02"/>
    <w:rsid w:val="00E91F9F"/>
    <w:rsid w:val="00EA50D6"/>
    <w:rsid w:val="00ED271C"/>
    <w:rsid w:val="00F076EF"/>
    <w:rsid w:val="00F1048D"/>
    <w:rsid w:val="00F202E4"/>
    <w:rsid w:val="00F2065A"/>
    <w:rsid w:val="00F27575"/>
    <w:rsid w:val="00FD31FC"/>
    <w:rsid w:val="00FD66FD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7D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E87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7D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E8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8374-B18F-4746-87BA-F9BA5F58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</dc:creator>
  <cp:lastModifiedBy>Unillanos</cp:lastModifiedBy>
  <cp:revision>12</cp:revision>
  <cp:lastPrinted>2014-01-22T16:38:00Z</cp:lastPrinted>
  <dcterms:created xsi:type="dcterms:W3CDTF">2017-05-31T11:43:00Z</dcterms:created>
  <dcterms:modified xsi:type="dcterms:W3CDTF">2017-07-13T18:46:00Z</dcterms:modified>
</cp:coreProperties>
</file>