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2E" w:rsidRDefault="00D9452E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D9452E" w:rsidRDefault="009B6F46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 la Universidad de los Llanos, a los ____</w:t>
      </w:r>
      <w:r w:rsidR="00107926">
        <w:rPr>
          <w:rFonts w:ascii="Arial" w:eastAsia="Arial" w:hAnsi="Arial" w:cs="Arial"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>____ días del mes de ____</w:t>
      </w:r>
      <w:r w:rsidR="00107926"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</w:rPr>
        <w:t>_______________ del año _______, como responsable de la dependencia _______________________</w:t>
      </w:r>
      <w:r w:rsidR="00107926">
        <w:rPr>
          <w:rFonts w:ascii="Arial" w:eastAsia="Arial" w:hAnsi="Arial" w:cs="Arial"/>
          <w:sz w:val="20"/>
          <w:szCs w:val="20"/>
        </w:rPr>
        <w:t>__________</w:t>
      </w:r>
      <w:r>
        <w:rPr>
          <w:rFonts w:ascii="Arial" w:eastAsia="Arial" w:hAnsi="Arial" w:cs="Arial"/>
          <w:sz w:val="20"/>
          <w:szCs w:val="20"/>
        </w:rPr>
        <w:t>_______________ a nombre de _</w:t>
      </w:r>
      <w:r w:rsidR="00107926">
        <w:rPr>
          <w:rFonts w:ascii="Arial" w:eastAsia="Arial" w:hAnsi="Arial" w:cs="Arial"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>_____________________________________________ identificado(a) con cédula de ciudadanía número _____</w:t>
      </w:r>
      <w:r w:rsidR="00107926">
        <w:rPr>
          <w:rFonts w:ascii="Arial" w:eastAsia="Arial" w:hAnsi="Arial" w:cs="Arial"/>
          <w:sz w:val="20"/>
          <w:szCs w:val="20"/>
        </w:rPr>
        <w:t>_____</w:t>
      </w:r>
      <w:r>
        <w:rPr>
          <w:rFonts w:ascii="Arial" w:eastAsia="Arial" w:hAnsi="Arial" w:cs="Arial"/>
          <w:sz w:val="20"/>
          <w:szCs w:val="20"/>
        </w:rPr>
        <w:t>_______________ de __________</w:t>
      </w:r>
      <w:r w:rsidR="00107926">
        <w:rPr>
          <w:rFonts w:ascii="Arial" w:eastAsia="Arial" w:hAnsi="Arial" w:cs="Arial"/>
          <w:sz w:val="20"/>
          <w:szCs w:val="20"/>
        </w:rPr>
        <w:t>______</w:t>
      </w:r>
      <w:r>
        <w:rPr>
          <w:rFonts w:ascii="Arial" w:eastAsia="Arial" w:hAnsi="Arial" w:cs="Arial"/>
          <w:sz w:val="20"/>
          <w:szCs w:val="20"/>
        </w:rPr>
        <w:t xml:space="preserve">______, solicito reintegrar por encontrarse en estado de obsolescencia e inservible los elementos devolutivos relacionados a continuación: </w:t>
      </w:r>
    </w:p>
    <w:p w:rsidR="00D9452E" w:rsidRDefault="00D9452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a"/>
        <w:tblW w:w="9979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1900"/>
        <w:gridCol w:w="6237"/>
        <w:gridCol w:w="1842"/>
      </w:tblGrid>
      <w:tr w:rsidR="00D9452E" w:rsidTr="00034E1E">
        <w:trPr>
          <w:trHeight w:val="20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9B6F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Placa</w:t>
            </w: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9B6F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  <w:p w:rsidR="00D9452E" w:rsidRPr="00034E1E" w:rsidRDefault="009B6F46">
            <w:pPr>
              <w:jc w:val="center"/>
              <w:rPr>
                <w:rFonts w:ascii="Arial" w:eastAsia="Arial" w:hAnsi="Arial" w:cs="Arial"/>
                <w:i/>
                <w:sz w:val="14"/>
                <w:szCs w:val="14"/>
              </w:rPr>
            </w:pPr>
            <w:r w:rsidRPr="00034E1E">
              <w:rPr>
                <w:rFonts w:ascii="Arial" w:eastAsia="Arial" w:hAnsi="Arial" w:cs="Arial"/>
                <w:i/>
                <w:color w:val="000000" w:themeColor="text1"/>
                <w:sz w:val="14"/>
                <w:szCs w:val="14"/>
              </w:rPr>
              <w:t>(</w:t>
            </w:r>
            <w:r w:rsidR="00034E1E" w:rsidRPr="00034E1E">
              <w:rPr>
                <w:rFonts w:ascii="Arial" w:eastAsia="Arial" w:hAnsi="Arial" w:cs="Arial"/>
                <w:i/>
                <w:color w:val="000000" w:themeColor="text1"/>
                <w:sz w:val="14"/>
                <w:szCs w:val="14"/>
              </w:rPr>
              <w:t xml:space="preserve">Especificar </w:t>
            </w:r>
            <w:r w:rsidRPr="00034E1E">
              <w:rPr>
                <w:rFonts w:ascii="Arial" w:eastAsia="Arial" w:hAnsi="Arial" w:cs="Arial"/>
                <w:i/>
                <w:color w:val="000000" w:themeColor="text1"/>
                <w:sz w:val="14"/>
                <w:szCs w:val="14"/>
              </w:rPr>
              <w:t>las características detalladas del elemento: ver en listado “cartera por funcionario”)</w:t>
            </w:r>
          </w:p>
        </w:tc>
        <w:tc>
          <w:tcPr>
            <w:tcW w:w="18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9B6F46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</w:tr>
      <w:tr w:rsidR="00D9452E" w:rsidTr="00034E1E">
        <w:trPr>
          <w:trHeight w:val="20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52E" w:rsidTr="00034E1E">
        <w:trPr>
          <w:trHeight w:val="20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52E" w:rsidTr="00034E1E">
        <w:trPr>
          <w:trHeight w:val="20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52E" w:rsidTr="00034E1E">
        <w:trPr>
          <w:trHeight w:val="20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52E" w:rsidTr="00034E1E">
        <w:trPr>
          <w:trHeight w:val="20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52E" w:rsidTr="00034E1E">
        <w:trPr>
          <w:trHeight w:val="20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452E" w:rsidTr="00034E1E">
        <w:trPr>
          <w:trHeight w:val="20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452E" w:rsidRDefault="00D9452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D9452E" w:rsidRPr="00034E1E" w:rsidRDefault="009B6F46">
      <w:pPr>
        <w:spacing w:after="0" w:line="240" w:lineRule="auto"/>
        <w:jc w:val="both"/>
        <w:rPr>
          <w:rFonts w:ascii="Arial" w:eastAsia="Arial" w:hAnsi="Arial" w:cs="Arial"/>
          <w:i/>
          <w:color w:val="000000" w:themeColor="text1"/>
          <w:sz w:val="16"/>
          <w:szCs w:val="18"/>
        </w:rPr>
      </w:pPr>
      <w:r w:rsidRPr="00034E1E">
        <w:rPr>
          <w:rFonts w:ascii="Arial" w:eastAsia="Arial" w:hAnsi="Arial" w:cs="Arial"/>
          <w:b/>
          <w:i/>
          <w:color w:val="000000" w:themeColor="text1"/>
          <w:sz w:val="16"/>
          <w:szCs w:val="18"/>
        </w:rPr>
        <w:t>Nota:</w:t>
      </w:r>
      <w:r w:rsidRPr="00034E1E">
        <w:rPr>
          <w:rFonts w:ascii="Arial" w:eastAsia="Arial" w:hAnsi="Arial" w:cs="Arial"/>
          <w:i/>
          <w:color w:val="000000" w:themeColor="text1"/>
          <w:sz w:val="16"/>
          <w:szCs w:val="18"/>
        </w:rPr>
        <w:t xml:space="preserve"> agregue cuantas filas requiera o elimine las que no necesite.</w:t>
      </w:r>
    </w:p>
    <w:p w:rsidR="00D9452E" w:rsidRDefault="00D9452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34E1E" w:rsidRDefault="00034E1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D9452E" w:rsidRDefault="00D9452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D9452E" w:rsidRDefault="009B6F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Atentamente,</w:t>
      </w:r>
    </w:p>
    <w:p w:rsidR="00D9452E" w:rsidRDefault="00D9452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D9452E" w:rsidRDefault="00D9452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D9452E" w:rsidRDefault="009B6F4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Responsable del bien que entrega                                Quien recibe en la unidad de almacén e inventarios </w:t>
      </w:r>
    </w:p>
    <w:p w:rsidR="00D9452E" w:rsidRDefault="00D9452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D9452E" w:rsidRDefault="00D9452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34E1E" w:rsidRDefault="00034E1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D9452E" w:rsidRDefault="00D9452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D9452E" w:rsidRDefault="00D9452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18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876"/>
        <w:gridCol w:w="438"/>
        <w:gridCol w:w="4874"/>
      </w:tblGrid>
      <w:tr w:rsidR="00D9452E" w:rsidTr="00034E1E">
        <w:trPr>
          <w:jc w:val="center"/>
        </w:trPr>
        <w:tc>
          <w:tcPr>
            <w:tcW w:w="4876" w:type="dxa"/>
            <w:tcBorders>
              <w:top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D9452E" w:rsidRDefault="009B6F4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  <w:p w:rsidR="00D9452E" w:rsidRDefault="009B6F4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  <w:p w:rsidR="00D9452E" w:rsidRDefault="009B6F46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Cargo:</w:t>
            </w:r>
          </w:p>
        </w:tc>
        <w:tc>
          <w:tcPr>
            <w:tcW w:w="438" w:type="dxa"/>
          </w:tcPr>
          <w:p w:rsidR="00D9452E" w:rsidRDefault="00D9452E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74" w:type="dxa"/>
            <w:tcBorders>
              <w:top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:rsidR="00D9452E" w:rsidRDefault="009B6F4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  <w:p w:rsidR="00D9452E" w:rsidRDefault="009B6F46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  <w:p w:rsidR="00D9452E" w:rsidRDefault="009B6F46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Cargo:</w:t>
            </w:r>
          </w:p>
        </w:tc>
      </w:tr>
    </w:tbl>
    <w:p w:rsidR="00D9452E" w:rsidRDefault="00D9452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D9452E" w:rsidRDefault="00D9452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34E1E" w:rsidRDefault="009B6F46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34E1E">
        <w:rPr>
          <w:rFonts w:ascii="Arial" w:eastAsia="Arial" w:hAnsi="Arial" w:cs="Arial"/>
          <w:b/>
          <w:color w:val="000000" w:themeColor="text1"/>
          <w:sz w:val="16"/>
          <w:szCs w:val="16"/>
        </w:rPr>
        <w:t>Destino del formato:</w:t>
      </w:r>
      <w:r w:rsidRPr="00034E1E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D9452E" w:rsidRPr="00034E1E" w:rsidRDefault="009B6F46">
      <w:pPr>
        <w:spacing w:after="0" w:line="240" w:lineRule="auto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034E1E">
        <w:rPr>
          <w:rFonts w:ascii="Arial" w:eastAsia="Arial" w:hAnsi="Arial" w:cs="Arial"/>
          <w:color w:val="000000" w:themeColor="text1"/>
          <w:sz w:val="16"/>
          <w:szCs w:val="16"/>
        </w:rPr>
        <w:t xml:space="preserve">El original debidamente diligenciado y firmado junto a concepto técnico si lo requiere, se entrega en la Oficina de Almacén. </w:t>
      </w:r>
    </w:p>
    <w:p w:rsidR="00D9452E" w:rsidRDefault="00D9452E">
      <w:pPr>
        <w:spacing w:after="0" w:line="240" w:lineRule="auto"/>
        <w:jc w:val="both"/>
        <w:rPr>
          <w:rFonts w:ascii="Arial" w:eastAsia="Arial" w:hAnsi="Arial" w:cs="Arial"/>
          <w:color w:val="FF0000"/>
          <w:sz w:val="16"/>
          <w:szCs w:val="16"/>
        </w:rPr>
      </w:pPr>
    </w:p>
    <w:sectPr w:rsidR="00D9452E">
      <w:headerReference w:type="default" r:id="rId6"/>
      <w:pgSz w:w="12240" w:h="15840"/>
      <w:pgMar w:top="1418" w:right="1134" w:bottom="851" w:left="1134" w:header="62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71" w:rsidRDefault="00DB3B71">
      <w:pPr>
        <w:spacing w:after="0" w:line="240" w:lineRule="auto"/>
      </w:pPr>
      <w:r>
        <w:separator/>
      </w:r>
    </w:p>
  </w:endnote>
  <w:endnote w:type="continuationSeparator" w:id="0">
    <w:p w:rsidR="00DB3B71" w:rsidRDefault="00DB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71" w:rsidRDefault="00DB3B71">
      <w:pPr>
        <w:spacing w:after="0" w:line="240" w:lineRule="auto"/>
      </w:pPr>
      <w:r>
        <w:separator/>
      </w:r>
    </w:p>
  </w:footnote>
  <w:footnote w:type="continuationSeparator" w:id="0">
    <w:p w:rsidR="00DB3B71" w:rsidRDefault="00DB3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2E" w:rsidRDefault="00D9452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FF0000"/>
        <w:sz w:val="16"/>
        <w:szCs w:val="16"/>
      </w:rPr>
    </w:pPr>
  </w:p>
  <w:tbl>
    <w:tblPr>
      <w:tblStyle w:val="a1"/>
      <w:tblW w:w="10188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85" w:type="dxa"/>
        <w:right w:w="85" w:type="dxa"/>
      </w:tblCellMar>
      <w:tblLook w:val="0400" w:firstRow="0" w:lastRow="0" w:firstColumn="0" w:lastColumn="0" w:noHBand="0" w:noVBand="1"/>
    </w:tblPr>
    <w:tblGrid>
      <w:gridCol w:w="2590"/>
      <w:gridCol w:w="1771"/>
      <w:gridCol w:w="1276"/>
      <w:gridCol w:w="3078"/>
      <w:gridCol w:w="1473"/>
    </w:tblGrid>
    <w:tr w:rsidR="00D9452E" w:rsidTr="00034E1E">
      <w:trPr>
        <w:trHeight w:val="283"/>
        <w:jc w:val="center"/>
      </w:trPr>
      <w:tc>
        <w:tcPr>
          <w:tcW w:w="2590" w:type="dxa"/>
          <w:vMerge w:val="restart"/>
          <w:vAlign w:val="center"/>
        </w:tcPr>
        <w:p w:rsidR="00D9452E" w:rsidRDefault="00034E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3D85AB70" wp14:editId="4C0EC280">
                <wp:extent cx="1498600" cy="479425"/>
                <wp:effectExtent l="0" t="0" r="635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479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8" w:type="dxa"/>
          <w:gridSpan w:val="4"/>
          <w:vAlign w:val="center"/>
        </w:tcPr>
        <w:p w:rsidR="00D9452E" w:rsidRDefault="009B6F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color w:val="000000"/>
            </w:rPr>
            <w:t>PROCESO DE GESTIÓN DE BIENES Y SERVICIOS</w:t>
          </w:r>
        </w:p>
      </w:tc>
    </w:tr>
    <w:tr w:rsidR="00D9452E" w:rsidTr="00034E1E">
      <w:trPr>
        <w:trHeight w:val="283"/>
        <w:jc w:val="center"/>
      </w:trPr>
      <w:tc>
        <w:tcPr>
          <w:tcW w:w="2590" w:type="dxa"/>
          <w:vMerge/>
          <w:vAlign w:val="center"/>
        </w:tcPr>
        <w:p w:rsidR="00D9452E" w:rsidRDefault="00D945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color w:val="000000"/>
              <w:sz w:val="20"/>
              <w:szCs w:val="20"/>
              <w:highlight w:val="yellow"/>
            </w:rPr>
          </w:pPr>
        </w:p>
      </w:tc>
      <w:tc>
        <w:tcPr>
          <w:tcW w:w="7598" w:type="dxa"/>
          <w:gridSpan w:val="4"/>
          <w:vAlign w:val="center"/>
        </w:tcPr>
        <w:p w:rsidR="00D9452E" w:rsidRDefault="009B6F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SOLICITUD REINTEGRO DE ELEMENTOS DEVOLUTIVOS</w:t>
          </w:r>
        </w:p>
      </w:tc>
    </w:tr>
    <w:tr w:rsidR="00D9452E" w:rsidTr="00034E1E">
      <w:trPr>
        <w:trHeight w:val="283"/>
        <w:jc w:val="center"/>
      </w:trPr>
      <w:tc>
        <w:tcPr>
          <w:tcW w:w="2590" w:type="dxa"/>
          <w:vMerge/>
          <w:vAlign w:val="center"/>
        </w:tcPr>
        <w:p w:rsidR="00D9452E" w:rsidRDefault="00D945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Arial" w:eastAsia="Arial" w:hAnsi="Arial" w:cs="Arial"/>
              <w:b/>
              <w:color w:val="000000"/>
              <w:sz w:val="20"/>
              <w:szCs w:val="20"/>
              <w:highlight w:val="yellow"/>
            </w:rPr>
          </w:pPr>
        </w:p>
      </w:tc>
      <w:tc>
        <w:tcPr>
          <w:tcW w:w="1771" w:type="dxa"/>
          <w:tcMar>
            <w:left w:w="57" w:type="dxa"/>
            <w:right w:w="57" w:type="dxa"/>
          </w:tcMar>
          <w:vAlign w:val="center"/>
        </w:tcPr>
        <w:p w:rsidR="00D9452E" w:rsidRPr="00034E1E" w:rsidRDefault="009B6F46" w:rsidP="00107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4E1E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Código:</w:t>
          </w:r>
          <w:r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FO-GBS-</w:t>
          </w:r>
          <w:r w:rsidR="00107926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54</w:t>
          </w:r>
        </w:p>
      </w:tc>
      <w:tc>
        <w:tcPr>
          <w:tcW w:w="1276" w:type="dxa"/>
          <w:tcMar>
            <w:left w:w="57" w:type="dxa"/>
            <w:right w:w="57" w:type="dxa"/>
          </w:tcMar>
          <w:vAlign w:val="center"/>
        </w:tcPr>
        <w:p w:rsidR="00D9452E" w:rsidRPr="00034E1E" w:rsidRDefault="009B6F46" w:rsidP="001079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</w:pPr>
          <w:r w:rsidRPr="00034E1E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Versión:</w:t>
          </w:r>
          <w:r w:rsidR="00034E1E"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0</w:t>
          </w:r>
          <w:r w:rsidR="00107926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4</w:t>
          </w:r>
        </w:p>
      </w:tc>
      <w:tc>
        <w:tcPr>
          <w:tcW w:w="3078" w:type="dxa"/>
          <w:tcMar>
            <w:left w:w="57" w:type="dxa"/>
            <w:right w:w="57" w:type="dxa"/>
          </w:tcMar>
          <w:vAlign w:val="center"/>
        </w:tcPr>
        <w:p w:rsidR="00D9452E" w:rsidRPr="00034E1E" w:rsidRDefault="009B6F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4E1E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Fecha de aprobación:</w:t>
          </w:r>
          <w:r w:rsidR="00034E1E"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</w:t>
          </w:r>
          <w:r w:rsidR="00107926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>30/09/2021</w:t>
          </w:r>
        </w:p>
      </w:tc>
      <w:tc>
        <w:tcPr>
          <w:tcW w:w="1473" w:type="dxa"/>
          <w:tcMar>
            <w:left w:w="57" w:type="dxa"/>
            <w:right w:w="57" w:type="dxa"/>
          </w:tcMar>
          <w:vAlign w:val="center"/>
        </w:tcPr>
        <w:p w:rsidR="00D9452E" w:rsidRPr="00034E1E" w:rsidRDefault="009B6F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  <w:highlight w:val="yellow"/>
            </w:rPr>
          </w:pPr>
          <w:r w:rsidRPr="00034E1E">
            <w:rPr>
              <w:rFonts w:ascii="Arial" w:eastAsia="Arial" w:hAnsi="Arial" w:cs="Arial"/>
              <w:b/>
              <w:i/>
              <w:color w:val="000000"/>
              <w:spacing w:val="-2"/>
              <w:sz w:val="18"/>
              <w:szCs w:val="18"/>
            </w:rPr>
            <w:t>Página:</w:t>
          </w:r>
          <w:r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</w:t>
          </w:r>
          <w:r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begin"/>
          </w:r>
          <w:r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instrText>PAGE</w:instrText>
          </w:r>
          <w:r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separate"/>
          </w:r>
          <w:r w:rsidR="00030BE9">
            <w:rPr>
              <w:rFonts w:ascii="Arial" w:eastAsia="Arial" w:hAnsi="Arial" w:cs="Arial"/>
              <w:i/>
              <w:noProof/>
              <w:color w:val="000000"/>
              <w:spacing w:val="-2"/>
              <w:sz w:val="18"/>
              <w:szCs w:val="18"/>
            </w:rPr>
            <w:t>1</w:t>
          </w:r>
          <w:r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end"/>
          </w:r>
          <w:r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t xml:space="preserve"> de </w:t>
          </w:r>
          <w:r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begin"/>
          </w:r>
          <w:r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instrText>NUMPAGES</w:instrText>
          </w:r>
          <w:r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separate"/>
          </w:r>
          <w:r w:rsidR="00030BE9">
            <w:rPr>
              <w:rFonts w:ascii="Arial" w:eastAsia="Arial" w:hAnsi="Arial" w:cs="Arial"/>
              <w:i/>
              <w:noProof/>
              <w:color w:val="000000"/>
              <w:spacing w:val="-2"/>
              <w:sz w:val="18"/>
              <w:szCs w:val="18"/>
            </w:rPr>
            <w:t>1</w:t>
          </w:r>
          <w:r w:rsidRPr="00034E1E">
            <w:rPr>
              <w:rFonts w:ascii="Arial" w:eastAsia="Arial" w:hAnsi="Arial" w:cs="Arial"/>
              <w:i/>
              <w:color w:val="000000"/>
              <w:spacing w:val="-2"/>
              <w:sz w:val="18"/>
              <w:szCs w:val="18"/>
            </w:rPr>
            <w:fldChar w:fldCharType="end"/>
          </w:r>
        </w:p>
      </w:tc>
    </w:tr>
  </w:tbl>
  <w:p w:rsidR="00D9452E" w:rsidRDefault="00D945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452E"/>
    <w:rsid w:val="00030BE9"/>
    <w:rsid w:val="00034E1E"/>
    <w:rsid w:val="00107926"/>
    <w:rsid w:val="004C5605"/>
    <w:rsid w:val="00995AB1"/>
    <w:rsid w:val="009B6F46"/>
    <w:rsid w:val="00A37C4A"/>
    <w:rsid w:val="00BC6CCD"/>
    <w:rsid w:val="00D9452E"/>
    <w:rsid w:val="00DA50B0"/>
    <w:rsid w:val="00DB3B71"/>
    <w:rsid w:val="00EF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D5E0D5-96C1-4791-B5F7-662CBB45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0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F07"/>
  </w:style>
  <w:style w:type="paragraph" w:styleId="Piedepgina">
    <w:name w:val="footer"/>
    <w:basedOn w:val="Normal"/>
    <w:link w:val="PiedepginaCar"/>
    <w:uiPriority w:val="99"/>
    <w:unhideWhenUsed/>
    <w:rsid w:val="00EF0F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F07"/>
  </w:style>
  <w:style w:type="paragraph" w:styleId="Textodeglobo">
    <w:name w:val="Balloon Text"/>
    <w:basedOn w:val="Normal"/>
    <w:link w:val="TextodegloboCar"/>
    <w:uiPriority w:val="99"/>
    <w:semiHidden/>
    <w:unhideWhenUsed/>
    <w:rsid w:val="0003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 Inc.</cp:lastModifiedBy>
  <cp:revision>8</cp:revision>
  <dcterms:created xsi:type="dcterms:W3CDTF">2020-07-23T01:10:00Z</dcterms:created>
  <dcterms:modified xsi:type="dcterms:W3CDTF">2021-10-28T14:11:00Z</dcterms:modified>
</cp:coreProperties>
</file>