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8513"/>
        <w:gridCol w:w="900"/>
      </w:tblGrid>
      <w:tr w:rsidR="00EC1E42" w:rsidRPr="0057582C" w14:paraId="5653E855" w14:textId="77777777" w:rsidTr="0057582C">
        <w:trPr>
          <w:trHeight w:val="20"/>
          <w:tblHeader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634E9211" w14:textId="77777777" w:rsidR="007A68F1" w:rsidRPr="0057582C" w:rsidRDefault="00FA6B04" w:rsidP="005C7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Ítem</w:t>
            </w:r>
          </w:p>
        </w:tc>
        <w:tc>
          <w:tcPr>
            <w:tcW w:w="4274" w:type="pct"/>
            <w:shd w:val="clear" w:color="auto" w:fill="auto"/>
            <w:vAlign w:val="center"/>
          </w:tcPr>
          <w:p w14:paraId="58467D80" w14:textId="77777777" w:rsidR="007A68F1" w:rsidRPr="0057582C" w:rsidRDefault="0013727F" w:rsidP="005C7E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DESCRIPCIÓN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34983D9" w14:textId="77777777" w:rsidR="007A68F1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  <w:t>CUMPLE</w:t>
            </w:r>
          </w:p>
        </w:tc>
      </w:tr>
      <w:tr w:rsidR="00FA6B04" w:rsidRPr="000955A1" w14:paraId="147ECC63" w14:textId="77777777" w:rsidTr="0057582C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C04F02D" w14:textId="77777777" w:rsidR="00FA6B04" w:rsidRPr="000955A1" w:rsidRDefault="00FA6B04" w:rsidP="00FA6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 w:rsidRPr="000955A1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DOCUMENTOS INTERNOS ENTIDAD</w:t>
            </w:r>
          </w:p>
        </w:tc>
      </w:tr>
      <w:tr w:rsidR="00CA048E" w:rsidRPr="0057582C" w14:paraId="72DC7AD3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5F73A3F1" w14:textId="77777777" w:rsidR="0013727F" w:rsidRPr="0057582C" w:rsidRDefault="0013727F" w:rsidP="005C7E0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7265344E" w14:textId="78DD3A1D" w:rsidR="009B3CAA" w:rsidRPr="0057582C" w:rsidRDefault="00FA6B04" w:rsidP="009B3C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Estudio de conveniencia y oportunidad - Contrato de prestación de servicios profesionales o de apoyo a la gestión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. </w:t>
            </w:r>
            <w:r w:rsidR="0013727F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(FO-</w:t>
            </w:r>
            <w:r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GBS</w:t>
            </w:r>
            <w:r w:rsidR="0013727F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-</w:t>
            </w:r>
            <w:r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03</w:t>
            </w:r>
            <w:r w:rsidR="0013727F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s-ES"/>
              </w:rPr>
              <w:t>)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F9499C9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EC1E42" w:rsidRPr="0057582C" w14:paraId="5961F395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F60E372" w14:textId="77777777" w:rsidR="0013727F" w:rsidRPr="0057582C" w:rsidRDefault="0013727F" w:rsidP="005C7E0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13024A62" w14:textId="77777777" w:rsidR="0013727F" w:rsidRPr="0057582C" w:rsidRDefault="001C4DA9" w:rsidP="001C4D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spacing w:val="-2"/>
                <w:sz w:val="16"/>
                <w:szCs w:val="16"/>
                <w:lang w:val="es-CO" w:eastAsia="es-CO"/>
              </w:rPr>
              <w:t xml:space="preserve">Certificación expedida por la División Servicios Administrativos en la que conste que no existe personal de planta o que no existe personal con disponibilidad de tiempo o que se requiere un grado de especialidad para desarrollas las actividades en la necesidad. </w:t>
            </w:r>
            <w:r w:rsidR="0013727F" w:rsidRPr="0057582C">
              <w:rPr>
                <w:rFonts w:ascii="Arial" w:hAnsi="Arial" w:cs="Arial"/>
                <w:b/>
                <w:i/>
                <w:spacing w:val="-2"/>
                <w:sz w:val="16"/>
                <w:szCs w:val="16"/>
                <w:lang w:val="es-CO" w:eastAsia="es-CO"/>
              </w:rPr>
              <w:t>(FO-</w:t>
            </w:r>
            <w:r w:rsidRPr="0057582C">
              <w:rPr>
                <w:rFonts w:ascii="Arial" w:hAnsi="Arial" w:cs="Arial"/>
                <w:b/>
                <w:i/>
                <w:spacing w:val="-2"/>
                <w:sz w:val="16"/>
                <w:szCs w:val="16"/>
                <w:lang w:val="es-CO" w:eastAsia="es-CO"/>
              </w:rPr>
              <w:t>GTH-03</w:t>
            </w:r>
            <w:r w:rsidR="0013727F" w:rsidRPr="0057582C">
              <w:rPr>
                <w:rFonts w:ascii="Arial" w:hAnsi="Arial" w:cs="Arial"/>
                <w:b/>
                <w:i/>
                <w:spacing w:val="-2"/>
                <w:sz w:val="16"/>
                <w:szCs w:val="16"/>
                <w:lang w:val="es-CO" w:eastAsia="es-CO"/>
              </w:rPr>
              <w:t>)</w:t>
            </w:r>
            <w:r w:rsidR="0013727F" w:rsidRPr="0057582C">
              <w:rPr>
                <w:rFonts w:ascii="Arial" w:hAnsi="Arial" w:cs="Arial"/>
                <w:spacing w:val="-2"/>
                <w:sz w:val="16"/>
                <w:szCs w:val="16"/>
                <w:lang w:val="es-CO" w:eastAsia="es-CO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9EC4D65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EC1E42" w:rsidRPr="0057582C" w14:paraId="0BC19B4A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1DCA7771" w14:textId="77777777" w:rsidR="0013727F" w:rsidRPr="0057582C" w:rsidRDefault="0013727F" w:rsidP="005C7E0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7B54FB7F" w14:textId="77777777" w:rsidR="0013727F" w:rsidRPr="0057582C" w:rsidRDefault="0013727F" w:rsidP="005C7E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Certificado de disponibilidad presupuestal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64121FD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33EB46F3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1D6F1816" w14:textId="77777777" w:rsidR="0013727F" w:rsidRPr="0057582C" w:rsidRDefault="0013727F" w:rsidP="005C7E0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49FBD24B" w14:textId="77777777" w:rsidR="0013727F" w:rsidRPr="0057582C" w:rsidRDefault="0013727F" w:rsidP="005C7E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Invitación</w:t>
            </w:r>
            <w:r w:rsidR="006721A1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6721A1" w:rsidRPr="0057582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 xml:space="preserve">a presentar su </w:t>
            </w:r>
            <w:r w:rsidR="006721A1" w:rsidRPr="0057582C">
              <w:rPr>
                <w:rFonts w:ascii="Arial" w:hAnsi="Arial" w:cs="Arial"/>
                <w:sz w:val="16"/>
                <w:szCs w:val="16"/>
                <w:lang w:val="es-ES"/>
              </w:rPr>
              <w:t>propuesta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CBF59F7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FA6B04" w:rsidRPr="0057582C" w14:paraId="7D938DC3" w14:textId="77777777" w:rsidTr="0057582C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40DB988" w14:textId="77777777" w:rsidR="00FA6B04" w:rsidRPr="0057582C" w:rsidRDefault="00FA6B04" w:rsidP="00FA6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SOPORTES PARA PROPUESTA</w:t>
            </w:r>
          </w:p>
        </w:tc>
      </w:tr>
      <w:tr w:rsidR="00EC1E42" w:rsidRPr="0057582C" w14:paraId="3AC7C2AB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20B27F9B" w14:textId="77777777" w:rsidR="0013727F" w:rsidRPr="0057582C" w:rsidRDefault="0013727F" w:rsidP="005C7E0A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7AD62A42" w14:textId="77777777" w:rsidR="0013727F" w:rsidRPr="0057582C" w:rsidRDefault="0013727F" w:rsidP="005C7E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Propuesta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52014B9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EC1E42" w:rsidRPr="0057582C" w14:paraId="019BDF22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1C83DC36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09A3BF0A" w14:textId="1B0C239C" w:rsidR="0013727F" w:rsidRPr="0057582C" w:rsidRDefault="00C40CF9" w:rsidP="005162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Hoja de v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 actualizada del SIGEP con foto, adjuntando</w:t>
            </w:r>
            <w:r w:rsidR="00A85838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soportes de la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516238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formación académica y experiencia laboral</w:t>
            </w:r>
            <w:r w:rsidR="009E7DE2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la cual debe ser actualizada (PN)</w:t>
            </w:r>
            <w:bookmarkStart w:id="0" w:name="_GoBack"/>
            <w:bookmarkEnd w:id="0"/>
            <w:r w:rsidR="00DF4C7E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</w:t>
            </w:r>
            <w:r w:rsidR="009B3CAA" w:rsidRPr="0057582C">
              <w:rPr>
                <w:sz w:val="16"/>
                <w:szCs w:val="16"/>
              </w:rPr>
              <w:t xml:space="preserve"> </w:t>
            </w:r>
            <w:hyperlink r:id="rId8" w:anchor="no-back-button" w:history="1">
              <w:r w:rsidR="009B3CAA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https://www.funcionpublica.gov.co/sigep-web/sigep2/index.xhtml?faces-redirect=true#no-back-button</w:t>
              </w:r>
            </w:hyperlink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797F0E" w:rsidRPr="0057582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(Solicitar activación de usuario SIGEP al siguiente correo </w:t>
            </w:r>
            <w:hyperlink r:id="rId9" w:history="1">
              <w:r w:rsidR="00797F0E" w:rsidRPr="0057582C">
                <w:rPr>
                  <w:rStyle w:val="Hipervnculo"/>
                  <w:rFonts w:ascii="Arial" w:eastAsia="Times New Roman" w:hAnsi="Arial" w:cs="Arial"/>
                  <w:b/>
                  <w:color w:val="auto"/>
                  <w:sz w:val="16"/>
                  <w:szCs w:val="16"/>
                  <w:u w:val="none"/>
                  <w:lang w:eastAsia="es-ES"/>
                </w:rPr>
                <w:t>contratacioncps@unillanos.edu.co</w:t>
              </w:r>
            </w:hyperlink>
            <w:r w:rsidR="00797F0E" w:rsidRPr="0057582C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9E497AE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1A4E47" w:rsidRPr="0057582C" w14:paraId="595AC62C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53CBC490" w14:textId="77777777" w:rsidR="001A4E47" w:rsidRPr="0057582C" w:rsidRDefault="001A4E47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4B409E68" w14:textId="77777777" w:rsidR="001A4E47" w:rsidRPr="0057582C" w:rsidRDefault="001A4E47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Certificado de existencia y representación legal (PJ)</w:t>
            </w:r>
            <w:r w:rsidR="00DF4C7E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**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909D5C6" w14:textId="77777777" w:rsidR="001A4E47" w:rsidRPr="0057582C" w:rsidRDefault="001A4E47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1E42" w:rsidRPr="0057582C" w14:paraId="16360305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A717D80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3EE8401D" w14:textId="0EC0B6AB" w:rsidR="009B3CAA" w:rsidRPr="0057582C" w:rsidRDefault="00C12AEB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Diligenciar Aplicativo a</w:t>
            </w:r>
            <w:r w:rsidR="003D0B84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la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Integridad pública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="00463AA1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(PN) (PJ)</w:t>
            </w:r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hyperlink r:id="rId10" w:history="1">
              <w:r w:rsidR="009B3CAA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https://www.funcionpublica.gov.co/fdci/</w:t>
              </w:r>
            </w:hyperlink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797F0E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</w:t>
            </w:r>
            <w:r w:rsidR="00797F0E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  <w:t>Recuerde que los datos para iniciar sesión (usuario y contraseña) son diferentes de los utilizados en el aplicativo SIGEP)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EF05D3E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028EA458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11E9515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7D4A1E4B" w14:textId="58C09E59" w:rsidR="0013727F" w:rsidRPr="0057582C" w:rsidRDefault="00EB1C8F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sz w:val="16"/>
                <w:szCs w:val="16"/>
              </w:rPr>
              <w:t xml:space="preserve">El Registro de Deudores Alimentarios Morosos </w:t>
            </w:r>
            <w:r w:rsidR="009B3CAA" w:rsidRPr="0057582C">
              <w:rPr>
                <w:rFonts w:ascii="Arial" w:hAnsi="Arial" w:cs="Arial"/>
                <w:sz w:val="16"/>
                <w:szCs w:val="16"/>
              </w:rPr>
              <w:t>–</w:t>
            </w:r>
            <w:r w:rsidRPr="0057582C">
              <w:rPr>
                <w:rFonts w:ascii="Arial" w:hAnsi="Arial" w:cs="Arial"/>
                <w:sz w:val="16"/>
                <w:szCs w:val="16"/>
              </w:rPr>
              <w:t xml:space="preserve"> REDAM</w:t>
            </w:r>
            <w:r w:rsidR="009B3CAA" w:rsidRPr="0057582C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1" w:history="1">
              <w:r w:rsidR="00B04A7C" w:rsidRPr="0057582C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https://carpetaciudadana.and.gov.co/</w:t>
              </w:r>
            </w:hyperlink>
            <w:r w:rsidR="00B04A7C" w:rsidRPr="005758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F791105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39833F3A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54367EF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75F71CDB" w14:textId="77777777" w:rsidR="0013727F" w:rsidRPr="0057582C" w:rsidRDefault="0013727F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Fotocopia cédula de ciudadanía</w:t>
            </w:r>
            <w:r w:rsidR="002E2383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(PN) o representante legal (PJ)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241AF705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2CEE4832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7B1D67B0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321FC00D" w14:textId="173D5C39" w:rsidR="00A7285E" w:rsidRPr="0057582C" w:rsidRDefault="00935053" w:rsidP="00C40C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Acreditar la situación militar definida </w:t>
            </w:r>
            <w:r w:rsidR="00A02F65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(Hombres mayores de 18 años y menores de 50 años)</w:t>
            </w:r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hyperlink r:id="rId12" w:history="1">
              <w:r w:rsidR="009B3CAA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https://www.libretamilitar.mil.co/modules/consult/militarycardcertificate</w:t>
              </w:r>
            </w:hyperlink>
            <w:r w:rsidR="009B3CAA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71788F8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40164ACF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4C545F2F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5BD470AE" w14:textId="6C47B33E" w:rsidR="0013727F" w:rsidRPr="0057582C" w:rsidRDefault="00D8659B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Certificado de antecedentes d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isciplinarios (P</w:t>
            </w:r>
            <w:r w:rsidR="00755556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ROCURADURÍA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), vigente a la fecha de la vinculación </w:t>
            </w:r>
            <w:r w:rsidR="00EF1F0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(PN) o representante legal (PJ)</w:t>
            </w:r>
            <w:r w:rsidR="00373921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hyperlink r:id="rId13" w:history="1">
              <w:r w:rsidR="00373921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https://www.procuraduria.gov.co/Pages/Generacion-de-antecedentes.aspx</w:t>
              </w:r>
            </w:hyperlink>
            <w:r w:rsidR="00373921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FF39E8C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73A5C0A5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240BB0C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785478A6" w14:textId="402379B7" w:rsidR="0013727F" w:rsidRPr="0057582C" w:rsidRDefault="0013727F" w:rsidP="00D865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Certificado de </w:t>
            </w:r>
            <w:r w:rsidR="00D8659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esponsabil</w:t>
            </w:r>
            <w:r w:rsidR="00D8659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idad f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iscal (C</w:t>
            </w:r>
            <w:r w:rsidR="00755556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ONTRALORÍA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) vigente a la fecha de la vinculación</w:t>
            </w:r>
            <w:r w:rsidR="00EF1F0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(PN) o representante legal (PJ).</w:t>
            </w:r>
            <w:r w:rsidR="000626C4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hyperlink r:id="rId14" w:history="1">
              <w:r w:rsidR="000626C4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https://www.contraloria.gov.co/en/control-fiscal/responsabilidad-fiscal/certificado-de-antecedentes-fiscales</w:t>
              </w:r>
            </w:hyperlink>
            <w:r w:rsidR="000626C4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BA56879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258CE6E6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8DC8037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48C3AA3E" w14:textId="77777777" w:rsidR="00B1703F" w:rsidRDefault="00AC1638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Certificados antecedentes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penales (POLICIA NACIONAL) consulta</w:t>
            </w:r>
            <w:r w:rsidR="00EF1F0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(PN) o representante legal (PJ).</w:t>
            </w:r>
          </w:p>
          <w:p w14:paraId="7E2F84A2" w14:textId="28F57573" w:rsidR="0013727F" w:rsidRPr="0057582C" w:rsidRDefault="00FB0DC5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5" w:history="1">
              <w:r w:rsidR="00661EFF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https://antecedentes.policia.gov.co:7005/WebJudicial/</w:t>
              </w:r>
            </w:hyperlink>
            <w:r w:rsidR="00661EF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00004613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EC1E42" w:rsidRPr="0057582C" w14:paraId="1D0B1ED6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2982CE8A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491CF155" w14:textId="77777777" w:rsidR="00B1703F" w:rsidRDefault="00380A07" w:rsidP="000150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Certificado de r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egistro de 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medida c</w:t>
            </w:r>
            <w:r w:rsidR="0013727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orrectivas</w:t>
            </w:r>
            <w:r w:rsidR="00EF1F0B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, (PN) o representante legal (PJ).</w:t>
            </w:r>
            <w:r w:rsidR="00661EF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1A3A4240" w14:textId="1DF13222" w:rsidR="00661EFF" w:rsidRPr="0057582C" w:rsidRDefault="00FB0DC5" w:rsidP="000150C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</w:pPr>
            <w:hyperlink r:id="rId16" w:history="1">
              <w:r w:rsidR="00661EFF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https://srvcnpc.policia.gov.co/PSC/frm_cnp_consulta.aspx</w:t>
              </w:r>
            </w:hyperlink>
            <w:r w:rsidR="00661EF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937975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  <w:t>(</w:t>
            </w:r>
            <w:r w:rsidR="00661EFF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  <w:t>Debe consultar por número de cédula de ciudadanía</w:t>
            </w:r>
            <w:r w:rsidR="00937975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  <w:t>)</w:t>
            </w:r>
            <w:r w:rsidR="00661EFF" w:rsidRPr="0057582C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80C5AFB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C1E42" w:rsidRPr="0057582C" w14:paraId="023FCC6B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4EAAAE70" w14:textId="77777777" w:rsidR="0013727F" w:rsidRPr="0057582C" w:rsidRDefault="0013727F" w:rsidP="00FA6B04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04F2EF75" w14:textId="77777777" w:rsidR="0013727F" w:rsidRPr="0057582C" w:rsidRDefault="0013727F" w:rsidP="003D2A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Registro Único Tributario (RUT)</w:t>
            </w:r>
            <w:r w:rsidR="009F493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debidamente firmado, (PN) o (PJ)</w:t>
            </w:r>
            <w:r w:rsidR="00596C89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6D91D23" w14:textId="77777777" w:rsidR="0013727F" w:rsidRPr="0057582C" w:rsidRDefault="0013727F" w:rsidP="005C7E0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2F275532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6491CC5B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4859B4B3" w14:textId="2B1C5B2E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Fotocopia tarjeta profesional </w:t>
            </w: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(Si lo requiere el trabajo a realizar y si el ordenamiento jurídico lo exige)</w:t>
            </w: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(PN) o representante legal (PJ)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34760840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35053" w:rsidRPr="0057582C" w14:paraId="72008C49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12FC1FC1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07E3D584" w14:textId="77777777" w:rsidR="00B1703F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Consulta RETHUS (si aplica) y demás permisos, licencias o habilitaciones a que haya lugar (PN)</w:t>
            </w:r>
            <w:r w:rsidR="00661EF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  <w:p w14:paraId="6D5AF89E" w14:textId="682C55C8" w:rsidR="00935053" w:rsidRPr="0057582C" w:rsidRDefault="00FB0DC5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hyperlink r:id="rId17" w:history="1">
              <w:r w:rsidR="00661EFF" w:rsidRPr="0057582C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ES"/>
                </w:rPr>
                <w:t>https://web.sispro.gov.co/THS/Cliente/ConsultasPublicas/ConsultaPublicaDeTHxIdentificacion.aspx</w:t>
              </w:r>
            </w:hyperlink>
            <w:r w:rsidR="00661EFF"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5600A681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35053" w:rsidRPr="0057582C" w14:paraId="74A25A2E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1A12BC2A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5BC9639C" w14:textId="0479DA28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Formulario transparencia (PN) (PJ)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7FF3508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2D0AE7" w:rsidRPr="0057582C" w14:paraId="4580D5B0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6F090DE5" w14:textId="77777777" w:rsidR="002D0AE7" w:rsidRPr="0057582C" w:rsidRDefault="002D0AE7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4966ED2C" w14:textId="67E491BA" w:rsidR="002D0AE7" w:rsidRPr="0057582C" w:rsidRDefault="002D0AE7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Acreditar que se encuentra a paz y salvo con el Sistema Seguridad Social Integral (planilla de aportes o formulario de afiliación</w:t>
            </w:r>
            <w:r w:rsidR="00DA7B5E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como independiente</w:t>
            </w: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según sea el caso) (PN, PJ) y parafiscales (PJ)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CA588E1" w14:textId="77777777" w:rsidR="002D0AE7" w:rsidRPr="0057582C" w:rsidRDefault="002D0AE7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71C94808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136A9498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74DB0A24" w14:textId="314DCB92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Consulta en línea de antecedentes delitos sexuales (PN)</w:t>
            </w:r>
            <w:r w:rsidR="00661EFF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hyperlink r:id="rId18" w:history="1">
              <w:r w:rsidR="00661EFF" w:rsidRPr="0057582C">
                <w:rPr>
                  <w:rStyle w:val="Hipervnculo"/>
                  <w:rFonts w:ascii="Arial" w:hAnsi="Arial" w:cs="Arial"/>
                  <w:sz w:val="16"/>
                  <w:szCs w:val="16"/>
                  <w:lang w:val="es-ES"/>
                </w:rPr>
                <w:t>https://inhabilidades.policia.gov.co:8080/</w:t>
              </w:r>
            </w:hyperlink>
            <w:r w:rsidR="00661EFF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</w:p>
          <w:p w14:paraId="7AD344AF" w14:textId="1A71E8D4" w:rsidR="00AE2FA3" w:rsidRPr="0057582C" w:rsidRDefault="00AE2FA3" w:rsidP="002873F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(Entidad consultante Universidad de los Llanos, </w:t>
            </w:r>
            <w:proofErr w:type="spellStart"/>
            <w:r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Nit</w:t>
            </w:r>
            <w:proofErr w:type="spellEnd"/>
            <w:r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. 892.000.757-3)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5FEF9FE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68AE8A6F" w14:textId="77777777" w:rsidTr="0057582C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975542" w14:textId="77777777" w:rsidR="00935053" w:rsidRPr="0057582C" w:rsidRDefault="00935053" w:rsidP="009350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b/>
                <w:sz w:val="18"/>
                <w:szCs w:val="16"/>
                <w:lang w:val="es-ES"/>
              </w:rPr>
              <w:t>PARA CELEBRACIÓN DEL CONTRATO</w:t>
            </w:r>
          </w:p>
        </w:tc>
      </w:tr>
      <w:tr w:rsidR="00935053" w:rsidRPr="0057582C" w14:paraId="288539F6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0B01ACC7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5A4E09B6" w14:textId="10C8F3ED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Certificación de afiliación como independiente a la EPS (PN)</w:t>
            </w:r>
            <w:r w:rsidR="00EB4BB9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EB4BB9"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(Vigencia no superior a un mes)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ED76687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35053" w:rsidRPr="0057582C" w14:paraId="401E250F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1A0D6205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0E761084" w14:textId="34D6258F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Certificación de afiliación como independiente al fondo de pensiones.  (PN)</w:t>
            </w:r>
            <w:r w:rsidR="00EB4BB9"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 (Vigencia no superior a un mes)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6264625B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 </w:t>
            </w:r>
          </w:p>
        </w:tc>
      </w:tr>
      <w:tr w:rsidR="00935053" w:rsidRPr="0057582C" w14:paraId="589A8B36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5F808EC8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61F282CB" w14:textId="0EE64664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Formulario de afiliación a la ARL como independiente. (PN)</w:t>
            </w:r>
            <w:r w:rsidR="00EB4BB9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EB4BB9"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 xml:space="preserve">(En caso de ser una administradora diferente a </w:t>
            </w:r>
            <w:r w:rsidR="00937975"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P</w:t>
            </w:r>
            <w:r w:rsidR="00EB4BB9" w:rsidRPr="0057582C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ositiva, adjuntar documento con expedición no superior a un mes)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2F90946B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70D4E2EF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BDB7541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6D2E01E5" w14:textId="7F5D58AD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Certificado médico </w:t>
            </w:r>
            <w:r w:rsidR="002D0AE7" w:rsidRPr="0057582C">
              <w:rPr>
                <w:rFonts w:ascii="Arial" w:hAnsi="Arial" w:cs="Arial"/>
                <w:sz w:val="16"/>
                <w:szCs w:val="16"/>
                <w:lang w:val="es-ES"/>
              </w:rPr>
              <w:t>ocupacional, optometría</w:t>
            </w: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, audiometría.  (PN)</w:t>
            </w:r>
            <w:r w:rsidR="00EB4BB9"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="00EB4BB9" w:rsidRPr="0057582C">
              <w:rPr>
                <w:rFonts w:ascii="Arial" w:hAnsi="Arial" w:cs="Arial"/>
                <w:b/>
                <w:sz w:val="16"/>
                <w:szCs w:val="16"/>
                <w:lang w:val="es-ES"/>
              </w:rPr>
              <w:t>(Expedido en la presente anualidad)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0BB2BE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3CB09474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212E8B4" w14:textId="77777777" w:rsidR="00935053" w:rsidRPr="0057582C" w:rsidRDefault="00935053" w:rsidP="00935053">
            <w:pPr>
              <w:numPr>
                <w:ilvl w:val="0"/>
                <w:numId w:val="3"/>
              </w:numPr>
              <w:spacing w:after="0" w:line="240" w:lineRule="auto"/>
              <w:ind w:hanging="578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1A76213A" w14:textId="3DA58EAB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 xml:space="preserve">Certificación de cuenta bancaria del contratista.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0E56DC2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5ED89462" w14:textId="77777777" w:rsidTr="0057582C">
        <w:trPr>
          <w:trHeight w:val="2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D3BEBF9" w14:textId="77777777" w:rsidR="00935053" w:rsidRPr="0057582C" w:rsidRDefault="00935053" w:rsidP="009350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b/>
                <w:sz w:val="18"/>
                <w:szCs w:val="16"/>
                <w:lang w:eastAsia="es-ES"/>
              </w:rPr>
              <w:t>DOCUMENTOS INTERNOS ENTIDAD</w:t>
            </w:r>
          </w:p>
        </w:tc>
      </w:tr>
      <w:tr w:rsidR="00935053" w:rsidRPr="0057582C" w14:paraId="72D67C5A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35C16724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579EAD5D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Recomendación y viabilidad para contratar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D6DA817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3EC4D18B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296D8E98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6B042778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Contrato de prestación de servicios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96B2706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27292753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1FA79C76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7C2A21F9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Compromiso presupuestal.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76635C1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05DCA741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70D65884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6A0EB716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Póliza (si aplica)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5192C000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1C29FF47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</w:tcPr>
          <w:p w14:paraId="7D0927A0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</w:tcPr>
          <w:p w14:paraId="63421C1C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7582C">
              <w:rPr>
                <w:rFonts w:ascii="Arial" w:hAnsi="Arial" w:cs="Arial"/>
                <w:sz w:val="16"/>
                <w:szCs w:val="16"/>
                <w:lang w:val="es-ES"/>
              </w:rPr>
              <w:t>Aprobación de Póliza (si aplica)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A3D4917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53E13ADB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12330D74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4B97D9A1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Comunicación al supervisor del contrato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1B84E210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935053" w:rsidRPr="0057582C" w14:paraId="52870362" w14:textId="77777777" w:rsidTr="0057582C">
        <w:trPr>
          <w:trHeight w:val="20"/>
          <w:jc w:val="center"/>
        </w:trPr>
        <w:tc>
          <w:tcPr>
            <w:tcW w:w="277" w:type="pct"/>
            <w:shd w:val="clear" w:color="auto" w:fill="auto"/>
            <w:vAlign w:val="center"/>
            <w:hideMark/>
          </w:tcPr>
          <w:p w14:paraId="029BC27F" w14:textId="77777777" w:rsidR="00935053" w:rsidRPr="0057582C" w:rsidRDefault="00935053" w:rsidP="00935053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4274" w:type="pct"/>
            <w:shd w:val="clear" w:color="auto" w:fill="auto"/>
            <w:vAlign w:val="center"/>
            <w:hideMark/>
          </w:tcPr>
          <w:p w14:paraId="2C813AEF" w14:textId="77777777" w:rsidR="00935053" w:rsidRPr="0057582C" w:rsidRDefault="00935053" w:rsidP="009350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57582C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Acta de inicio del contrato.</w:t>
            </w:r>
          </w:p>
        </w:tc>
        <w:tc>
          <w:tcPr>
            <w:tcW w:w="449" w:type="pct"/>
            <w:shd w:val="clear" w:color="auto" w:fill="auto"/>
            <w:vAlign w:val="center"/>
            <w:hideMark/>
          </w:tcPr>
          <w:p w14:paraId="74BEB086" w14:textId="77777777" w:rsidR="00935053" w:rsidRPr="0057582C" w:rsidRDefault="00935053" w:rsidP="009350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14:paraId="2099A670" w14:textId="77777777" w:rsidR="006907C2" w:rsidRPr="00FA6B04" w:rsidRDefault="006907C2" w:rsidP="002A2599">
      <w:pPr>
        <w:spacing w:after="0" w:line="100" w:lineRule="exact"/>
        <w:rPr>
          <w:rFonts w:ascii="Arial" w:hAnsi="Arial" w:cs="Arial"/>
          <w:sz w:val="20"/>
          <w:szCs w:val="20"/>
        </w:rPr>
      </w:pPr>
    </w:p>
    <w:p w14:paraId="4192D660" w14:textId="77777777" w:rsidR="006907C2" w:rsidRPr="00622A61" w:rsidRDefault="00DF4C7E" w:rsidP="005C7E0A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622A61">
        <w:rPr>
          <w:rFonts w:ascii="Arial" w:hAnsi="Arial" w:cs="Arial"/>
          <w:i/>
          <w:sz w:val="16"/>
          <w:szCs w:val="20"/>
        </w:rPr>
        <w:t xml:space="preserve">*   </w:t>
      </w:r>
      <w:r w:rsidR="00705D24" w:rsidRPr="00622A61">
        <w:rPr>
          <w:rFonts w:ascii="Arial" w:hAnsi="Arial" w:cs="Arial"/>
          <w:i/>
          <w:sz w:val="16"/>
          <w:szCs w:val="20"/>
        </w:rPr>
        <w:t>(PJ) Persona Jurídica</w:t>
      </w:r>
    </w:p>
    <w:p w14:paraId="20B19D70" w14:textId="1348DBAD" w:rsidR="00D90712" w:rsidRPr="00622A61" w:rsidRDefault="00DF4C7E" w:rsidP="005C7E0A">
      <w:pPr>
        <w:spacing w:after="0" w:line="240" w:lineRule="auto"/>
        <w:rPr>
          <w:rFonts w:ascii="Arial" w:hAnsi="Arial" w:cs="Arial"/>
          <w:sz w:val="16"/>
          <w:szCs w:val="20"/>
        </w:rPr>
      </w:pPr>
      <w:r w:rsidRPr="00622A61">
        <w:rPr>
          <w:rFonts w:ascii="Arial" w:hAnsi="Arial" w:cs="Arial"/>
          <w:i/>
          <w:sz w:val="16"/>
          <w:szCs w:val="20"/>
        </w:rPr>
        <w:t>*</w:t>
      </w:r>
      <w:proofErr w:type="gramStart"/>
      <w:r w:rsidRPr="00622A61">
        <w:rPr>
          <w:rFonts w:ascii="Arial" w:hAnsi="Arial" w:cs="Arial"/>
          <w:i/>
          <w:sz w:val="16"/>
          <w:szCs w:val="20"/>
        </w:rPr>
        <w:t xml:space="preserve">*  </w:t>
      </w:r>
      <w:r w:rsidR="00705D24" w:rsidRPr="00622A61">
        <w:rPr>
          <w:rFonts w:ascii="Arial" w:hAnsi="Arial" w:cs="Arial"/>
          <w:i/>
          <w:sz w:val="16"/>
          <w:szCs w:val="20"/>
        </w:rPr>
        <w:t>(</w:t>
      </w:r>
      <w:proofErr w:type="gramEnd"/>
      <w:r w:rsidR="00705D24" w:rsidRPr="00622A61">
        <w:rPr>
          <w:rFonts w:ascii="Arial" w:hAnsi="Arial" w:cs="Arial"/>
          <w:i/>
          <w:sz w:val="16"/>
          <w:szCs w:val="20"/>
        </w:rPr>
        <w:t>PN Persona Natural</w:t>
      </w:r>
    </w:p>
    <w:sectPr w:rsidR="00D90712" w:rsidRPr="00622A61" w:rsidSect="007565DC">
      <w:headerReference w:type="default" r:id="rId19"/>
      <w:pgSz w:w="12240" w:h="15840" w:code="1"/>
      <w:pgMar w:top="1418" w:right="1134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322CD" w14:textId="77777777" w:rsidR="00FB0DC5" w:rsidRDefault="00FB0DC5" w:rsidP="00CF3380">
      <w:pPr>
        <w:spacing w:after="0" w:line="240" w:lineRule="auto"/>
      </w:pPr>
      <w:r>
        <w:separator/>
      </w:r>
    </w:p>
  </w:endnote>
  <w:endnote w:type="continuationSeparator" w:id="0">
    <w:p w14:paraId="6A7B092E" w14:textId="77777777" w:rsidR="00FB0DC5" w:rsidRDefault="00FB0DC5" w:rsidP="00CF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91C88" w14:textId="77777777" w:rsidR="00FB0DC5" w:rsidRDefault="00FB0DC5" w:rsidP="00CF3380">
      <w:pPr>
        <w:spacing w:after="0" w:line="240" w:lineRule="auto"/>
      </w:pPr>
      <w:r>
        <w:separator/>
      </w:r>
    </w:p>
  </w:footnote>
  <w:footnote w:type="continuationSeparator" w:id="0">
    <w:p w14:paraId="020BFC5D" w14:textId="77777777" w:rsidR="00FB0DC5" w:rsidRDefault="00FB0DC5" w:rsidP="00CF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3"/>
      <w:gridCol w:w="1843"/>
      <w:gridCol w:w="1276"/>
      <w:gridCol w:w="2977"/>
      <w:gridCol w:w="1603"/>
    </w:tblGrid>
    <w:tr w:rsidR="00FA6B04" w:rsidRPr="00FA6B04" w14:paraId="2A72E32E" w14:textId="77777777" w:rsidTr="00622A61">
      <w:trPr>
        <w:trHeight w:val="283"/>
        <w:jc w:val="center"/>
      </w:trPr>
      <w:tc>
        <w:tcPr>
          <w:tcW w:w="226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B65BB4" w14:textId="77777777" w:rsidR="00FA6B04" w:rsidRPr="00FA6B04" w:rsidRDefault="00B800CF" w:rsidP="00FA6B04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lang w:val="es-ES"/>
            </w:rPr>
          </w:pPr>
          <w:r w:rsidRPr="00FA6B04">
            <w:rPr>
              <w:rFonts w:ascii="Arial" w:hAnsi="Arial" w:cs="Arial"/>
              <w:noProof/>
              <w:sz w:val="20"/>
              <w:szCs w:val="20"/>
              <w:lang w:val="en-US"/>
            </w:rPr>
            <w:drawing>
              <wp:inline distT="0" distB="0" distL="0" distR="0" wp14:anchorId="396FC8C8" wp14:editId="5FA3E3AB">
                <wp:extent cx="1368000" cy="442972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442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9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CE8CFA6" w14:textId="77777777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highlight w:val="yellow"/>
              <w:lang w:val="es-ES"/>
            </w:rPr>
          </w:pPr>
          <w:r w:rsidRPr="00080038">
            <w:rPr>
              <w:rFonts w:ascii="Arial" w:hAnsi="Arial" w:cs="Arial"/>
              <w:b/>
              <w:szCs w:val="20"/>
              <w:lang w:val="es-ES" w:eastAsia="es-CO"/>
            </w:rPr>
            <w:t>PROCESO GESTIÓN DE BIENES Y SERVICIOS</w:t>
          </w:r>
        </w:p>
      </w:tc>
    </w:tr>
    <w:tr w:rsidR="00FA6B04" w:rsidRPr="00FA6B04" w14:paraId="4321E8D4" w14:textId="77777777" w:rsidTr="00622A61">
      <w:trPr>
        <w:trHeight w:val="283"/>
        <w:jc w:val="center"/>
      </w:trPr>
      <w:tc>
        <w:tcPr>
          <w:tcW w:w="226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14822751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769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E8A1A5A" w14:textId="1B9CD2FA" w:rsidR="00FA6B04" w:rsidRPr="00FA6B04" w:rsidRDefault="00FA6B04" w:rsidP="00622A61">
          <w:pPr>
            <w:tabs>
              <w:tab w:val="center" w:pos="4419"/>
              <w:tab w:val="right" w:pos="8838"/>
            </w:tabs>
            <w:spacing w:after="0" w:line="256" w:lineRule="auto"/>
            <w:jc w:val="center"/>
            <w:rPr>
              <w:rFonts w:ascii="Arial" w:hAnsi="Arial" w:cs="Arial"/>
              <w:b/>
              <w:spacing w:val="-2"/>
              <w:sz w:val="20"/>
              <w:highlight w:val="yellow"/>
              <w:lang w:val="es-ES"/>
            </w:rPr>
          </w:pPr>
          <w:r w:rsidRPr="00FA6B04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LISTA DE CHEQUEO</w:t>
          </w:r>
          <w:r w:rsidR="00622A61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 xml:space="preserve"> </w:t>
          </w:r>
          <w:r w:rsidRPr="00FA6B04">
            <w:rPr>
              <w:rFonts w:ascii="Arial" w:eastAsia="Times New Roman" w:hAnsi="Arial" w:cs="Arial"/>
              <w:b/>
              <w:spacing w:val="-2"/>
              <w:sz w:val="20"/>
              <w:szCs w:val="20"/>
              <w:lang w:val="es-ES_tradnl" w:eastAsia="es-CO"/>
            </w:rPr>
            <w:t>PRESTACIÓN DE SERVICIOS PROFESIONALES O DE APOYO LA GESTIÓN</w:t>
          </w:r>
        </w:p>
      </w:tc>
    </w:tr>
    <w:tr w:rsidR="00FA6B04" w:rsidRPr="00FA6B04" w14:paraId="3F3E5FE6" w14:textId="77777777" w:rsidTr="00622A61">
      <w:trPr>
        <w:trHeight w:val="283"/>
        <w:jc w:val="center"/>
      </w:trPr>
      <w:tc>
        <w:tcPr>
          <w:tcW w:w="226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  <w:hideMark/>
        </w:tcPr>
        <w:p w14:paraId="06EDE9DB" w14:textId="77777777" w:rsidR="00FA6B04" w:rsidRPr="00FA6B04" w:rsidRDefault="00FA6B04" w:rsidP="00FA6B04">
          <w:pPr>
            <w:spacing w:after="0" w:line="240" w:lineRule="auto"/>
            <w:rPr>
              <w:rFonts w:ascii="Arial" w:hAnsi="Arial" w:cs="Arial"/>
              <w:lang w:val="es-ES"/>
            </w:rPr>
          </w:pPr>
        </w:p>
      </w:tc>
      <w:tc>
        <w:tcPr>
          <w:tcW w:w="184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70312C0E" w14:textId="77777777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Código:</w:t>
          </w:r>
          <w:r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FO-GBS-05</w:t>
          </w:r>
        </w:p>
      </w:tc>
      <w:tc>
        <w:tcPr>
          <w:tcW w:w="1276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29740974" w14:textId="3B312761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 xml:space="preserve">Versión: </w:t>
          </w:r>
          <w:r w:rsidR="002873F6">
            <w:rPr>
              <w:rFonts w:ascii="Arial" w:hAnsi="Arial" w:cs="Arial"/>
              <w:i/>
              <w:sz w:val="18"/>
              <w:szCs w:val="20"/>
              <w:lang w:val="es-ES" w:eastAsia="es-CO"/>
            </w:rPr>
            <w:t>03</w:t>
          </w:r>
        </w:p>
      </w:tc>
      <w:tc>
        <w:tcPr>
          <w:tcW w:w="297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639B5E10" w14:textId="25698AA8" w:rsidR="00FA6B04" w:rsidRPr="00FA6B04" w:rsidRDefault="00FA6B04" w:rsidP="002873F6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pacing w:val="-4"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pacing w:val="-4"/>
              <w:sz w:val="18"/>
              <w:szCs w:val="20"/>
              <w:lang w:val="es-ES" w:eastAsia="es-CO"/>
            </w:rPr>
            <w:t>Fecha de aprobación:</w:t>
          </w:r>
          <w:r w:rsidRPr="00FA6B04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 xml:space="preserve"> </w:t>
          </w:r>
          <w:r w:rsidR="00622A61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2</w:t>
          </w:r>
          <w:r w:rsidR="002873F6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9</w:t>
          </w:r>
          <w:r w:rsidRPr="00FA6B04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/</w:t>
          </w:r>
          <w:r w:rsidR="002873F6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10</w:t>
          </w:r>
          <w:r w:rsidRPr="00FA6B04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/</w:t>
          </w:r>
          <w:r w:rsidR="00622A61">
            <w:rPr>
              <w:rFonts w:ascii="Arial" w:hAnsi="Arial" w:cs="Arial"/>
              <w:i/>
              <w:spacing w:val="-4"/>
              <w:sz w:val="18"/>
              <w:szCs w:val="20"/>
              <w:lang w:val="es-ES" w:eastAsia="es-CO"/>
            </w:rPr>
            <w:t>2024</w:t>
          </w:r>
        </w:p>
      </w:tc>
      <w:tc>
        <w:tcPr>
          <w:tcW w:w="160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  <w:hideMark/>
        </w:tcPr>
        <w:p w14:paraId="5A746B1F" w14:textId="216C2D24" w:rsidR="00FA6B04" w:rsidRPr="00FA6B04" w:rsidRDefault="00FA6B04" w:rsidP="00FA6B04">
          <w:pPr>
            <w:tabs>
              <w:tab w:val="center" w:pos="4419"/>
              <w:tab w:val="right" w:pos="8838"/>
            </w:tabs>
            <w:spacing w:after="0" w:line="256" w:lineRule="auto"/>
            <w:rPr>
              <w:rFonts w:ascii="Arial" w:hAnsi="Arial" w:cs="Arial"/>
              <w:i/>
              <w:sz w:val="18"/>
              <w:highlight w:val="yellow"/>
              <w:lang w:val="es-ES"/>
            </w:rPr>
          </w:pPr>
          <w:r w:rsidRPr="00FA6B04">
            <w:rPr>
              <w:rFonts w:ascii="Arial" w:hAnsi="Arial" w:cs="Arial"/>
              <w:b/>
              <w:i/>
              <w:sz w:val="18"/>
              <w:szCs w:val="20"/>
              <w:lang w:val="es-ES" w:eastAsia="es-CO"/>
            </w:rPr>
            <w:t>Página: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PAGE </w:instrTex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B1703F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t xml:space="preserve"> de 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begin"/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instrText xml:space="preserve"> NUMPAGES  </w:instrTex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separate"/>
          </w:r>
          <w:r w:rsidR="00B1703F">
            <w:rPr>
              <w:rFonts w:ascii="Arial" w:hAnsi="Arial" w:cs="Arial"/>
              <w:i/>
              <w:noProof/>
              <w:sz w:val="18"/>
              <w:szCs w:val="20"/>
              <w:lang w:val="es-ES" w:eastAsia="es-CO"/>
            </w:rPr>
            <w:t>1</w:t>
          </w:r>
          <w:r w:rsidRPr="00FA6B04">
            <w:rPr>
              <w:rFonts w:ascii="Arial" w:hAnsi="Arial" w:cs="Arial"/>
              <w:i/>
              <w:sz w:val="18"/>
              <w:szCs w:val="20"/>
              <w:lang w:val="es-ES" w:eastAsia="es-CO"/>
            </w:rPr>
            <w:fldChar w:fldCharType="end"/>
          </w:r>
        </w:p>
      </w:tc>
    </w:tr>
  </w:tbl>
  <w:p w14:paraId="56F1DA03" w14:textId="77777777" w:rsidR="00CF3380" w:rsidRPr="00E241EC" w:rsidRDefault="00CF3380" w:rsidP="002A2599">
    <w:pPr>
      <w:pStyle w:val="Encabezado"/>
      <w:spacing w:line="120" w:lineRule="exact"/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059D"/>
    <w:multiLevelType w:val="hybridMultilevel"/>
    <w:tmpl w:val="D584D160"/>
    <w:lvl w:ilvl="0" w:tplc="D7A6A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E39"/>
    <w:multiLevelType w:val="hybridMultilevel"/>
    <w:tmpl w:val="9F643D3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85628"/>
    <w:multiLevelType w:val="hybridMultilevel"/>
    <w:tmpl w:val="11C6474E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730F2"/>
    <w:multiLevelType w:val="hybridMultilevel"/>
    <w:tmpl w:val="065EBE4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21A2A"/>
    <w:multiLevelType w:val="hybridMultilevel"/>
    <w:tmpl w:val="01B61BDC"/>
    <w:lvl w:ilvl="0" w:tplc="D7A6A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D453A"/>
    <w:multiLevelType w:val="hybridMultilevel"/>
    <w:tmpl w:val="D64EFC56"/>
    <w:lvl w:ilvl="0" w:tplc="303822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80"/>
    <w:rsid w:val="0001032A"/>
    <w:rsid w:val="000131ED"/>
    <w:rsid w:val="0001408E"/>
    <w:rsid w:val="000150C9"/>
    <w:rsid w:val="00023756"/>
    <w:rsid w:val="00024932"/>
    <w:rsid w:val="000263FE"/>
    <w:rsid w:val="000303C5"/>
    <w:rsid w:val="00033939"/>
    <w:rsid w:val="00044A8B"/>
    <w:rsid w:val="00045A6D"/>
    <w:rsid w:val="000464BE"/>
    <w:rsid w:val="00046780"/>
    <w:rsid w:val="0005204B"/>
    <w:rsid w:val="000626C4"/>
    <w:rsid w:val="00080038"/>
    <w:rsid w:val="000955A1"/>
    <w:rsid w:val="000971E3"/>
    <w:rsid w:val="000A3656"/>
    <w:rsid w:val="000B14D3"/>
    <w:rsid w:val="000B2983"/>
    <w:rsid w:val="000C2D64"/>
    <w:rsid w:val="000C547A"/>
    <w:rsid w:val="000C6C59"/>
    <w:rsid w:val="000D1A0A"/>
    <w:rsid w:val="000F1B1C"/>
    <w:rsid w:val="000F49CB"/>
    <w:rsid w:val="00111FCB"/>
    <w:rsid w:val="0012239E"/>
    <w:rsid w:val="00126162"/>
    <w:rsid w:val="0012659D"/>
    <w:rsid w:val="0013727F"/>
    <w:rsid w:val="001407D5"/>
    <w:rsid w:val="00140E9D"/>
    <w:rsid w:val="0014229E"/>
    <w:rsid w:val="0015131E"/>
    <w:rsid w:val="0015456E"/>
    <w:rsid w:val="00177554"/>
    <w:rsid w:val="00180709"/>
    <w:rsid w:val="001A23D9"/>
    <w:rsid w:val="001A4066"/>
    <w:rsid w:val="001A4E47"/>
    <w:rsid w:val="001A5482"/>
    <w:rsid w:val="001B3098"/>
    <w:rsid w:val="001C4DA9"/>
    <w:rsid w:val="001C6483"/>
    <w:rsid w:val="001D25E4"/>
    <w:rsid w:val="001E26BC"/>
    <w:rsid w:val="001E2EF7"/>
    <w:rsid w:val="001E791F"/>
    <w:rsid w:val="001F3B10"/>
    <w:rsid w:val="001F4B5F"/>
    <w:rsid w:val="00203C06"/>
    <w:rsid w:val="002049A5"/>
    <w:rsid w:val="002177BC"/>
    <w:rsid w:val="002262AE"/>
    <w:rsid w:val="002303CE"/>
    <w:rsid w:val="002358CF"/>
    <w:rsid w:val="00236DF1"/>
    <w:rsid w:val="00246CD4"/>
    <w:rsid w:val="002541AF"/>
    <w:rsid w:val="00283833"/>
    <w:rsid w:val="002854FB"/>
    <w:rsid w:val="002873F6"/>
    <w:rsid w:val="00290709"/>
    <w:rsid w:val="00291FBB"/>
    <w:rsid w:val="002A079E"/>
    <w:rsid w:val="002A2599"/>
    <w:rsid w:val="002A73BC"/>
    <w:rsid w:val="002B080F"/>
    <w:rsid w:val="002B4693"/>
    <w:rsid w:val="002C2CB5"/>
    <w:rsid w:val="002D05A4"/>
    <w:rsid w:val="002D0AE7"/>
    <w:rsid w:val="002D10FA"/>
    <w:rsid w:val="002D206F"/>
    <w:rsid w:val="002D3749"/>
    <w:rsid w:val="002E2383"/>
    <w:rsid w:val="002E6E49"/>
    <w:rsid w:val="0030351F"/>
    <w:rsid w:val="00315CE1"/>
    <w:rsid w:val="00321FCC"/>
    <w:rsid w:val="0032370E"/>
    <w:rsid w:val="003458AB"/>
    <w:rsid w:val="00345D02"/>
    <w:rsid w:val="0035537B"/>
    <w:rsid w:val="003575C5"/>
    <w:rsid w:val="00373921"/>
    <w:rsid w:val="00380A07"/>
    <w:rsid w:val="00386678"/>
    <w:rsid w:val="00387BCA"/>
    <w:rsid w:val="00390284"/>
    <w:rsid w:val="00393A0E"/>
    <w:rsid w:val="003A6B4D"/>
    <w:rsid w:val="003B0C0C"/>
    <w:rsid w:val="003B14CA"/>
    <w:rsid w:val="003B35AD"/>
    <w:rsid w:val="003C67FC"/>
    <w:rsid w:val="003D0B84"/>
    <w:rsid w:val="003D2ACB"/>
    <w:rsid w:val="003E7E45"/>
    <w:rsid w:val="00403A51"/>
    <w:rsid w:val="004123BC"/>
    <w:rsid w:val="004416E2"/>
    <w:rsid w:val="00445526"/>
    <w:rsid w:val="00447B09"/>
    <w:rsid w:val="00457FC8"/>
    <w:rsid w:val="00461F15"/>
    <w:rsid w:val="00463AA1"/>
    <w:rsid w:val="004758C7"/>
    <w:rsid w:val="00491BE7"/>
    <w:rsid w:val="00497703"/>
    <w:rsid w:val="004A0F41"/>
    <w:rsid w:val="004A7CF9"/>
    <w:rsid w:val="004B0A20"/>
    <w:rsid w:val="004C2864"/>
    <w:rsid w:val="004C70BD"/>
    <w:rsid w:val="004D0185"/>
    <w:rsid w:val="004D33D3"/>
    <w:rsid w:val="004D39E3"/>
    <w:rsid w:val="004D5700"/>
    <w:rsid w:val="004D57DC"/>
    <w:rsid w:val="004F086F"/>
    <w:rsid w:val="004F5084"/>
    <w:rsid w:val="005003D7"/>
    <w:rsid w:val="00512811"/>
    <w:rsid w:val="00514081"/>
    <w:rsid w:val="00516238"/>
    <w:rsid w:val="00530DFF"/>
    <w:rsid w:val="005315A7"/>
    <w:rsid w:val="005339F8"/>
    <w:rsid w:val="00552F4B"/>
    <w:rsid w:val="00554107"/>
    <w:rsid w:val="00566778"/>
    <w:rsid w:val="0057582C"/>
    <w:rsid w:val="005759E9"/>
    <w:rsid w:val="00575A2F"/>
    <w:rsid w:val="005807D7"/>
    <w:rsid w:val="0059121F"/>
    <w:rsid w:val="005924B1"/>
    <w:rsid w:val="00596C89"/>
    <w:rsid w:val="005A5549"/>
    <w:rsid w:val="005B51B9"/>
    <w:rsid w:val="005C6F55"/>
    <w:rsid w:val="005C7E0A"/>
    <w:rsid w:val="005D16F7"/>
    <w:rsid w:val="005D2E6C"/>
    <w:rsid w:val="005D3C68"/>
    <w:rsid w:val="005F3321"/>
    <w:rsid w:val="005F7F2A"/>
    <w:rsid w:val="00600768"/>
    <w:rsid w:val="0060172B"/>
    <w:rsid w:val="0060339B"/>
    <w:rsid w:val="006202AB"/>
    <w:rsid w:val="00622A61"/>
    <w:rsid w:val="0062454A"/>
    <w:rsid w:val="00630E9B"/>
    <w:rsid w:val="00634246"/>
    <w:rsid w:val="00654DF6"/>
    <w:rsid w:val="00660FE8"/>
    <w:rsid w:val="00661EFF"/>
    <w:rsid w:val="0067094C"/>
    <w:rsid w:val="006721A1"/>
    <w:rsid w:val="00685BF1"/>
    <w:rsid w:val="00687927"/>
    <w:rsid w:val="00690480"/>
    <w:rsid w:val="006907C2"/>
    <w:rsid w:val="006A0C48"/>
    <w:rsid w:val="006B3724"/>
    <w:rsid w:val="006B5E75"/>
    <w:rsid w:val="006D7A5B"/>
    <w:rsid w:val="006D7F49"/>
    <w:rsid w:val="006E0355"/>
    <w:rsid w:val="006E6BE2"/>
    <w:rsid w:val="006E7864"/>
    <w:rsid w:val="0070053B"/>
    <w:rsid w:val="00705D24"/>
    <w:rsid w:val="00706544"/>
    <w:rsid w:val="007324A0"/>
    <w:rsid w:val="00733561"/>
    <w:rsid w:val="007449D5"/>
    <w:rsid w:val="00745981"/>
    <w:rsid w:val="00753296"/>
    <w:rsid w:val="007535B8"/>
    <w:rsid w:val="00755009"/>
    <w:rsid w:val="00755556"/>
    <w:rsid w:val="007565DC"/>
    <w:rsid w:val="0077376A"/>
    <w:rsid w:val="007741F9"/>
    <w:rsid w:val="00780918"/>
    <w:rsid w:val="00782A82"/>
    <w:rsid w:val="00783BC2"/>
    <w:rsid w:val="007876B2"/>
    <w:rsid w:val="00797F0E"/>
    <w:rsid w:val="007A538B"/>
    <w:rsid w:val="007A68F1"/>
    <w:rsid w:val="007A7596"/>
    <w:rsid w:val="007B17C4"/>
    <w:rsid w:val="007B7793"/>
    <w:rsid w:val="007C3AEF"/>
    <w:rsid w:val="007C4CEA"/>
    <w:rsid w:val="007D725F"/>
    <w:rsid w:val="007E09FB"/>
    <w:rsid w:val="007E139D"/>
    <w:rsid w:val="007F04C0"/>
    <w:rsid w:val="007F47D8"/>
    <w:rsid w:val="00803CDC"/>
    <w:rsid w:val="008074EE"/>
    <w:rsid w:val="00811717"/>
    <w:rsid w:val="00845F58"/>
    <w:rsid w:val="00846688"/>
    <w:rsid w:val="00852C89"/>
    <w:rsid w:val="0087067B"/>
    <w:rsid w:val="008767DC"/>
    <w:rsid w:val="008962D8"/>
    <w:rsid w:val="008A7700"/>
    <w:rsid w:val="008B0D1F"/>
    <w:rsid w:val="008B2808"/>
    <w:rsid w:val="008B3ED3"/>
    <w:rsid w:val="008B453D"/>
    <w:rsid w:val="008C0E1F"/>
    <w:rsid w:val="008C30A4"/>
    <w:rsid w:val="008C4677"/>
    <w:rsid w:val="008D2376"/>
    <w:rsid w:val="008D4593"/>
    <w:rsid w:val="008D5307"/>
    <w:rsid w:val="008D5DE4"/>
    <w:rsid w:val="008D74C5"/>
    <w:rsid w:val="008F30D4"/>
    <w:rsid w:val="008F5CE4"/>
    <w:rsid w:val="00906D00"/>
    <w:rsid w:val="00917280"/>
    <w:rsid w:val="00931983"/>
    <w:rsid w:val="00935053"/>
    <w:rsid w:val="00937975"/>
    <w:rsid w:val="00973061"/>
    <w:rsid w:val="009804A8"/>
    <w:rsid w:val="00982644"/>
    <w:rsid w:val="00996DFE"/>
    <w:rsid w:val="00996E1B"/>
    <w:rsid w:val="009A73BE"/>
    <w:rsid w:val="009B3CAA"/>
    <w:rsid w:val="009B524E"/>
    <w:rsid w:val="009B702C"/>
    <w:rsid w:val="009C53F1"/>
    <w:rsid w:val="009C788F"/>
    <w:rsid w:val="009D1865"/>
    <w:rsid w:val="009E7DE2"/>
    <w:rsid w:val="009F493F"/>
    <w:rsid w:val="009F5EE2"/>
    <w:rsid w:val="00A02F65"/>
    <w:rsid w:val="00A05223"/>
    <w:rsid w:val="00A15ED9"/>
    <w:rsid w:val="00A2412B"/>
    <w:rsid w:val="00A32D80"/>
    <w:rsid w:val="00A45CA8"/>
    <w:rsid w:val="00A46183"/>
    <w:rsid w:val="00A542AD"/>
    <w:rsid w:val="00A609C5"/>
    <w:rsid w:val="00A7285E"/>
    <w:rsid w:val="00A85838"/>
    <w:rsid w:val="00A90CBE"/>
    <w:rsid w:val="00A97DF5"/>
    <w:rsid w:val="00AA03EC"/>
    <w:rsid w:val="00AA5B17"/>
    <w:rsid w:val="00AA7663"/>
    <w:rsid w:val="00AB4597"/>
    <w:rsid w:val="00AC1581"/>
    <w:rsid w:val="00AC1638"/>
    <w:rsid w:val="00AD40D9"/>
    <w:rsid w:val="00AD474F"/>
    <w:rsid w:val="00AE2FA3"/>
    <w:rsid w:val="00AE4D58"/>
    <w:rsid w:val="00AF0217"/>
    <w:rsid w:val="00AF662F"/>
    <w:rsid w:val="00B04A7C"/>
    <w:rsid w:val="00B1703F"/>
    <w:rsid w:val="00B172FE"/>
    <w:rsid w:val="00B4087D"/>
    <w:rsid w:val="00B442E0"/>
    <w:rsid w:val="00B44C32"/>
    <w:rsid w:val="00B46CF2"/>
    <w:rsid w:val="00B46E3F"/>
    <w:rsid w:val="00B5233B"/>
    <w:rsid w:val="00B54F5D"/>
    <w:rsid w:val="00B632EE"/>
    <w:rsid w:val="00B64E1E"/>
    <w:rsid w:val="00B800CF"/>
    <w:rsid w:val="00B81D67"/>
    <w:rsid w:val="00BC6740"/>
    <w:rsid w:val="00BD2285"/>
    <w:rsid w:val="00BD46B2"/>
    <w:rsid w:val="00BD5CE8"/>
    <w:rsid w:val="00BE06AB"/>
    <w:rsid w:val="00BF5E5B"/>
    <w:rsid w:val="00C02B4D"/>
    <w:rsid w:val="00C037B9"/>
    <w:rsid w:val="00C06575"/>
    <w:rsid w:val="00C12AEB"/>
    <w:rsid w:val="00C1597F"/>
    <w:rsid w:val="00C22C5A"/>
    <w:rsid w:val="00C24B8D"/>
    <w:rsid w:val="00C3771F"/>
    <w:rsid w:val="00C40CF9"/>
    <w:rsid w:val="00C44085"/>
    <w:rsid w:val="00C55395"/>
    <w:rsid w:val="00C62ED4"/>
    <w:rsid w:val="00C63AE0"/>
    <w:rsid w:val="00C76D65"/>
    <w:rsid w:val="00C85492"/>
    <w:rsid w:val="00C85876"/>
    <w:rsid w:val="00C8681F"/>
    <w:rsid w:val="00C91A86"/>
    <w:rsid w:val="00CA048E"/>
    <w:rsid w:val="00CC0634"/>
    <w:rsid w:val="00CC4CF9"/>
    <w:rsid w:val="00CD50FF"/>
    <w:rsid w:val="00CF018A"/>
    <w:rsid w:val="00CF0903"/>
    <w:rsid w:val="00CF1F65"/>
    <w:rsid w:val="00CF2204"/>
    <w:rsid w:val="00CF3380"/>
    <w:rsid w:val="00CF6419"/>
    <w:rsid w:val="00D176B5"/>
    <w:rsid w:val="00D250CF"/>
    <w:rsid w:val="00D27819"/>
    <w:rsid w:val="00D37B06"/>
    <w:rsid w:val="00D64437"/>
    <w:rsid w:val="00D720CA"/>
    <w:rsid w:val="00D8659B"/>
    <w:rsid w:val="00D90712"/>
    <w:rsid w:val="00DA7B5E"/>
    <w:rsid w:val="00DB3B73"/>
    <w:rsid w:val="00DB52B1"/>
    <w:rsid w:val="00DB7C21"/>
    <w:rsid w:val="00DC5DC3"/>
    <w:rsid w:val="00DD1C9B"/>
    <w:rsid w:val="00DD29F2"/>
    <w:rsid w:val="00DD752E"/>
    <w:rsid w:val="00DF2165"/>
    <w:rsid w:val="00DF4C7E"/>
    <w:rsid w:val="00E04069"/>
    <w:rsid w:val="00E0640F"/>
    <w:rsid w:val="00E241EC"/>
    <w:rsid w:val="00E26DD6"/>
    <w:rsid w:val="00E554F5"/>
    <w:rsid w:val="00E667A0"/>
    <w:rsid w:val="00E74DA5"/>
    <w:rsid w:val="00E85032"/>
    <w:rsid w:val="00E90416"/>
    <w:rsid w:val="00E96374"/>
    <w:rsid w:val="00E9781E"/>
    <w:rsid w:val="00EA34FA"/>
    <w:rsid w:val="00EB1C8F"/>
    <w:rsid w:val="00EB4BB9"/>
    <w:rsid w:val="00EB743E"/>
    <w:rsid w:val="00EB781D"/>
    <w:rsid w:val="00EC1E42"/>
    <w:rsid w:val="00EC31FD"/>
    <w:rsid w:val="00ED2785"/>
    <w:rsid w:val="00ED30F1"/>
    <w:rsid w:val="00EE20F2"/>
    <w:rsid w:val="00EF187C"/>
    <w:rsid w:val="00EF1F0B"/>
    <w:rsid w:val="00EF50D5"/>
    <w:rsid w:val="00EF685F"/>
    <w:rsid w:val="00EF78B1"/>
    <w:rsid w:val="00F10FC2"/>
    <w:rsid w:val="00F21B75"/>
    <w:rsid w:val="00F30191"/>
    <w:rsid w:val="00F31273"/>
    <w:rsid w:val="00F3471C"/>
    <w:rsid w:val="00F3602B"/>
    <w:rsid w:val="00F53511"/>
    <w:rsid w:val="00F55058"/>
    <w:rsid w:val="00F62015"/>
    <w:rsid w:val="00F62336"/>
    <w:rsid w:val="00F73DD9"/>
    <w:rsid w:val="00F85908"/>
    <w:rsid w:val="00F85A8D"/>
    <w:rsid w:val="00F874FD"/>
    <w:rsid w:val="00F87570"/>
    <w:rsid w:val="00FA08DB"/>
    <w:rsid w:val="00FA1897"/>
    <w:rsid w:val="00FA36CA"/>
    <w:rsid w:val="00FA6B04"/>
    <w:rsid w:val="00FB0DC5"/>
    <w:rsid w:val="00FB2B53"/>
    <w:rsid w:val="00FB475D"/>
    <w:rsid w:val="00FB4877"/>
    <w:rsid w:val="00FB7059"/>
    <w:rsid w:val="00FD0A81"/>
    <w:rsid w:val="00FD2B06"/>
    <w:rsid w:val="00FE071E"/>
    <w:rsid w:val="00FE2BD5"/>
    <w:rsid w:val="00FF0584"/>
    <w:rsid w:val="00FF1CC8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021B2"/>
  <w15:chartTrackingRefBased/>
  <w15:docId w15:val="{47328DD4-D46C-A048-8C61-A3DF1CCA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4FD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3380"/>
  </w:style>
  <w:style w:type="paragraph" w:styleId="Piedepgina">
    <w:name w:val="footer"/>
    <w:basedOn w:val="Normal"/>
    <w:link w:val="PiedepginaCar"/>
    <w:uiPriority w:val="99"/>
    <w:unhideWhenUsed/>
    <w:rsid w:val="00CF33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3380"/>
  </w:style>
  <w:style w:type="paragraph" w:styleId="Textodeglobo">
    <w:name w:val="Balloon Text"/>
    <w:basedOn w:val="Normal"/>
    <w:link w:val="TextodegloboCar"/>
    <w:uiPriority w:val="99"/>
    <w:semiHidden/>
    <w:unhideWhenUsed/>
    <w:rsid w:val="00CF338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F33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6B5E7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link w:val="Prrafodelista"/>
    <w:uiPriority w:val="34"/>
    <w:rsid w:val="006B5E75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D90712"/>
    <w:pPr>
      <w:spacing w:after="0" w:line="240" w:lineRule="auto"/>
      <w:jc w:val="both"/>
    </w:pPr>
    <w:rPr>
      <w:rFonts w:ascii="Arial" w:eastAsia="Times New Roman" w:hAnsi="Arial"/>
      <w:i/>
      <w:sz w:val="20"/>
      <w:szCs w:val="20"/>
      <w:lang w:val="es-ES" w:eastAsia="es-CO"/>
    </w:rPr>
  </w:style>
  <w:style w:type="character" w:customStyle="1" w:styleId="TextoindependienteCar">
    <w:name w:val="Texto independiente Car"/>
    <w:link w:val="Textoindependiente"/>
    <w:rsid w:val="00D90712"/>
    <w:rPr>
      <w:rFonts w:ascii="Arial" w:eastAsia="Times New Roman" w:hAnsi="Arial"/>
      <w:i/>
      <w:lang w:val="es-ES"/>
    </w:rPr>
  </w:style>
  <w:style w:type="table" w:styleId="Tablaconcuadrcula">
    <w:name w:val="Table Grid"/>
    <w:basedOn w:val="Tablanormal"/>
    <w:uiPriority w:val="59"/>
    <w:rsid w:val="0012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3CA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B3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cionpublica.gov.co/sigep-web/sigep2/index.xhtml?faces-redirect=true" TargetMode="External"/><Relationship Id="rId13" Type="http://schemas.openxmlformats.org/officeDocument/2006/relationships/hyperlink" Target="https://www.procuraduria.gov.co/Pages/Generacion-de-antecedentes.aspx" TargetMode="External"/><Relationship Id="rId18" Type="http://schemas.openxmlformats.org/officeDocument/2006/relationships/hyperlink" Target="https://inhabilidades.policia.gov.co:8080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libretamilitar.mil.co/modules/consult/militarycardcertificate" TargetMode="External"/><Relationship Id="rId17" Type="http://schemas.openxmlformats.org/officeDocument/2006/relationships/hyperlink" Target="https://web.sispro.gov.co/THS/Cliente/ConsultasPublicas/ConsultaPublicaDeTHxIdentificacion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rvcnpc.policia.gov.co/PSC/frm_cnp_consulta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petaciudadana.and.gov.c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tecedentes.policia.gov.co:7005/WebJudicial/" TargetMode="External"/><Relationship Id="rId10" Type="http://schemas.openxmlformats.org/officeDocument/2006/relationships/hyperlink" Target="https://www.funcionpublica.gov.co/fdci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ratacioncps@unillanos.edu.co" TargetMode="External"/><Relationship Id="rId14" Type="http://schemas.openxmlformats.org/officeDocument/2006/relationships/hyperlink" Target="https://www.contraloria.gov.co/en/control-fiscal/responsabilidad-fiscal/certificado-de-antecedentes-fiscal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B94EF-33C4-4843-97F8-4D2FFE07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Colossus User</dc:creator>
  <cp:keywords/>
  <cp:lastModifiedBy>UNILLANOS</cp:lastModifiedBy>
  <cp:revision>49</cp:revision>
  <cp:lastPrinted>2024-09-24T15:27:00Z</cp:lastPrinted>
  <dcterms:created xsi:type="dcterms:W3CDTF">2024-10-04T21:27:00Z</dcterms:created>
  <dcterms:modified xsi:type="dcterms:W3CDTF">2024-10-29T16:11:00Z</dcterms:modified>
</cp:coreProperties>
</file>