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B2A0D" w14:textId="7F63ED8A" w:rsidR="00FC7E39" w:rsidRPr="0022608B" w:rsidRDefault="00FC7E39" w:rsidP="0022608B">
      <w:pPr>
        <w:spacing w:after="120"/>
        <w:jc w:val="center"/>
        <w:rPr>
          <w:rFonts w:ascii="Arial Narrow" w:hAnsi="Arial Narrow"/>
          <w:b/>
        </w:rPr>
      </w:pPr>
      <w:r w:rsidRPr="00094930">
        <w:rPr>
          <w:rFonts w:ascii="Arial Narrow" w:hAnsi="Arial Narrow"/>
          <w:b/>
        </w:rPr>
        <w:t xml:space="preserve">FORMULARIO SOLICITUD </w:t>
      </w:r>
      <w:r w:rsidR="001F06A3" w:rsidRPr="00094930">
        <w:rPr>
          <w:rFonts w:ascii="Arial Narrow" w:hAnsi="Arial Narrow"/>
          <w:b/>
        </w:rPr>
        <w:t xml:space="preserve">DE </w:t>
      </w:r>
      <w:r w:rsidRPr="00094930">
        <w:rPr>
          <w:rFonts w:ascii="Arial Narrow" w:hAnsi="Arial Narrow"/>
          <w:b/>
        </w:rPr>
        <w:t>VISITAS CIENTÍFICAS - MHNU</w:t>
      </w:r>
    </w:p>
    <w:p w14:paraId="278930CE" w14:textId="77777777" w:rsidR="00FC7E39" w:rsidRPr="00094930" w:rsidRDefault="00FC7E39" w:rsidP="00FC7E39">
      <w:pPr>
        <w:jc w:val="both"/>
        <w:rPr>
          <w:rFonts w:ascii="Arial Narrow" w:hAnsi="Arial Narrow"/>
        </w:rPr>
      </w:pPr>
      <w:r w:rsidRPr="00094930">
        <w:rPr>
          <w:rFonts w:ascii="Arial Narrow" w:hAnsi="Arial Narrow"/>
        </w:rPr>
        <w:t xml:space="preserve">Por favor completar este formulario </w:t>
      </w:r>
      <w:r w:rsidR="00F222FA" w:rsidRPr="00094930">
        <w:rPr>
          <w:rFonts w:ascii="Arial Narrow" w:hAnsi="Arial Narrow"/>
        </w:rPr>
        <w:t>de mane</w:t>
      </w:r>
      <w:bookmarkStart w:id="0" w:name="_GoBack"/>
      <w:bookmarkEnd w:id="0"/>
      <w:r w:rsidR="00F222FA" w:rsidRPr="00094930">
        <w:rPr>
          <w:rFonts w:ascii="Arial Narrow" w:hAnsi="Arial Narrow"/>
        </w:rPr>
        <w:t xml:space="preserve">ra clara </w:t>
      </w:r>
      <w:r w:rsidRPr="00094930">
        <w:rPr>
          <w:rFonts w:ascii="Arial Narrow" w:hAnsi="Arial Narrow"/>
        </w:rPr>
        <w:t>para solicitar una visita científica a la colección de especímenes del Museo de Historia Natural de la Universidad de los Llanos</w:t>
      </w:r>
      <w:r w:rsidR="00023D11" w:rsidRPr="00094930">
        <w:rPr>
          <w:rFonts w:ascii="Arial Narrow" w:hAnsi="Arial Narrow"/>
        </w:rPr>
        <w:t xml:space="preserve"> – MHNU.</w:t>
      </w:r>
    </w:p>
    <w:p w14:paraId="552220E2" w14:textId="77777777" w:rsidR="00FC7E39" w:rsidRDefault="00FC7E39" w:rsidP="00FC7E39">
      <w:pPr>
        <w:jc w:val="both"/>
      </w:pPr>
    </w:p>
    <w:tbl>
      <w:tblPr>
        <w:tblW w:w="5004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5"/>
        <w:gridCol w:w="296"/>
        <w:gridCol w:w="55"/>
        <w:gridCol w:w="495"/>
        <w:gridCol w:w="386"/>
        <w:gridCol w:w="2294"/>
        <w:gridCol w:w="8"/>
        <w:gridCol w:w="288"/>
        <w:gridCol w:w="8"/>
        <w:gridCol w:w="105"/>
        <w:gridCol w:w="2980"/>
        <w:gridCol w:w="8"/>
        <w:gridCol w:w="288"/>
        <w:gridCol w:w="8"/>
        <w:gridCol w:w="288"/>
      </w:tblGrid>
      <w:tr w:rsidR="009572D3" w:rsidRPr="006E4D56" w14:paraId="7B3599E3" w14:textId="77777777" w:rsidTr="009572D3">
        <w:trPr>
          <w:trHeight w:val="300"/>
        </w:trPr>
        <w:tc>
          <w:tcPr>
            <w:tcW w:w="107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53F9" w14:textId="77777777" w:rsidR="0096202A" w:rsidRPr="006E4D56" w:rsidRDefault="0096202A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Nombre completo:</w:t>
            </w:r>
          </w:p>
        </w:tc>
        <w:tc>
          <w:tcPr>
            <w:tcW w:w="393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3113" w14:textId="5F9C2DA6" w:rsidR="0096202A" w:rsidRPr="006E4D56" w:rsidRDefault="0096202A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6CE57AF8" w14:textId="77777777" w:rsidTr="00E97DE7">
        <w:trPr>
          <w:trHeight w:val="300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525DA08F" w14:textId="77777777" w:rsidR="00E97DE7" w:rsidRPr="006E4D56" w:rsidRDefault="00E97DE7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7F920631" w14:textId="77777777" w:rsidTr="009572D3">
        <w:trPr>
          <w:trHeight w:val="300"/>
        </w:trPr>
        <w:tc>
          <w:tcPr>
            <w:tcW w:w="107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60F3" w14:textId="77777777" w:rsidR="0096202A" w:rsidRPr="006E4D56" w:rsidRDefault="0096202A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Correo electrónico:</w:t>
            </w:r>
          </w:p>
        </w:tc>
        <w:tc>
          <w:tcPr>
            <w:tcW w:w="393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10A2" w14:textId="6337BFC2" w:rsidR="0096202A" w:rsidRPr="006E4D56" w:rsidRDefault="0096202A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681CEB8A" w14:textId="77777777" w:rsidTr="00E97DE7">
        <w:trPr>
          <w:trHeight w:val="300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200482DC" w14:textId="77777777" w:rsidR="00E97DE7" w:rsidRPr="006E4D56" w:rsidRDefault="00E97DE7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5B791738" w14:textId="77777777" w:rsidTr="00E97DE7">
        <w:trPr>
          <w:trHeight w:val="300"/>
        </w:trPr>
        <w:tc>
          <w:tcPr>
            <w:tcW w:w="1513" w:type="pct"/>
            <w:gridSpan w:val="4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011F" w14:textId="77777777" w:rsidR="00E97DE7" w:rsidRPr="006E4D56" w:rsidRDefault="00E97DE7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Nacionalidad y/o Procedencia:</w:t>
            </w:r>
          </w:p>
        </w:tc>
        <w:tc>
          <w:tcPr>
            <w:tcW w:w="348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E2FE" w14:textId="77777777" w:rsidR="00E97DE7" w:rsidRPr="006E4D56" w:rsidRDefault="00E97DE7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33ABDBE0" w14:textId="77777777" w:rsidTr="00E97DE7">
        <w:trPr>
          <w:trHeight w:val="300"/>
        </w:trPr>
        <w:tc>
          <w:tcPr>
            <w:tcW w:w="1070" w:type="pct"/>
            <w:shd w:val="clear" w:color="auto" w:fill="auto"/>
            <w:noWrap/>
            <w:vAlign w:val="center"/>
          </w:tcPr>
          <w:p w14:paraId="4F7C9D3A" w14:textId="77777777" w:rsidR="009572D3" w:rsidRPr="006E4D56" w:rsidRDefault="009572D3" w:rsidP="0096202A">
            <w:pP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</w:pPr>
          </w:p>
        </w:tc>
        <w:tc>
          <w:tcPr>
            <w:tcW w:w="3930" w:type="pct"/>
            <w:gridSpan w:val="14"/>
            <w:shd w:val="clear" w:color="auto" w:fill="auto"/>
            <w:noWrap/>
            <w:vAlign w:val="center"/>
          </w:tcPr>
          <w:p w14:paraId="7AA8AAC2" w14:textId="77777777" w:rsidR="009572D3" w:rsidRPr="006E4D56" w:rsidRDefault="009572D3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34FED05B" w14:textId="77777777" w:rsidTr="009572D3">
        <w:trPr>
          <w:trHeight w:val="30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631EDC8A" w14:textId="77777777" w:rsidR="0096202A" w:rsidRPr="006E4D56" w:rsidRDefault="0096202A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Nivel académico</w:t>
            </w:r>
          </w:p>
        </w:tc>
        <w:tc>
          <w:tcPr>
            <w:tcW w:w="3930" w:type="pct"/>
            <w:gridSpan w:val="14"/>
            <w:shd w:val="clear" w:color="auto" w:fill="auto"/>
            <w:noWrap/>
            <w:vAlign w:val="center"/>
            <w:hideMark/>
          </w:tcPr>
          <w:p w14:paraId="31FF94DE" w14:textId="77777777" w:rsidR="0096202A" w:rsidRPr="006E4D56" w:rsidRDefault="0096202A" w:rsidP="0096202A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17B52708" w14:textId="77777777" w:rsidTr="009572D3">
        <w:trPr>
          <w:gridAfter w:val="2"/>
          <w:wAfter w:w="155" w:type="pct"/>
          <w:trHeight w:val="300"/>
        </w:trPr>
        <w:tc>
          <w:tcPr>
            <w:tcW w:w="107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066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Estudiante Pregrado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D907A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9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C7EF8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Estudiante Posgrado (Maestría)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FEA73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22F7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Estudiante Posgrado (Doctorado)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F105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6954E201" w14:textId="77777777" w:rsidTr="009572D3">
        <w:trPr>
          <w:gridAfter w:val="2"/>
          <w:wAfter w:w="155" w:type="pct"/>
          <w:trHeight w:val="300"/>
        </w:trPr>
        <w:tc>
          <w:tcPr>
            <w:tcW w:w="107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72C0F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Docente universitario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003B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91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FCDE6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Investigador</w:t>
            </w:r>
          </w:p>
        </w:tc>
        <w:tc>
          <w:tcPr>
            <w:tcW w:w="1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AAAC6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4CF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 xml:space="preserve">Otro: </w:t>
            </w:r>
          </w:p>
        </w:tc>
        <w:tc>
          <w:tcPr>
            <w:tcW w:w="1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27950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5B74F5BB" w14:textId="77777777" w:rsidTr="00DC192F">
        <w:trPr>
          <w:trHeight w:val="300"/>
        </w:trPr>
        <w:tc>
          <w:tcPr>
            <w:tcW w:w="1" w:type="pct"/>
            <w:gridSpan w:val="15"/>
            <w:shd w:val="clear" w:color="auto" w:fill="auto"/>
            <w:noWrap/>
            <w:vAlign w:val="center"/>
            <w:hideMark/>
          </w:tcPr>
          <w:p w14:paraId="786F2896" w14:textId="77777777" w:rsidR="00E97DE7" w:rsidRPr="006E4D56" w:rsidRDefault="00E97DE7" w:rsidP="009572D3">
            <w:pPr>
              <w:rPr>
                <w:rFonts w:ascii="Arial Narrow" w:eastAsia="Times New Roman" w:hAnsi="Arial Narrow"/>
                <w:sz w:val="22"/>
                <w:lang w:val="es-MX" w:eastAsia="es-MX"/>
              </w:rPr>
            </w:pPr>
          </w:p>
        </w:tc>
      </w:tr>
      <w:tr w:rsidR="009572D3" w:rsidRPr="006E4D56" w14:paraId="3C41F9C8" w14:textId="77777777" w:rsidTr="009572D3">
        <w:trPr>
          <w:trHeight w:val="300"/>
        </w:trPr>
        <w:tc>
          <w:tcPr>
            <w:tcW w:w="1715" w:type="pct"/>
            <w:gridSpan w:val="5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EEDC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Institución que avala el proyecto:</w:t>
            </w:r>
          </w:p>
        </w:tc>
        <w:tc>
          <w:tcPr>
            <w:tcW w:w="328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F4549" w14:textId="77777777" w:rsidR="009572D3" w:rsidRPr="006E4D56" w:rsidRDefault="009572D3" w:rsidP="009572D3">
            <w:pPr>
              <w:rPr>
                <w:rFonts w:ascii="Arial Narrow" w:eastAsia="Times New Roman" w:hAnsi="Arial Narrow"/>
                <w:sz w:val="22"/>
                <w:lang w:val="es-MX" w:eastAsia="es-MX"/>
              </w:rPr>
            </w:pPr>
          </w:p>
        </w:tc>
      </w:tr>
      <w:tr w:rsidR="00E97DE7" w:rsidRPr="006E4D56" w14:paraId="1DCF8397" w14:textId="77777777" w:rsidTr="00327C83">
        <w:trPr>
          <w:trHeight w:val="300"/>
        </w:trPr>
        <w:tc>
          <w:tcPr>
            <w:tcW w:w="1" w:type="pct"/>
            <w:gridSpan w:val="15"/>
            <w:shd w:val="clear" w:color="auto" w:fill="auto"/>
            <w:noWrap/>
            <w:vAlign w:val="center"/>
            <w:hideMark/>
          </w:tcPr>
          <w:p w14:paraId="4A1835A9" w14:textId="77777777" w:rsidR="00E97DE7" w:rsidRPr="006E4D56" w:rsidRDefault="00E97DE7" w:rsidP="009572D3">
            <w:pPr>
              <w:rPr>
                <w:rFonts w:ascii="Arial Narrow" w:eastAsia="Times New Roman" w:hAnsi="Arial Narrow"/>
                <w:sz w:val="22"/>
                <w:lang w:val="es-MX" w:eastAsia="es-MX"/>
              </w:rPr>
            </w:pPr>
          </w:p>
        </w:tc>
      </w:tr>
      <w:tr w:rsidR="009572D3" w:rsidRPr="006E4D56" w14:paraId="50C28C8F" w14:textId="77777777" w:rsidTr="00B81D5C">
        <w:trPr>
          <w:trHeight w:val="300"/>
        </w:trPr>
        <w:tc>
          <w:tcPr>
            <w:tcW w:w="1254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8009D" w14:textId="77777777" w:rsidR="009572D3" w:rsidRPr="006E4D56" w:rsidRDefault="009572D3" w:rsidP="009572D3">
            <w:pPr>
              <w:rPr>
                <w:rFonts w:ascii="Arial Narrow" w:eastAsia="Times New Roman" w:hAnsi="Arial Narrow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sz w:val="22"/>
                <w:lang w:val="es-MX" w:eastAsia="es-MX"/>
              </w:rPr>
              <w:t>Nombre del proyecto:</w:t>
            </w:r>
          </w:p>
        </w:tc>
        <w:tc>
          <w:tcPr>
            <w:tcW w:w="374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48D3" w14:textId="77777777" w:rsidR="009572D3" w:rsidRPr="006E4D56" w:rsidRDefault="009572D3" w:rsidP="009572D3">
            <w:pPr>
              <w:rPr>
                <w:rFonts w:ascii="Arial Narrow" w:eastAsia="Times New Roman" w:hAnsi="Arial Narrow"/>
                <w:sz w:val="22"/>
                <w:lang w:val="es-MX" w:eastAsia="es-MX"/>
              </w:rPr>
            </w:pPr>
          </w:p>
        </w:tc>
      </w:tr>
      <w:tr w:rsidR="00E97DE7" w:rsidRPr="006E4D56" w14:paraId="0DF98EE4" w14:textId="77777777" w:rsidTr="007348EC">
        <w:trPr>
          <w:trHeight w:val="300"/>
        </w:trPr>
        <w:tc>
          <w:tcPr>
            <w:tcW w:w="1" w:type="pct"/>
            <w:gridSpan w:val="15"/>
            <w:shd w:val="clear" w:color="auto" w:fill="auto"/>
            <w:noWrap/>
            <w:vAlign w:val="center"/>
            <w:hideMark/>
          </w:tcPr>
          <w:p w14:paraId="529735D8" w14:textId="77777777" w:rsidR="00E97DE7" w:rsidRPr="006E4D56" w:rsidRDefault="00E97DE7" w:rsidP="009572D3">
            <w:pPr>
              <w:rPr>
                <w:rFonts w:ascii="Arial Narrow" w:eastAsia="Times New Roman" w:hAnsi="Arial Narrow"/>
                <w:sz w:val="22"/>
                <w:lang w:val="es-MX" w:eastAsia="es-MX"/>
              </w:rPr>
            </w:pPr>
          </w:p>
        </w:tc>
      </w:tr>
      <w:tr w:rsidR="009572D3" w:rsidRPr="006E4D56" w14:paraId="196C3F6A" w14:textId="77777777" w:rsidTr="00B81D5C">
        <w:trPr>
          <w:trHeight w:val="30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7820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Descripción breve/resumen del proyecto</w:t>
            </w:r>
            <w:r w:rsidR="00BF1BE7"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 xml:space="preserve"> o intensión</w:t>
            </w: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:</w:t>
            </w:r>
          </w:p>
        </w:tc>
      </w:tr>
      <w:tr w:rsidR="009572D3" w:rsidRPr="006E4D56" w14:paraId="17216B78" w14:textId="77777777" w:rsidTr="00B81D5C">
        <w:trPr>
          <w:trHeight w:val="300"/>
        </w:trPr>
        <w:tc>
          <w:tcPr>
            <w:tcW w:w="500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98C8A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2D233D72" w14:textId="77777777" w:rsidTr="00B81D5C">
        <w:trPr>
          <w:trHeight w:val="300"/>
        </w:trPr>
        <w:tc>
          <w:tcPr>
            <w:tcW w:w="5000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8C3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5C471CC0" w14:textId="77777777" w:rsidTr="00B81D5C">
        <w:trPr>
          <w:trHeight w:val="300"/>
        </w:trPr>
        <w:tc>
          <w:tcPr>
            <w:tcW w:w="5000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0BD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03147B37" w14:textId="77777777" w:rsidTr="00B81D5C">
        <w:trPr>
          <w:trHeight w:val="300"/>
        </w:trPr>
        <w:tc>
          <w:tcPr>
            <w:tcW w:w="5000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6EB0F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5BA5C2B6" w14:textId="77777777" w:rsidTr="00B81D5C">
        <w:trPr>
          <w:trHeight w:val="300"/>
        </w:trPr>
        <w:tc>
          <w:tcPr>
            <w:tcW w:w="5000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9B83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04A390CE" w14:textId="77777777" w:rsidTr="00B81D5C">
        <w:trPr>
          <w:trHeight w:val="300"/>
        </w:trPr>
        <w:tc>
          <w:tcPr>
            <w:tcW w:w="5000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BB3F6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45AE673E" w14:textId="77777777" w:rsidTr="00B81D5C">
        <w:trPr>
          <w:trHeight w:val="300"/>
        </w:trPr>
        <w:tc>
          <w:tcPr>
            <w:tcW w:w="5000" w:type="pct"/>
            <w:gridSpan w:val="1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D74D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0C405EF8" w14:textId="77777777" w:rsidTr="00BE2E15">
        <w:trPr>
          <w:trHeight w:val="300"/>
        </w:trPr>
        <w:tc>
          <w:tcPr>
            <w:tcW w:w="1" w:type="pct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8DEB" w14:textId="77777777" w:rsidR="00E97DE7" w:rsidRPr="006E4D56" w:rsidRDefault="00E97DE7" w:rsidP="009572D3">
            <w:pPr>
              <w:rPr>
                <w:rFonts w:ascii="Arial Narrow" w:eastAsia="Times New Roman" w:hAnsi="Arial Narrow"/>
                <w:sz w:val="22"/>
                <w:lang w:val="es-MX" w:eastAsia="es-MX"/>
              </w:rPr>
            </w:pPr>
          </w:p>
        </w:tc>
      </w:tr>
      <w:tr w:rsidR="009572D3" w:rsidRPr="006E4D56" w14:paraId="117DA6D3" w14:textId="77777777" w:rsidTr="009572D3">
        <w:trPr>
          <w:trHeight w:val="300"/>
        </w:trPr>
        <w:tc>
          <w:tcPr>
            <w:tcW w:w="1070" w:type="pct"/>
            <w:shd w:val="clear" w:color="auto" w:fill="auto"/>
            <w:noWrap/>
            <w:vAlign w:val="center"/>
            <w:hideMark/>
          </w:tcPr>
          <w:p w14:paraId="1C880778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Colección</w:t>
            </w:r>
          </w:p>
        </w:tc>
        <w:tc>
          <w:tcPr>
            <w:tcW w:w="3930" w:type="pct"/>
            <w:gridSpan w:val="14"/>
            <w:shd w:val="clear" w:color="auto" w:fill="auto"/>
            <w:noWrap/>
            <w:vAlign w:val="center"/>
            <w:hideMark/>
          </w:tcPr>
          <w:p w14:paraId="299342FD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B81D5C" w:rsidRPr="006E4D56" w14:paraId="7E124BAF" w14:textId="77777777" w:rsidTr="00E97DE7">
        <w:trPr>
          <w:gridAfter w:val="1"/>
          <w:wAfter w:w="151" w:type="pct"/>
          <w:trHeight w:val="300"/>
        </w:trPr>
        <w:tc>
          <w:tcPr>
            <w:tcW w:w="107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A800" w14:textId="33149D61" w:rsidR="009572D3" w:rsidRPr="006E4D56" w:rsidRDefault="00627960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  <w:t>Entomológica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B614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9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124D" w14:textId="58B2144F" w:rsidR="009572D3" w:rsidRPr="006E4D56" w:rsidRDefault="005D07B6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  <w:t>Macroinvertebrados acuáticos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30989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A663" w14:textId="478812E0" w:rsidR="009572D3" w:rsidRPr="006E4D56" w:rsidRDefault="005D07B6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  <w:t>Ictiológica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E0BC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B81D5C" w:rsidRPr="006E4D56" w14:paraId="4F0AD5CF" w14:textId="77777777" w:rsidTr="00E97DE7">
        <w:trPr>
          <w:gridAfter w:val="1"/>
          <w:wAfter w:w="151" w:type="pct"/>
          <w:trHeight w:val="300"/>
        </w:trPr>
        <w:tc>
          <w:tcPr>
            <w:tcW w:w="1070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E6C0B" w14:textId="4A8F18B7" w:rsidR="009572D3" w:rsidRPr="006E4D56" w:rsidRDefault="00627960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Herpeto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lógica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39D9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95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86A9" w14:textId="42C20253" w:rsidR="009572D3" w:rsidRPr="006E4D56" w:rsidRDefault="005D07B6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  <w:t>Ornitológica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 xml:space="preserve">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EA12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  <w:tc>
          <w:tcPr>
            <w:tcW w:w="161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84F1" w14:textId="731F834A" w:rsidR="009572D3" w:rsidRPr="006E4D56" w:rsidRDefault="005D07B6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M</w:t>
            </w: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a</w:t>
            </w:r>
            <w:r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stozoológica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C135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79899265" w14:textId="77777777" w:rsidTr="001C5481">
        <w:trPr>
          <w:trHeight w:val="300"/>
        </w:trPr>
        <w:tc>
          <w:tcPr>
            <w:tcW w:w="1" w:type="pct"/>
            <w:gridSpan w:val="15"/>
            <w:shd w:val="clear" w:color="auto" w:fill="auto"/>
            <w:noWrap/>
            <w:vAlign w:val="center"/>
            <w:hideMark/>
          </w:tcPr>
          <w:p w14:paraId="6DB951F2" w14:textId="77777777" w:rsidR="00E97DE7" w:rsidRPr="006E4D56" w:rsidRDefault="00E97DE7" w:rsidP="009572D3">
            <w:pPr>
              <w:rPr>
                <w:rFonts w:ascii="Arial Narrow" w:eastAsia="Times New Roman" w:hAnsi="Arial Narrow"/>
                <w:sz w:val="22"/>
                <w:lang w:val="es-MX" w:eastAsia="es-MX"/>
              </w:rPr>
            </w:pPr>
          </w:p>
        </w:tc>
      </w:tr>
      <w:tr w:rsidR="00B81D5C" w:rsidRPr="006E4D56" w14:paraId="5207F7D0" w14:textId="77777777" w:rsidTr="00E97DE7">
        <w:trPr>
          <w:trHeight w:val="300"/>
        </w:trPr>
        <w:tc>
          <w:tcPr>
            <w:tcW w:w="1253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212AC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Grupo taxonómico específico:</w:t>
            </w:r>
          </w:p>
        </w:tc>
        <w:tc>
          <w:tcPr>
            <w:tcW w:w="37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0C35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E97DE7" w:rsidRPr="006E4D56" w14:paraId="1670F5B6" w14:textId="77777777" w:rsidTr="004A7940">
        <w:trPr>
          <w:trHeight w:val="300"/>
        </w:trPr>
        <w:tc>
          <w:tcPr>
            <w:tcW w:w="1" w:type="pct"/>
            <w:gridSpan w:val="15"/>
            <w:shd w:val="clear" w:color="auto" w:fill="auto"/>
            <w:noWrap/>
            <w:vAlign w:val="center"/>
          </w:tcPr>
          <w:p w14:paraId="16BAC700" w14:textId="77777777" w:rsidR="00E97DE7" w:rsidRPr="006E4D56" w:rsidRDefault="00E97DE7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</w:p>
        </w:tc>
      </w:tr>
      <w:tr w:rsidR="009572D3" w:rsidRPr="006E4D56" w14:paraId="5DB4B820" w14:textId="77777777" w:rsidTr="00E97DE7">
        <w:trPr>
          <w:trHeight w:val="300"/>
        </w:trPr>
        <w:tc>
          <w:tcPr>
            <w:tcW w:w="1254" w:type="pct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0F21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eastAsia="es-MX"/>
              </w:rPr>
              <w:t>Fecha propuesta de la visita</w:t>
            </w:r>
          </w:p>
        </w:tc>
        <w:tc>
          <w:tcPr>
            <w:tcW w:w="187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0775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  <w:t>Desde: d/____ m/____ a/______</w:t>
            </w:r>
          </w:p>
        </w:tc>
        <w:tc>
          <w:tcPr>
            <w:tcW w:w="18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DC43" w14:textId="77777777" w:rsidR="009572D3" w:rsidRPr="006E4D56" w:rsidRDefault="009572D3" w:rsidP="009572D3">
            <w:pPr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</w:pPr>
            <w:r w:rsidRPr="006E4D56">
              <w:rPr>
                <w:rFonts w:ascii="Arial Narrow" w:eastAsia="Times New Roman" w:hAnsi="Arial Narrow"/>
                <w:color w:val="000000"/>
                <w:sz w:val="22"/>
                <w:lang w:val="es-MX" w:eastAsia="es-MX"/>
              </w:rPr>
              <w:t>Hasta: d/____ m/____ a/______</w:t>
            </w:r>
          </w:p>
        </w:tc>
      </w:tr>
    </w:tbl>
    <w:p w14:paraId="79088FE5" w14:textId="77777777" w:rsidR="0096202A" w:rsidRPr="00BF1BE7" w:rsidRDefault="0096202A" w:rsidP="00FC7E39">
      <w:pPr>
        <w:jc w:val="both"/>
        <w:rPr>
          <w:sz w:val="20"/>
        </w:rPr>
      </w:pPr>
    </w:p>
    <w:p w14:paraId="0C0523C9" w14:textId="5A08015C" w:rsidR="00B81D5C" w:rsidRPr="007C3BCD" w:rsidRDefault="00FC7E39" w:rsidP="007C3BCD">
      <w:pPr>
        <w:spacing w:after="120"/>
        <w:jc w:val="both"/>
        <w:rPr>
          <w:rFonts w:ascii="Arial Narrow" w:hAnsi="Arial Narrow"/>
          <w:i/>
          <w:szCs w:val="24"/>
        </w:rPr>
      </w:pPr>
      <w:r w:rsidRPr="007C3BCD">
        <w:rPr>
          <w:rFonts w:ascii="Arial Narrow" w:hAnsi="Arial Narrow"/>
          <w:i/>
          <w:szCs w:val="24"/>
        </w:rPr>
        <w:t xml:space="preserve">Si tiene un listado de los ejemplares a revisar, enviarlo adjunto </w:t>
      </w:r>
      <w:r w:rsidR="00FF3433" w:rsidRPr="007C3BCD">
        <w:rPr>
          <w:rFonts w:ascii="Arial Narrow" w:hAnsi="Arial Narrow"/>
          <w:i/>
          <w:szCs w:val="24"/>
        </w:rPr>
        <w:t xml:space="preserve">con este formulario </w:t>
      </w:r>
      <w:r w:rsidRPr="007C3BCD">
        <w:rPr>
          <w:rFonts w:ascii="Arial Narrow" w:hAnsi="Arial Narrow"/>
          <w:i/>
          <w:szCs w:val="24"/>
        </w:rPr>
        <w:t xml:space="preserve">al correo </w:t>
      </w:r>
      <w:hyperlink r:id="rId7" w:history="1">
        <w:r w:rsidR="007D51B5" w:rsidRPr="002C76B7">
          <w:rPr>
            <w:rStyle w:val="Hipervnculo"/>
            <w:rFonts w:ascii="Arial Narrow" w:hAnsi="Arial Narrow"/>
            <w:i/>
            <w:szCs w:val="24"/>
          </w:rPr>
          <w:t>museo@unillanos.edu.co</w:t>
        </w:r>
      </w:hyperlink>
      <w:r w:rsidR="007D51B5">
        <w:rPr>
          <w:rFonts w:ascii="Arial Narrow" w:hAnsi="Arial Narrow"/>
          <w:i/>
          <w:szCs w:val="24"/>
        </w:rPr>
        <w:t xml:space="preserve"> </w:t>
      </w:r>
    </w:p>
    <w:p w14:paraId="2CB99580" w14:textId="1D780024" w:rsidR="00094930" w:rsidRPr="007C3BCD" w:rsidRDefault="00FC7E39" w:rsidP="007C3BCD">
      <w:pPr>
        <w:spacing w:after="120"/>
        <w:jc w:val="both"/>
        <w:rPr>
          <w:rFonts w:ascii="Arial Narrow" w:hAnsi="Arial Narrow"/>
          <w:iCs/>
          <w:szCs w:val="24"/>
        </w:rPr>
      </w:pPr>
      <w:r w:rsidRPr="007C3BCD">
        <w:rPr>
          <w:rFonts w:ascii="Arial Narrow" w:hAnsi="Arial Narrow"/>
          <w:i/>
          <w:szCs w:val="24"/>
        </w:rPr>
        <w:t>Si es estudiante de pregrado enviar carta de presentación del profesor tutor/</w:t>
      </w:r>
      <w:r w:rsidR="00094930" w:rsidRPr="007C3BCD">
        <w:rPr>
          <w:rFonts w:ascii="Arial Narrow" w:hAnsi="Arial Narrow"/>
          <w:i/>
          <w:szCs w:val="24"/>
        </w:rPr>
        <w:t>director adjunto</w:t>
      </w:r>
      <w:r w:rsidR="00FF3433" w:rsidRPr="007C3BCD">
        <w:rPr>
          <w:rFonts w:ascii="Arial Narrow" w:hAnsi="Arial Narrow"/>
          <w:i/>
          <w:szCs w:val="24"/>
        </w:rPr>
        <w:t xml:space="preserve"> con este formulario </w:t>
      </w:r>
      <w:r w:rsidRPr="007C3BCD">
        <w:rPr>
          <w:rFonts w:ascii="Arial Narrow" w:hAnsi="Arial Narrow"/>
          <w:i/>
          <w:szCs w:val="24"/>
        </w:rPr>
        <w:t xml:space="preserve">al correo </w:t>
      </w:r>
      <w:hyperlink r:id="rId8" w:history="1">
        <w:r w:rsidR="00094930" w:rsidRPr="007C3BCD">
          <w:rPr>
            <w:rStyle w:val="Hipervnculo"/>
            <w:rFonts w:ascii="Arial Narrow" w:hAnsi="Arial Narrow"/>
            <w:i/>
            <w:szCs w:val="24"/>
          </w:rPr>
          <w:t>museo@unillanos.edu.co</w:t>
        </w:r>
      </w:hyperlink>
      <w:r w:rsidR="00B81D5C" w:rsidRPr="007C3BCD">
        <w:rPr>
          <w:rFonts w:ascii="Arial Narrow" w:hAnsi="Arial Narrow"/>
          <w:i/>
          <w:szCs w:val="24"/>
        </w:rPr>
        <w:t>.</w:t>
      </w:r>
    </w:p>
    <w:p w14:paraId="2E772AC4" w14:textId="77777777" w:rsidR="00FF3433" w:rsidRPr="00BF1BE7" w:rsidRDefault="00FF3433" w:rsidP="00FC7E39">
      <w:pPr>
        <w:jc w:val="both"/>
        <w:rPr>
          <w:sz w:val="2"/>
        </w:rPr>
      </w:pPr>
    </w:p>
    <w:p w14:paraId="059EB283" w14:textId="635DB866" w:rsidR="00FF3433" w:rsidRPr="00094930" w:rsidRDefault="00BF1BE7" w:rsidP="00094930">
      <w:pPr>
        <w:spacing w:before="120" w:after="120"/>
        <w:jc w:val="center"/>
        <w:rPr>
          <w:rFonts w:ascii="Arial Narrow" w:hAnsi="Arial Narrow"/>
          <w:b/>
          <w:szCs w:val="24"/>
        </w:rPr>
      </w:pPr>
      <w:r w:rsidRPr="00094930">
        <w:rPr>
          <w:rFonts w:ascii="Arial Narrow" w:hAnsi="Arial Narrow"/>
          <w:b/>
          <w:szCs w:val="24"/>
        </w:rPr>
        <w:lastRenderedPageBreak/>
        <w:t>PROTOCOLO DE VISITA CIENTÍFICA COLECCIONES DE ESPECÍMENES Y DE TEJIDOS DEL MUSEO DE HISTORIA NATURAL DE LA UNIVERSIDAD DE LOS LLANOS</w:t>
      </w:r>
      <w:r w:rsidR="00023D11" w:rsidRPr="00094930">
        <w:rPr>
          <w:rFonts w:ascii="Arial Narrow" w:hAnsi="Arial Narrow"/>
          <w:b/>
          <w:szCs w:val="24"/>
        </w:rPr>
        <w:t xml:space="preserve"> - MHNU</w:t>
      </w:r>
    </w:p>
    <w:p w14:paraId="25C30614" w14:textId="770F3C4E" w:rsidR="00FF3433" w:rsidRPr="00094930" w:rsidRDefault="00FF3433" w:rsidP="00094930">
      <w:pPr>
        <w:spacing w:before="120" w:after="120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Los visitantes de esta categoría son investigadores, estudiantes de pregrado y</w:t>
      </w:r>
      <w:r w:rsidR="00BF1BE7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postgrado, docentes universitarios, coordinadores de proyectos de investigación.</w:t>
      </w:r>
      <w:r w:rsidR="00BF1BE7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Para acceder a las colecciones bajo esta categoría, el investigador debe solicitar a la</w:t>
      </w:r>
      <w:r w:rsidR="00BF1BE7" w:rsidRPr="00094930">
        <w:rPr>
          <w:rFonts w:ascii="Arial Narrow" w:hAnsi="Arial Narrow"/>
          <w:szCs w:val="24"/>
        </w:rPr>
        <w:t xml:space="preserve"> </w:t>
      </w:r>
      <w:r w:rsidR="00E409E6" w:rsidRPr="00094930">
        <w:rPr>
          <w:rFonts w:ascii="Arial Narrow" w:hAnsi="Arial Narrow"/>
          <w:szCs w:val="24"/>
        </w:rPr>
        <w:t xml:space="preserve">Dirección del </w:t>
      </w:r>
      <w:r w:rsidR="00023D11" w:rsidRPr="00094930">
        <w:rPr>
          <w:rFonts w:ascii="Arial Narrow" w:hAnsi="Arial Narrow"/>
          <w:szCs w:val="24"/>
        </w:rPr>
        <w:t>MHNU</w:t>
      </w:r>
      <w:r w:rsidRPr="00094930">
        <w:rPr>
          <w:rFonts w:ascii="Arial Narrow" w:hAnsi="Arial Narrow"/>
          <w:szCs w:val="24"/>
        </w:rPr>
        <w:t>, a través del</w:t>
      </w:r>
      <w:r w:rsidR="00BF1BE7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 xml:space="preserve">formulario </w:t>
      </w:r>
      <w:r w:rsidR="00E409E6" w:rsidRPr="00094930">
        <w:rPr>
          <w:rFonts w:ascii="Arial Narrow" w:hAnsi="Arial Narrow"/>
          <w:szCs w:val="24"/>
        </w:rPr>
        <w:t>de solicitud d</w:t>
      </w:r>
      <w:r w:rsidRPr="00094930">
        <w:rPr>
          <w:rFonts w:ascii="Arial Narrow" w:hAnsi="Arial Narrow"/>
          <w:szCs w:val="24"/>
        </w:rPr>
        <w:t>e</w:t>
      </w:r>
      <w:r w:rsidR="008910AE" w:rsidRPr="00094930">
        <w:rPr>
          <w:rFonts w:ascii="Arial Narrow" w:hAnsi="Arial Narrow"/>
          <w:szCs w:val="24"/>
        </w:rPr>
        <w:t xml:space="preserve"> visita científica </w:t>
      </w:r>
      <w:r w:rsidRPr="00094930">
        <w:rPr>
          <w:rFonts w:ascii="Arial Narrow" w:hAnsi="Arial Narrow"/>
          <w:szCs w:val="24"/>
        </w:rPr>
        <w:t>a la colección, al menos con ocho días de</w:t>
      </w:r>
      <w:r w:rsidR="00BF1BE7" w:rsidRPr="00094930">
        <w:rPr>
          <w:rFonts w:ascii="Arial Narrow" w:hAnsi="Arial Narrow"/>
          <w:szCs w:val="24"/>
        </w:rPr>
        <w:t xml:space="preserve"> </w:t>
      </w:r>
      <w:r w:rsidR="00E409E6" w:rsidRPr="00094930">
        <w:rPr>
          <w:rFonts w:ascii="Arial Narrow" w:hAnsi="Arial Narrow"/>
          <w:szCs w:val="24"/>
        </w:rPr>
        <w:t>anticipación, el cual debe ser diligenciado, escaneado y enviado a través del correo museo@unillanos.edu.co</w:t>
      </w:r>
      <w:r w:rsidR="00D12B93" w:rsidRPr="00094930">
        <w:rPr>
          <w:rFonts w:ascii="Arial Narrow" w:hAnsi="Arial Narrow"/>
          <w:szCs w:val="24"/>
        </w:rPr>
        <w:t>.</w:t>
      </w:r>
    </w:p>
    <w:p w14:paraId="642958E7" w14:textId="1E89847C" w:rsidR="00E4129F" w:rsidRPr="00094930" w:rsidRDefault="00FF3433" w:rsidP="00094930">
      <w:pPr>
        <w:spacing w:before="120" w:after="120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 xml:space="preserve">La solicitud </w:t>
      </w:r>
      <w:r w:rsidR="00492CAC" w:rsidRPr="00094930">
        <w:rPr>
          <w:rFonts w:ascii="Arial Narrow" w:hAnsi="Arial Narrow"/>
          <w:szCs w:val="24"/>
        </w:rPr>
        <w:t xml:space="preserve">(formulario) </w:t>
      </w:r>
      <w:r w:rsidRPr="00094930">
        <w:rPr>
          <w:rFonts w:ascii="Arial Narrow" w:hAnsi="Arial Narrow"/>
          <w:szCs w:val="24"/>
        </w:rPr>
        <w:t xml:space="preserve">debe incluir </w:t>
      </w:r>
      <w:r w:rsidR="00492CAC" w:rsidRPr="00094930">
        <w:rPr>
          <w:rFonts w:ascii="Arial Narrow" w:hAnsi="Arial Narrow"/>
          <w:szCs w:val="24"/>
        </w:rPr>
        <w:t>de manera obligatoria</w:t>
      </w:r>
      <w:r w:rsidRPr="00094930">
        <w:rPr>
          <w:rFonts w:ascii="Arial Narrow" w:hAnsi="Arial Narrow"/>
          <w:szCs w:val="24"/>
        </w:rPr>
        <w:t>:</w:t>
      </w:r>
    </w:p>
    <w:p w14:paraId="214487F6" w14:textId="77777777" w:rsidR="00FF3433" w:rsidRPr="00094930" w:rsidRDefault="00FF3433" w:rsidP="00FF6CEB">
      <w:pPr>
        <w:pStyle w:val="Prrafodelista"/>
        <w:numPr>
          <w:ilvl w:val="0"/>
          <w:numId w:val="4"/>
        </w:numPr>
        <w:ind w:left="426" w:hanging="426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Nombre(s) de la persona(s) que hará la visita</w:t>
      </w:r>
    </w:p>
    <w:p w14:paraId="5D20AD60" w14:textId="77777777" w:rsidR="00FF3433" w:rsidRPr="00094930" w:rsidRDefault="00FF3433" w:rsidP="00FF6CEB">
      <w:pPr>
        <w:pStyle w:val="Prrafodelista"/>
        <w:numPr>
          <w:ilvl w:val="0"/>
          <w:numId w:val="4"/>
        </w:numPr>
        <w:ind w:left="425" w:hanging="425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Correo electrónico</w:t>
      </w:r>
    </w:p>
    <w:p w14:paraId="49A820E1" w14:textId="77777777" w:rsidR="00E97DE7" w:rsidRPr="00094930" w:rsidRDefault="00E97DE7" w:rsidP="00FF6CEB">
      <w:pPr>
        <w:pStyle w:val="Prrafodelista"/>
        <w:numPr>
          <w:ilvl w:val="0"/>
          <w:numId w:val="4"/>
        </w:numPr>
        <w:ind w:left="425" w:hanging="425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Nacionalidad y/o Procedencia (país, departamento, municipio, institución)</w:t>
      </w:r>
    </w:p>
    <w:p w14:paraId="52022BE2" w14:textId="77777777" w:rsidR="00E97DE7" w:rsidRPr="00094930" w:rsidRDefault="00E97DE7" w:rsidP="00FF6CEB">
      <w:pPr>
        <w:pStyle w:val="Prrafodelista"/>
        <w:numPr>
          <w:ilvl w:val="0"/>
          <w:numId w:val="4"/>
        </w:numPr>
        <w:ind w:left="425" w:hanging="425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Nivel académico</w:t>
      </w:r>
    </w:p>
    <w:p w14:paraId="385A5644" w14:textId="77777777" w:rsidR="00E97DE7" w:rsidRPr="00094930" w:rsidRDefault="00E97DE7" w:rsidP="00FF6CEB">
      <w:pPr>
        <w:pStyle w:val="Prrafodelista"/>
        <w:numPr>
          <w:ilvl w:val="0"/>
          <w:numId w:val="4"/>
        </w:numPr>
        <w:ind w:left="425" w:hanging="425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Nombre del proyecto</w:t>
      </w:r>
    </w:p>
    <w:p w14:paraId="7CAC4E62" w14:textId="77777777" w:rsidR="00FF3433" w:rsidRPr="00094930" w:rsidRDefault="00FF3433" w:rsidP="00FF6CEB">
      <w:pPr>
        <w:pStyle w:val="Prrafodelista"/>
        <w:numPr>
          <w:ilvl w:val="0"/>
          <w:numId w:val="4"/>
        </w:numPr>
        <w:ind w:left="425" w:hanging="425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 xml:space="preserve">Descripción breve o resumen del proyecto u objeto </w:t>
      </w:r>
      <w:r w:rsidR="00E409E6" w:rsidRPr="00094930">
        <w:rPr>
          <w:rFonts w:ascii="Arial Narrow" w:hAnsi="Arial Narrow"/>
          <w:szCs w:val="24"/>
        </w:rPr>
        <w:t xml:space="preserve">(intensión) </w:t>
      </w:r>
      <w:r w:rsidRPr="00094930">
        <w:rPr>
          <w:rFonts w:ascii="Arial Narrow" w:hAnsi="Arial Narrow"/>
          <w:szCs w:val="24"/>
        </w:rPr>
        <w:t>en la que se enmarca la visita</w:t>
      </w:r>
      <w:r w:rsidR="00C7797D" w:rsidRPr="00094930">
        <w:rPr>
          <w:rFonts w:ascii="Arial Narrow" w:hAnsi="Arial Narrow"/>
          <w:szCs w:val="24"/>
        </w:rPr>
        <w:t xml:space="preserve"> (e</w:t>
      </w:r>
      <w:r w:rsidRPr="00094930">
        <w:rPr>
          <w:rFonts w:ascii="Arial Narrow" w:hAnsi="Arial Narrow"/>
          <w:szCs w:val="24"/>
        </w:rPr>
        <w:t>n caso de ser estudiante de pregrado, adjuntar carta de presentación del profesor/tutor</w:t>
      </w:r>
      <w:r w:rsidR="00E4129F" w:rsidRPr="00094930">
        <w:rPr>
          <w:rFonts w:ascii="Arial Narrow" w:hAnsi="Arial Narrow"/>
          <w:szCs w:val="24"/>
        </w:rPr>
        <w:t xml:space="preserve"> </w:t>
      </w:r>
      <w:r w:rsidR="00C7797D" w:rsidRPr="00094930">
        <w:rPr>
          <w:rFonts w:ascii="Arial Narrow" w:hAnsi="Arial Narrow"/>
          <w:szCs w:val="24"/>
        </w:rPr>
        <w:t>del proyecto o tesis)</w:t>
      </w:r>
    </w:p>
    <w:p w14:paraId="79480414" w14:textId="7E6FF76A" w:rsidR="00FF3433" w:rsidRPr="00094930" w:rsidRDefault="00094930" w:rsidP="00FF6CEB">
      <w:pPr>
        <w:pStyle w:val="Prrafodelista"/>
        <w:numPr>
          <w:ilvl w:val="0"/>
          <w:numId w:val="4"/>
        </w:numPr>
        <w:ind w:left="425" w:hanging="425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Colección y grupo taxonómico para revisar</w:t>
      </w:r>
      <w:r w:rsidR="00FF3433" w:rsidRPr="00094930">
        <w:rPr>
          <w:rFonts w:ascii="Arial Narrow" w:hAnsi="Arial Narrow"/>
          <w:szCs w:val="24"/>
        </w:rPr>
        <w:t xml:space="preserve"> (lista de ejemplares, o de muestras, si la tiene de</w:t>
      </w:r>
      <w:r w:rsidR="00E4129F" w:rsidRPr="00094930">
        <w:rPr>
          <w:rFonts w:ascii="Arial Narrow" w:hAnsi="Arial Narrow"/>
          <w:szCs w:val="24"/>
        </w:rPr>
        <w:t xml:space="preserve"> </w:t>
      </w:r>
      <w:r w:rsidR="00FF3433" w:rsidRPr="00094930">
        <w:rPr>
          <w:rFonts w:ascii="Arial Narrow" w:hAnsi="Arial Narrow"/>
          <w:szCs w:val="24"/>
        </w:rPr>
        <w:t>antemano)</w:t>
      </w:r>
    </w:p>
    <w:p w14:paraId="2E08AE35" w14:textId="5B4D0490" w:rsidR="00FF3433" w:rsidRPr="00094930" w:rsidRDefault="00E97DE7" w:rsidP="00FF3433">
      <w:pPr>
        <w:pStyle w:val="Prrafodelista"/>
        <w:numPr>
          <w:ilvl w:val="0"/>
          <w:numId w:val="4"/>
        </w:numPr>
        <w:ind w:left="425" w:hanging="425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Fecha propuesta de la visita</w:t>
      </w:r>
    </w:p>
    <w:p w14:paraId="6509FE48" w14:textId="28739180" w:rsidR="00FF3433" w:rsidRPr="00094930" w:rsidRDefault="00FF3433" w:rsidP="00094930">
      <w:pPr>
        <w:spacing w:before="120" w:after="120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b/>
          <w:szCs w:val="24"/>
        </w:rPr>
        <w:t>Aclaración:</w:t>
      </w:r>
      <w:r w:rsidRPr="00094930">
        <w:rPr>
          <w:rFonts w:ascii="Arial Narrow" w:hAnsi="Arial Narrow"/>
          <w:szCs w:val="24"/>
        </w:rPr>
        <w:t xml:space="preserve"> La visita científica a las colecciones de especímenes del </w:t>
      </w:r>
      <w:r w:rsidR="003560B3" w:rsidRPr="00094930">
        <w:rPr>
          <w:rFonts w:ascii="Arial Narrow" w:hAnsi="Arial Narrow"/>
          <w:szCs w:val="24"/>
        </w:rPr>
        <w:t>Museo de Historia Natural Unillanos</w:t>
      </w:r>
      <w:r w:rsidRPr="00094930">
        <w:rPr>
          <w:rFonts w:ascii="Arial Narrow" w:hAnsi="Arial Narrow"/>
          <w:szCs w:val="24"/>
        </w:rPr>
        <w:t>, no confiere permiso de toma de muestras de tejido, ni acceso al recurso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 xml:space="preserve">genético. Para solicitud de muestras por favor ver el </w:t>
      </w:r>
      <w:r w:rsidR="00E27A65" w:rsidRPr="00094930">
        <w:rPr>
          <w:rFonts w:ascii="Arial Narrow" w:hAnsi="Arial Narrow"/>
          <w:szCs w:val="24"/>
        </w:rPr>
        <w:t>formato de solicitud de préstamo de ejemplares y muestras.</w:t>
      </w:r>
    </w:p>
    <w:p w14:paraId="2C5C8D2E" w14:textId="74A195DE" w:rsidR="00FF3433" w:rsidRPr="00094930" w:rsidRDefault="00FF3433" w:rsidP="00094930">
      <w:pPr>
        <w:spacing w:before="120" w:after="120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Una vez aprobada la visita se sugiere a los investigadores planificar y programar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adecuadamente el tiempo necesario para la visita, teniendo en cuenta el grupo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taxonómico a revisar, número de ejemplares posibles y objetivo de la visita.</w:t>
      </w:r>
    </w:p>
    <w:p w14:paraId="3A9655C9" w14:textId="1488E8F5" w:rsidR="00FF3433" w:rsidRPr="00094930" w:rsidRDefault="00FF3433" w:rsidP="00094930">
      <w:pPr>
        <w:spacing w:before="120" w:after="120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En el caso de visitas científicas a la colección de tejidos, se recomienda contar de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antemano con los materiales y reactivos para procesar las muestras, y con la aprobación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 xml:space="preserve">para el uso de </w:t>
      </w:r>
      <w:r w:rsidR="00094930" w:rsidRPr="00094930">
        <w:rPr>
          <w:rFonts w:ascii="Arial Narrow" w:hAnsi="Arial Narrow"/>
          <w:szCs w:val="24"/>
        </w:rPr>
        <w:t>estas</w:t>
      </w:r>
      <w:r w:rsidRPr="00094930">
        <w:rPr>
          <w:rFonts w:ascii="Arial Narrow" w:hAnsi="Arial Narrow"/>
          <w:szCs w:val="24"/>
        </w:rPr>
        <w:t xml:space="preserve"> de acuerdo con el protocolo de préstamo de la colección.</w:t>
      </w:r>
    </w:p>
    <w:p w14:paraId="3FC2FCDB" w14:textId="02A88F21" w:rsidR="00FF3433" w:rsidRPr="00094930" w:rsidRDefault="00FF3433" w:rsidP="00094930">
      <w:pPr>
        <w:spacing w:before="120" w:after="120"/>
        <w:jc w:val="both"/>
        <w:rPr>
          <w:rFonts w:ascii="Arial Narrow" w:hAnsi="Arial Narrow"/>
          <w:b/>
          <w:sz w:val="22"/>
        </w:rPr>
      </w:pPr>
      <w:r w:rsidRPr="00094930">
        <w:rPr>
          <w:rFonts w:ascii="Arial Narrow" w:hAnsi="Arial Narrow"/>
          <w:b/>
          <w:sz w:val="22"/>
        </w:rPr>
        <w:t>Durante la visita el Investigador debe tener en cuenta lo siguiente:</w:t>
      </w:r>
    </w:p>
    <w:p w14:paraId="4AF10D73" w14:textId="0AFF63E9" w:rsidR="00A21581" w:rsidRPr="00094930" w:rsidRDefault="00FF3433" w:rsidP="00094930">
      <w:pPr>
        <w:pStyle w:val="Prrafodelista"/>
        <w:numPr>
          <w:ilvl w:val="0"/>
          <w:numId w:val="6"/>
        </w:numPr>
        <w:spacing w:before="120" w:after="120"/>
        <w:ind w:left="426" w:hanging="426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 xml:space="preserve">Firmar carta de compromiso </w:t>
      </w:r>
      <w:r w:rsidR="00023D11" w:rsidRPr="00094930">
        <w:rPr>
          <w:rFonts w:ascii="Arial Narrow" w:hAnsi="Arial Narrow"/>
          <w:szCs w:val="24"/>
        </w:rPr>
        <w:t>a</w:t>
      </w:r>
      <w:r w:rsidRPr="00094930">
        <w:rPr>
          <w:rFonts w:ascii="Arial Narrow" w:hAnsi="Arial Narrow"/>
          <w:szCs w:val="24"/>
        </w:rPr>
        <w:t>ntes de ingresar a la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colección</w:t>
      </w:r>
      <w:r w:rsidR="00023D11" w:rsidRPr="00094930">
        <w:rPr>
          <w:rFonts w:ascii="Arial Narrow" w:hAnsi="Arial Narrow"/>
          <w:szCs w:val="24"/>
        </w:rPr>
        <w:t xml:space="preserve"> del MHNU</w:t>
      </w:r>
      <w:r w:rsidRPr="00094930">
        <w:rPr>
          <w:rFonts w:ascii="Arial Narrow" w:hAnsi="Arial Narrow"/>
          <w:szCs w:val="24"/>
        </w:rPr>
        <w:t>.</w:t>
      </w:r>
    </w:p>
    <w:p w14:paraId="6DB30D91" w14:textId="129BA9E9" w:rsidR="00835888" w:rsidRPr="00094930" w:rsidRDefault="00FF3433" w:rsidP="00094930">
      <w:pPr>
        <w:pStyle w:val="Prrafodelista"/>
        <w:numPr>
          <w:ilvl w:val="0"/>
          <w:numId w:val="6"/>
        </w:numPr>
        <w:spacing w:before="120" w:after="120"/>
        <w:ind w:left="426" w:hanging="426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 xml:space="preserve">Tener en cuenta que no se permite tener alimentos ni bebidas en </w:t>
      </w:r>
      <w:r w:rsidR="007B1A7F" w:rsidRPr="00094930">
        <w:rPr>
          <w:rFonts w:ascii="Arial Narrow" w:hAnsi="Arial Narrow"/>
          <w:szCs w:val="24"/>
        </w:rPr>
        <w:t>las salas de trabajo, ni en la colección</w:t>
      </w:r>
      <w:r w:rsidR="00835888" w:rsidRPr="00094930">
        <w:rPr>
          <w:rFonts w:ascii="Arial Narrow" w:hAnsi="Arial Narrow"/>
          <w:szCs w:val="24"/>
        </w:rPr>
        <w:t xml:space="preserve">, así como las demás disposiciones que se explican en el </w:t>
      </w:r>
      <w:r w:rsidR="00835888" w:rsidRPr="00094930">
        <w:rPr>
          <w:rFonts w:ascii="Arial Narrow" w:hAnsi="Arial Narrow"/>
          <w:b/>
          <w:i/>
          <w:szCs w:val="24"/>
        </w:rPr>
        <w:t>Manual de uso de instalaciones del MHNU</w:t>
      </w:r>
      <w:r w:rsidR="00835888" w:rsidRPr="00094930">
        <w:rPr>
          <w:rFonts w:ascii="Arial Narrow" w:hAnsi="Arial Narrow"/>
          <w:szCs w:val="24"/>
        </w:rPr>
        <w:t>., del cual se hará entrega vía correo electrónico al momento de aprobar la visita.</w:t>
      </w:r>
    </w:p>
    <w:p w14:paraId="2231E086" w14:textId="1D175421" w:rsidR="00A21581" w:rsidRPr="00094930" w:rsidRDefault="00FF3433" w:rsidP="00094930">
      <w:pPr>
        <w:pStyle w:val="Prrafodelista"/>
        <w:numPr>
          <w:ilvl w:val="0"/>
          <w:numId w:val="6"/>
        </w:numPr>
        <w:spacing w:before="120" w:after="120"/>
        <w:ind w:left="426" w:hanging="426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El acceso a material tipo (holotipos, paratipos, lectoti</w:t>
      </w:r>
      <w:r w:rsidR="00E4129F" w:rsidRPr="00094930">
        <w:rPr>
          <w:rFonts w:ascii="Arial Narrow" w:hAnsi="Arial Narrow"/>
          <w:szCs w:val="24"/>
        </w:rPr>
        <w:t xml:space="preserve">pos, u otros tipos), ejemplares </w:t>
      </w:r>
      <w:r w:rsidRPr="00094930">
        <w:rPr>
          <w:rFonts w:ascii="Arial Narrow" w:hAnsi="Arial Narrow"/>
          <w:szCs w:val="24"/>
        </w:rPr>
        <w:t>únicos, de importancia taxonómica o histórica, será restringido y autorizado por la</w:t>
      </w:r>
      <w:r w:rsidR="00E4129F" w:rsidRPr="00094930">
        <w:rPr>
          <w:rFonts w:ascii="Arial Narrow" w:hAnsi="Arial Narrow"/>
          <w:szCs w:val="24"/>
        </w:rPr>
        <w:t xml:space="preserve"> </w:t>
      </w:r>
      <w:r w:rsidR="007B1A7F" w:rsidRPr="00094930">
        <w:rPr>
          <w:rFonts w:ascii="Arial Narrow" w:hAnsi="Arial Narrow"/>
          <w:szCs w:val="24"/>
        </w:rPr>
        <w:t xml:space="preserve">Dirección del MHNU </w:t>
      </w:r>
      <w:r w:rsidRPr="00094930">
        <w:rPr>
          <w:rFonts w:ascii="Arial Narrow" w:hAnsi="Arial Narrow"/>
          <w:szCs w:val="24"/>
        </w:rPr>
        <w:t>o el curador de la colección visitada.</w:t>
      </w:r>
    </w:p>
    <w:p w14:paraId="2205D7BF" w14:textId="0C3ABB3E" w:rsidR="00A21581" w:rsidRPr="00094930" w:rsidRDefault="00FF3433" w:rsidP="00094930">
      <w:pPr>
        <w:pStyle w:val="Prrafodelista"/>
        <w:numPr>
          <w:ilvl w:val="0"/>
          <w:numId w:val="6"/>
        </w:numPr>
        <w:spacing w:before="120" w:after="120"/>
        <w:ind w:left="426" w:hanging="426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Se anima a que los visitantes trabajen el máximo posible los ejemplares durante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su estancia en la colección, ya que el préstamo de ejemplares se hará sólo en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circunstancias especiales.</w:t>
      </w:r>
    </w:p>
    <w:p w14:paraId="0AD5C726" w14:textId="07D7C5F9" w:rsidR="00A21581" w:rsidRPr="00094930" w:rsidRDefault="00FF3433" w:rsidP="00094930">
      <w:pPr>
        <w:pStyle w:val="Prrafodelista"/>
        <w:numPr>
          <w:ilvl w:val="0"/>
          <w:numId w:val="6"/>
        </w:numPr>
        <w:spacing w:before="120" w:after="120"/>
        <w:ind w:left="426" w:hanging="426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Si los visitantes requieren en préstamo ejemplares que no están catalogados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(aplica principalmente para la colección de invertebrados en líquido) y/o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 xml:space="preserve">sistematizados, el investigador deberá </w:t>
      </w:r>
      <w:r w:rsidR="00835888" w:rsidRPr="00094930">
        <w:rPr>
          <w:rFonts w:ascii="Arial Narrow" w:hAnsi="Arial Narrow"/>
          <w:szCs w:val="24"/>
        </w:rPr>
        <w:t xml:space="preserve">solicitarlo por medio de un oficio a la Dirección del MHNU y comprometerse a </w:t>
      </w:r>
      <w:r w:rsidRPr="00094930">
        <w:rPr>
          <w:rFonts w:ascii="Arial Narrow" w:hAnsi="Arial Narrow"/>
          <w:szCs w:val="24"/>
        </w:rPr>
        <w:t xml:space="preserve">digitalizar la información </w:t>
      </w:r>
      <w:r w:rsidR="00835888" w:rsidRPr="00094930">
        <w:rPr>
          <w:rFonts w:ascii="Arial Narrow" w:hAnsi="Arial Narrow"/>
          <w:szCs w:val="24"/>
        </w:rPr>
        <w:t xml:space="preserve">asociada </w:t>
      </w:r>
      <w:r w:rsidRPr="00094930">
        <w:rPr>
          <w:rFonts w:ascii="Arial Narrow" w:hAnsi="Arial Narrow"/>
          <w:szCs w:val="24"/>
        </w:rPr>
        <w:t xml:space="preserve">de acuerdo con </w:t>
      </w:r>
      <w:r w:rsidR="00835888" w:rsidRPr="00094930">
        <w:rPr>
          <w:rFonts w:ascii="Arial Narrow" w:hAnsi="Arial Narrow"/>
          <w:szCs w:val="24"/>
        </w:rPr>
        <w:t>los requerimientos y especificaciones que exija el Museo.</w:t>
      </w:r>
    </w:p>
    <w:p w14:paraId="7D516BC0" w14:textId="3076487B" w:rsidR="00A21581" w:rsidRPr="00094930" w:rsidRDefault="00FF3433" w:rsidP="00094930">
      <w:pPr>
        <w:pStyle w:val="Prrafodelista"/>
        <w:numPr>
          <w:ilvl w:val="0"/>
          <w:numId w:val="6"/>
        </w:numPr>
        <w:spacing w:before="120" w:after="120"/>
        <w:ind w:left="426" w:hanging="426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lastRenderedPageBreak/>
        <w:t>El investigador durante la visita científica no podrá sin previa autorización, disectar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partes o realizar cualquier procedimiento que genere daño o deterioro del</w:t>
      </w:r>
      <w:r w:rsidR="00E4129F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ejemplar.</w:t>
      </w:r>
    </w:p>
    <w:p w14:paraId="04879F5F" w14:textId="59E4ACDE" w:rsidR="00A21581" w:rsidRPr="00094930" w:rsidRDefault="00FF3433" w:rsidP="00094930">
      <w:pPr>
        <w:pStyle w:val="Prrafodelista"/>
        <w:numPr>
          <w:ilvl w:val="0"/>
          <w:numId w:val="6"/>
        </w:numPr>
        <w:spacing w:before="120" w:after="120"/>
        <w:ind w:left="426" w:hanging="426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Al usar y/o citar información proveniente de las colecciones, se debe dar los</w:t>
      </w:r>
      <w:r w:rsidR="00DB2375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 xml:space="preserve">créditos respectivos de la siguiente manera: </w:t>
      </w:r>
      <w:r w:rsidR="007B1A7F" w:rsidRPr="00094930">
        <w:rPr>
          <w:rFonts w:ascii="Arial Narrow" w:hAnsi="Arial Narrow"/>
          <w:szCs w:val="24"/>
        </w:rPr>
        <w:t>Colección Biológica, Museo de Historia Natural</w:t>
      </w:r>
      <w:r w:rsidR="00D6356D" w:rsidRPr="00094930">
        <w:rPr>
          <w:rFonts w:ascii="Arial Narrow" w:hAnsi="Arial Narrow"/>
          <w:szCs w:val="24"/>
        </w:rPr>
        <w:t xml:space="preserve"> Unillanos, </w:t>
      </w:r>
      <w:r w:rsidR="007B1A7F" w:rsidRPr="00094930">
        <w:rPr>
          <w:rFonts w:ascii="Arial Narrow" w:hAnsi="Arial Narrow"/>
          <w:szCs w:val="24"/>
        </w:rPr>
        <w:t>Universidad de los Llanos</w:t>
      </w:r>
      <w:r w:rsidRPr="00094930">
        <w:rPr>
          <w:rFonts w:ascii="Arial Narrow" w:hAnsi="Arial Narrow"/>
          <w:szCs w:val="24"/>
        </w:rPr>
        <w:t>.</w:t>
      </w:r>
    </w:p>
    <w:p w14:paraId="439C4259" w14:textId="26D8247C" w:rsidR="00A21581" w:rsidRPr="00094930" w:rsidRDefault="00FF3433" w:rsidP="00094930">
      <w:pPr>
        <w:pStyle w:val="Prrafodelista"/>
        <w:numPr>
          <w:ilvl w:val="0"/>
          <w:numId w:val="6"/>
        </w:numPr>
        <w:spacing w:before="120" w:after="120"/>
        <w:ind w:left="426" w:hanging="426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>Al citar los ejemplares revisados o las muestras empleadas, usar el acrónimo</w:t>
      </w:r>
      <w:r w:rsidR="00DB2375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correspondiente a cada colección (</w:t>
      </w:r>
      <w:r w:rsidR="007B1A7F" w:rsidRPr="00094930">
        <w:rPr>
          <w:rFonts w:ascii="Arial Narrow" w:hAnsi="Arial Narrow"/>
          <w:szCs w:val="24"/>
        </w:rPr>
        <w:t>Invertebrados terrestres MHNU-</w:t>
      </w:r>
      <w:r w:rsidR="00EF7FCC">
        <w:rPr>
          <w:rFonts w:ascii="Arial Narrow" w:hAnsi="Arial Narrow"/>
          <w:szCs w:val="24"/>
        </w:rPr>
        <w:t>E</w:t>
      </w:r>
      <w:r w:rsidR="007B1A7F" w:rsidRPr="00094930">
        <w:rPr>
          <w:rFonts w:ascii="Arial Narrow" w:hAnsi="Arial Narrow"/>
          <w:szCs w:val="24"/>
        </w:rPr>
        <w:t>;</w:t>
      </w:r>
      <w:r w:rsidR="00EF7FCC">
        <w:rPr>
          <w:rFonts w:ascii="Arial Narrow" w:hAnsi="Arial Narrow"/>
          <w:szCs w:val="24"/>
        </w:rPr>
        <w:t xml:space="preserve"> Macroinvertebrados acuáticos MHNU-MA; Peces MHNU-I; </w:t>
      </w:r>
      <w:r w:rsidR="00EF7FCC" w:rsidRPr="00094930">
        <w:rPr>
          <w:rFonts w:ascii="Arial Narrow" w:hAnsi="Arial Narrow"/>
          <w:szCs w:val="24"/>
        </w:rPr>
        <w:t>Herpetos MHNU-H</w:t>
      </w:r>
      <w:r w:rsidR="00EF7FCC">
        <w:rPr>
          <w:rFonts w:ascii="Arial Narrow" w:hAnsi="Arial Narrow"/>
          <w:szCs w:val="24"/>
        </w:rPr>
        <w:t xml:space="preserve">; </w:t>
      </w:r>
      <w:r w:rsidR="00EF7FCC" w:rsidRPr="00094930">
        <w:rPr>
          <w:rFonts w:ascii="Arial Narrow" w:hAnsi="Arial Narrow"/>
          <w:szCs w:val="24"/>
        </w:rPr>
        <w:t>Aves MHNU-O</w:t>
      </w:r>
      <w:r w:rsidR="00EF7FCC">
        <w:rPr>
          <w:rFonts w:ascii="Arial Narrow" w:hAnsi="Arial Narrow"/>
          <w:szCs w:val="24"/>
        </w:rPr>
        <w:t xml:space="preserve">; </w:t>
      </w:r>
      <w:r w:rsidRPr="00094930">
        <w:rPr>
          <w:rFonts w:ascii="Arial Narrow" w:hAnsi="Arial Narrow"/>
          <w:szCs w:val="24"/>
        </w:rPr>
        <w:t xml:space="preserve">Mamíferos </w:t>
      </w:r>
      <w:r w:rsidR="007B1A7F" w:rsidRPr="00094930">
        <w:rPr>
          <w:rFonts w:ascii="Arial Narrow" w:hAnsi="Arial Narrow"/>
          <w:szCs w:val="24"/>
        </w:rPr>
        <w:t>MHNU-M; Tejidos MHNU-CT-Acrónimo del taxón correspondiente</w:t>
      </w:r>
      <w:r w:rsidRPr="00094930">
        <w:rPr>
          <w:rFonts w:ascii="Arial Narrow" w:hAnsi="Arial Narrow"/>
          <w:szCs w:val="24"/>
        </w:rPr>
        <w:t>).</w:t>
      </w:r>
    </w:p>
    <w:p w14:paraId="08DE379D" w14:textId="7409B215" w:rsidR="00A21581" w:rsidRPr="00094930" w:rsidRDefault="00500DC8" w:rsidP="00094930">
      <w:pPr>
        <w:pStyle w:val="Prrafodelista"/>
        <w:numPr>
          <w:ilvl w:val="0"/>
          <w:numId w:val="6"/>
        </w:numPr>
        <w:spacing w:before="120" w:after="120"/>
        <w:ind w:left="426" w:hanging="426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 xml:space="preserve">Al finalizar la visita, diligenciar el libro de vistas con el nombre del investigador(es), fecha, un corto objetivo de la visita y las especificaciones de la colección(es), grupo(s) taxonómico(s) y números de catálogo que revisó. </w:t>
      </w:r>
      <w:r w:rsidR="00FF3433" w:rsidRPr="00094930">
        <w:rPr>
          <w:rFonts w:ascii="Arial Narrow" w:hAnsi="Arial Narrow"/>
          <w:szCs w:val="24"/>
        </w:rPr>
        <w:t>Completar y entregar al auxiliar</w:t>
      </w:r>
      <w:r w:rsidR="00DB2375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 xml:space="preserve">técnico </w:t>
      </w:r>
      <w:r w:rsidR="00FF3433" w:rsidRPr="00094930">
        <w:rPr>
          <w:rFonts w:ascii="Arial Narrow" w:hAnsi="Arial Narrow"/>
          <w:szCs w:val="24"/>
        </w:rPr>
        <w:t xml:space="preserve">encargado </w:t>
      </w:r>
      <w:r w:rsidRPr="00094930">
        <w:rPr>
          <w:rFonts w:ascii="Arial Narrow" w:hAnsi="Arial Narrow"/>
          <w:szCs w:val="24"/>
        </w:rPr>
        <w:t>del MHNU.</w:t>
      </w:r>
    </w:p>
    <w:p w14:paraId="67EAFDE3" w14:textId="14139209" w:rsidR="00DB2375" w:rsidRPr="00094930" w:rsidRDefault="00FF3433" w:rsidP="00094930">
      <w:pPr>
        <w:pStyle w:val="Prrafodelista"/>
        <w:numPr>
          <w:ilvl w:val="0"/>
          <w:numId w:val="6"/>
        </w:numPr>
        <w:spacing w:before="120" w:after="120"/>
        <w:ind w:left="426" w:hanging="426"/>
        <w:jc w:val="both"/>
        <w:rPr>
          <w:rFonts w:ascii="Arial Narrow" w:hAnsi="Arial Narrow"/>
          <w:szCs w:val="24"/>
        </w:rPr>
      </w:pPr>
      <w:r w:rsidRPr="00094930">
        <w:rPr>
          <w:rFonts w:ascii="Arial Narrow" w:hAnsi="Arial Narrow"/>
          <w:szCs w:val="24"/>
        </w:rPr>
        <w:t xml:space="preserve">Entregar al auxiliar </w:t>
      </w:r>
      <w:r w:rsidR="00500DC8" w:rsidRPr="00094930">
        <w:rPr>
          <w:rFonts w:ascii="Arial Narrow" w:hAnsi="Arial Narrow"/>
          <w:szCs w:val="24"/>
        </w:rPr>
        <w:t>técnico del MHNU</w:t>
      </w:r>
      <w:r w:rsidRPr="00094930">
        <w:rPr>
          <w:rFonts w:ascii="Arial Narrow" w:hAnsi="Arial Narrow"/>
          <w:szCs w:val="24"/>
        </w:rPr>
        <w:t>, designado para la visita, el espacio de trabajo</w:t>
      </w:r>
      <w:r w:rsidR="00DB2375" w:rsidRPr="00094930">
        <w:rPr>
          <w:rFonts w:ascii="Arial Narrow" w:hAnsi="Arial Narrow"/>
          <w:szCs w:val="24"/>
        </w:rPr>
        <w:t xml:space="preserve"> </w:t>
      </w:r>
      <w:r w:rsidRPr="00094930">
        <w:rPr>
          <w:rFonts w:ascii="Arial Narrow" w:hAnsi="Arial Narrow"/>
          <w:szCs w:val="24"/>
        </w:rPr>
        <w:t>limpio y los implementos asignados en buen estado.</w:t>
      </w:r>
    </w:p>
    <w:p w14:paraId="3D1AD6D1" w14:textId="77777777" w:rsidR="00FF3433" w:rsidRPr="00094930" w:rsidRDefault="00FF3433" w:rsidP="00094930">
      <w:pPr>
        <w:spacing w:before="120" w:after="120"/>
        <w:jc w:val="both"/>
        <w:rPr>
          <w:rFonts w:ascii="Arial Narrow" w:hAnsi="Arial Narrow"/>
          <w:b/>
          <w:szCs w:val="24"/>
        </w:rPr>
      </w:pPr>
      <w:r w:rsidRPr="00094930">
        <w:rPr>
          <w:rFonts w:ascii="Arial Narrow" w:hAnsi="Arial Narrow"/>
          <w:b/>
          <w:szCs w:val="24"/>
        </w:rPr>
        <w:t>El incumplimiento de estas normas generará restricciones en futuras solicitudes del</w:t>
      </w:r>
      <w:r w:rsidR="00DB2375" w:rsidRPr="00094930">
        <w:rPr>
          <w:rFonts w:ascii="Arial Narrow" w:hAnsi="Arial Narrow"/>
          <w:b/>
          <w:szCs w:val="24"/>
        </w:rPr>
        <w:t xml:space="preserve"> </w:t>
      </w:r>
      <w:r w:rsidRPr="00094930">
        <w:rPr>
          <w:rFonts w:ascii="Arial Narrow" w:hAnsi="Arial Narrow"/>
          <w:b/>
          <w:szCs w:val="24"/>
        </w:rPr>
        <w:t>usuario o del proyecto en el que se encuentre vinculada la investigación.</w:t>
      </w:r>
    </w:p>
    <w:sectPr w:rsidR="00FF3433" w:rsidRPr="00094930" w:rsidSect="007C6E70">
      <w:headerReference w:type="default" r:id="rId9"/>
      <w:headerReference w:type="first" r:id="rId10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0CA5B3" w14:textId="77777777" w:rsidR="00FD4955" w:rsidRDefault="00FD4955" w:rsidP="00586AC7">
      <w:r>
        <w:separator/>
      </w:r>
    </w:p>
  </w:endnote>
  <w:endnote w:type="continuationSeparator" w:id="0">
    <w:p w14:paraId="070ED19E" w14:textId="77777777" w:rsidR="00FD4955" w:rsidRDefault="00FD4955" w:rsidP="00586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309A6" w14:textId="77777777" w:rsidR="00FD4955" w:rsidRDefault="00FD4955" w:rsidP="00586AC7">
      <w:r>
        <w:separator/>
      </w:r>
    </w:p>
  </w:footnote>
  <w:footnote w:type="continuationSeparator" w:id="0">
    <w:p w14:paraId="12537947" w14:textId="77777777" w:rsidR="00FD4955" w:rsidRDefault="00FD4955" w:rsidP="00586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84"/>
      <w:gridCol w:w="1856"/>
      <w:gridCol w:w="1200"/>
      <w:gridCol w:w="2784"/>
      <w:gridCol w:w="1396"/>
    </w:tblGrid>
    <w:tr w:rsidR="007C6E70" w:rsidRPr="00A436B4" w14:paraId="6FDF2597" w14:textId="77777777" w:rsidTr="00517C74">
      <w:trPr>
        <w:trHeight w:val="312"/>
        <w:jc w:val="center"/>
      </w:trPr>
      <w:tc>
        <w:tcPr>
          <w:tcW w:w="2384" w:type="dxa"/>
          <w:vMerge w:val="restart"/>
          <w:vAlign w:val="center"/>
        </w:tcPr>
        <w:p w14:paraId="1389907C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000000"/>
              <w:sz w:val="20"/>
              <w:szCs w:val="20"/>
              <w:lang w:eastAsia="es-CO"/>
            </w:rPr>
          </w:pPr>
          <w:r w:rsidRPr="00A436B4">
            <w:rPr>
              <w:rFonts w:eastAsia="Calibri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2EC38CC0" wp14:editId="1EFB6E7B">
                <wp:extent cx="1381125" cy="457200"/>
                <wp:effectExtent l="0" t="0" r="9525" b="0"/>
                <wp:docPr id="2" name="Imagen 2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6" w:type="dxa"/>
          <w:gridSpan w:val="4"/>
          <w:vAlign w:val="center"/>
        </w:tcPr>
        <w:p w14:paraId="1F789454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000000"/>
              <w:sz w:val="20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color w:val="000000"/>
              <w:szCs w:val="20"/>
              <w:lang w:eastAsia="es-CO"/>
            </w:rPr>
            <w:t>PROCESO GESTIÓN DE APOYO A LA ACADEMIA</w:t>
          </w:r>
        </w:p>
      </w:tc>
    </w:tr>
    <w:tr w:rsidR="007C6E70" w:rsidRPr="00A436B4" w14:paraId="47BA814E" w14:textId="77777777" w:rsidTr="00517C74">
      <w:trPr>
        <w:trHeight w:val="312"/>
        <w:jc w:val="center"/>
      </w:trPr>
      <w:tc>
        <w:tcPr>
          <w:tcW w:w="2384" w:type="dxa"/>
          <w:vMerge/>
          <w:vAlign w:val="center"/>
        </w:tcPr>
        <w:p w14:paraId="5EB21235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color w:val="000000"/>
              <w:sz w:val="20"/>
              <w:szCs w:val="20"/>
              <w:lang w:eastAsia="es-CO"/>
            </w:rPr>
          </w:pPr>
        </w:p>
      </w:tc>
      <w:tc>
        <w:tcPr>
          <w:tcW w:w="7236" w:type="dxa"/>
          <w:gridSpan w:val="4"/>
          <w:vAlign w:val="center"/>
        </w:tcPr>
        <w:p w14:paraId="70715AEF" w14:textId="667A7809" w:rsidR="007C6E70" w:rsidRPr="00A436B4" w:rsidRDefault="009E05DD" w:rsidP="007C6E70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b/>
              <w:color w:val="000000"/>
              <w:spacing w:val="-4"/>
              <w:sz w:val="18"/>
              <w:szCs w:val="18"/>
              <w:highlight w:val="yellow"/>
              <w:lang w:eastAsia="es-CO"/>
            </w:rPr>
          </w:pPr>
          <w:r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>FORMULARIO</w:t>
          </w:r>
          <w:r w:rsidR="007C6E70" w:rsidRPr="00802734"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 xml:space="preserve"> </w:t>
          </w:r>
          <w:r w:rsidR="007C6E70"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>SOLICITUD DE VISITA CIENTÍFICA</w:t>
          </w:r>
          <w:r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 xml:space="preserve"> - MHNU</w:t>
          </w:r>
        </w:p>
      </w:tc>
    </w:tr>
    <w:tr w:rsidR="007C6E70" w:rsidRPr="00A436B4" w14:paraId="4F454060" w14:textId="77777777" w:rsidTr="00517C74">
      <w:trPr>
        <w:trHeight w:val="312"/>
        <w:jc w:val="center"/>
      </w:trPr>
      <w:tc>
        <w:tcPr>
          <w:tcW w:w="2384" w:type="dxa"/>
          <w:vMerge/>
          <w:vAlign w:val="center"/>
        </w:tcPr>
        <w:p w14:paraId="58FF5830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color w:val="000000"/>
              <w:sz w:val="18"/>
              <w:szCs w:val="20"/>
              <w:lang w:eastAsia="es-CO"/>
            </w:rPr>
          </w:pPr>
        </w:p>
      </w:tc>
      <w:tc>
        <w:tcPr>
          <w:tcW w:w="1856" w:type="dxa"/>
          <w:tcMar>
            <w:left w:w="57" w:type="dxa"/>
            <w:right w:w="57" w:type="dxa"/>
          </w:tcMar>
          <w:vAlign w:val="center"/>
        </w:tcPr>
        <w:p w14:paraId="56E714E2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Código: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</w:t>
          </w:r>
          <w:r>
            <w:rPr>
              <w:rFonts w:eastAsia="Calibri"/>
              <w:i/>
              <w:color w:val="000000"/>
              <w:sz w:val="16"/>
              <w:szCs w:val="20"/>
              <w:lang w:eastAsia="es-CO"/>
            </w:rPr>
            <w:t>FO-GAA-325</w:t>
          </w:r>
        </w:p>
      </w:tc>
      <w:tc>
        <w:tcPr>
          <w:tcW w:w="1200" w:type="dxa"/>
          <w:tcMar>
            <w:left w:w="57" w:type="dxa"/>
            <w:right w:w="57" w:type="dxa"/>
          </w:tcMar>
          <w:vAlign w:val="center"/>
        </w:tcPr>
        <w:p w14:paraId="7A190E12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Versión: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01</w:t>
          </w:r>
        </w:p>
      </w:tc>
      <w:tc>
        <w:tcPr>
          <w:tcW w:w="2784" w:type="dxa"/>
          <w:tcMar>
            <w:left w:w="57" w:type="dxa"/>
            <w:right w:w="57" w:type="dxa"/>
          </w:tcMar>
          <w:vAlign w:val="center"/>
        </w:tcPr>
        <w:p w14:paraId="2E3DBEED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pacing w:val="-4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pacing w:val="-4"/>
              <w:sz w:val="16"/>
              <w:szCs w:val="20"/>
              <w:lang w:eastAsia="es-CO"/>
            </w:rPr>
            <w:t>Fecha de aprobación:</w:t>
          </w:r>
          <w:r w:rsidRPr="00A436B4">
            <w:rPr>
              <w:rFonts w:eastAsia="Calibri"/>
              <w:i/>
              <w:color w:val="000000"/>
              <w:spacing w:val="-4"/>
              <w:sz w:val="16"/>
              <w:szCs w:val="20"/>
              <w:lang w:eastAsia="es-CO"/>
            </w:rPr>
            <w:t xml:space="preserve"> 22/02/2024</w:t>
          </w:r>
        </w:p>
      </w:tc>
      <w:tc>
        <w:tcPr>
          <w:tcW w:w="1396" w:type="dxa"/>
          <w:tcMar>
            <w:left w:w="57" w:type="dxa"/>
            <w:right w:w="57" w:type="dxa"/>
          </w:tcMar>
          <w:vAlign w:val="center"/>
        </w:tcPr>
        <w:p w14:paraId="11D263A4" w14:textId="16C95BB7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Página: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instrText xml:space="preserve"> PAGE </w:instrTex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separate"/>
          </w:r>
          <w:r w:rsidR="009E05DD">
            <w:rPr>
              <w:rFonts w:eastAsia="Calibri"/>
              <w:i/>
              <w:noProof/>
              <w:color w:val="000000"/>
              <w:sz w:val="16"/>
              <w:szCs w:val="20"/>
              <w:lang w:eastAsia="es-CO"/>
            </w:rPr>
            <w:t>1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end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de 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instrText xml:space="preserve"> NUMPAGES  </w:instrTex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separate"/>
          </w:r>
          <w:r w:rsidR="009E05DD">
            <w:rPr>
              <w:rFonts w:eastAsia="Calibri"/>
              <w:i/>
              <w:noProof/>
              <w:color w:val="000000"/>
              <w:sz w:val="16"/>
              <w:szCs w:val="20"/>
              <w:lang w:eastAsia="es-CO"/>
            </w:rPr>
            <w:t>3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end"/>
          </w:r>
        </w:p>
      </w:tc>
    </w:tr>
  </w:tbl>
  <w:p w14:paraId="21C0F087" w14:textId="77777777" w:rsidR="00586AC7" w:rsidRPr="00BF1BE7" w:rsidRDefault="00586AC7" w:rsidP="00586AC7">
    <w:pPr>
      <w:pStyle w:val="Encabezado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ayout w:type="fixed"/>
      <w:tblLook w:val="04A0" w:firstRow="1" w:lastRow="0" w:firstColumn="1" w:lastColumn="0" w:noHBand="0" w:noVBand="1"/>
    </w:tblPr>
    <w:tblGrid>
      <w:gridCol w:w="2384"/>
      <w:gridCol w:w="1856"/>
      <w:gridCol w:w="1200"/>
      <w:gridCol w:w="2784"/>
      <w:gridCol w:w="1396"/>
    </w:tblGrid>
    <w:tr w:rsidR="007C6E70" w:rsidRPr="00A436B4" w14:paraId="1170A47A" w14:textId="77777777" w:rsidTr="00517C74">
      <w:trPr>
        <w:trHeight w:val="312"/>
        <w:jc w:val="center"/>
      </w:trPr>
      <w:tc>
        <w:tcPr>
          <w:tcW w:w="2384" w:type="dxa"/>
          <w:vMerge w:val="restart"/>
          <w:vAlign w:val="center"/>
        </w:tcPr>
        <w:p w14:paraId="50834B8B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000000"/>
              <w:sz w:val="20"/>
              <w:szCs w:val="20"/>
              <w:lang w:eastAsia="es-CO"/>
            </w:rPr>
          </w:pPr>
          <w:r w:rsidRPr="00A436B4">
            <w:rPr>
              <w:rFonts w:eastAsia="Calibri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1B398F61" wp14:editId="0A3E2B39">
                <wp:extent cx="1381125" cy="457200"/>
                <wp:effectExtent l="0" t="0" r="9525" b="0"/>
                <wp:docPr id="1" name="Imagen 1" descr="Logo_unillan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illan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6" w:type="dxa"/>
          <w:gridSpan w:val="4"/>
          <w:vAlign w:val="center"/>
        </w:tcPr>
        <w:p w14:paraId="57F5F2CE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color w:val="000000"/>
              <w:sz w:val="20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color w:val="000000"/>
              <w:szCs w:val="20"/>
              <w:lang w:eastAsia="es-CO"/>
            </w:rPr>
            <w:t>PROCESO GESTIÓN DE APOYO A LA ACADEMIA</w:t>
          </w:r>
        </w:p>
      </w:tc>
    </w:tr>
    <w:tr w:rsidR="007C6E70" w:rsidRPr="00A436B4" w14:paraId="2C3615D9" w14:textId="77777777" w:rsidTr="00517C74">
      <w:trPr>
        <w:trHeight w:val="312"/>
        <w:jc w:val="center"/>
      </w:trPr>
      <w:tc>
        <w:tcPr>
          <w:tcW w:w="2384" w:type="dxa"/>
          <w:vMerge/>
          <w:vAlign w:val="center"/>
        </w:tcPr>
        <w:p w14:paraId="2962956B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color w:val="000000"/>
              <w:sz w:val="20"/>
              <w:szCs w:val="20"/>
              <w:lang w:eastAsia="es-CO"/>
            </w:rPr>
          </w:pPr>
        </w:p>
      </w:tc>
      <w:tc>
        <w:tcPr>
          <w:tcW w:w="7236" w:type="dxa"/>
          <w:gridSpan w:val="4"/>
          <w:vAlign w:val="center"/>
        </w:tcPr>
        <w:p w14:paraId="460AED15" w14:textId="6DBB94C1" w:rsidR="007C6E70" w:rsidRPr="00A436B4" w:rsidRDefault="007C6E70" w:rsidP="007C6E70">
          <w:pPr>
            <w:tabs>
              <w:tab w:val="center" w:pos="4419"/>
              <w:tab w:val="right" w:pos="8838"/>
            </w:tabs>
            <w:jc w:val="center"/>
            <w:rPr>
              <w:rFonts w:eastAsia="Calibri"/>
              <w:b/>
              <w:color w:val="000000"/>
              <w:spacing w:val="-4"/>
              <w:sz w:val="18"/>
              <w:szCs w:val="18"/>
              <w:highlight w:val="yellow"/>
              <w:lang w:eastAsia="es-CO"/>
            </w:rPr>
          </w:pPr>
          <w:r w:rsidRPr="00802734"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 xml:space="preserve">FORMATO </w:t>
          </w:r>
          <w:r>
            <w:rPr>
              <w:rFonts w:eastAsia="Times New Roman"/>
              <w:b/>
              <w:bCs/>
              <w:sz w:val="20"/>
              <w:szCs w:val="20"/>
              <w:lang w:val="es-ES" w:eastAsia="es-ES"/>
            </w:rPr>
            <w:t>SOLICITUD DE VISITA CIENTÍFICA</w:t>
          </w:r>
        </w:p>
      </w:tc>
    </w:tr>
    <w:tr w:rsidR="007C6E70" w:rsidRPr="00A436B4" w14:paraId="76F11EDA" w14:textId="77777777" w:rsidTr="00517C74">
      <w:trPr>
        <w:trHeight w:val="312"/>
        <w:jc w:val="center"/>
      </w:trPr>
      <w:tc>
        <w:tcPr>
          <w:tcW w:w="2384" w:type="dxa"/>
          <w:vMerge/>
          <w:vAlign w:val="center"/>
        </w:tcPr>
        <w:p w14:paraId="31F0E9CB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color w:val="000000"/>
              <w:sz w:val="18"/>
              <w:szCs w:val="20"/>
              <w:lang w:eastAsia="es-CO"/>
            </w:rPr>
          </w:pPr>
        </w:p>
      </w:tc>
      <w:tc>
        <w:tcPr>
          <w:tcW w:w="1856" w:type="dxa"/>
          <w:tcMar>
            <w:left w:w="57" w:type="dxa"/>
            <w:right w:w="57" w:type="dxa"/>
          </w:tcMar>
          <w:vAlign w:val="center"/>
        </w:tcPr>
        <w:p w14:paraId="0245E0EC" w14:textId="2A9F7C99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Código: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</w:t>
          </w:r>
          <w:r>
            <w:rPr>
              <w:rFonts w:eastAsia="Calibri"/>
              <w:i/>
              <w:color w:val="000000"/>
              <w:sz w:val="16"/>
              <w:szCs w:val="20"/>
              <w:lang w:eastAsia="es-CO"/>
            </w:rPr>
            <w:t>FO-GAA-325</w:t>
          </w:r>
        </w:p>
      </w:tc>
      <w:tc>
        <w:tcPr>
          <w:tcW w:w="1200" w:type="dxa"/>
          <w:tcMar>
            <w:left w:w="57" w:type="dxa"/>
            <w:right w:w="57" w:type="dxa"/>
          </w:tcMar>
          <w:vAlign w:val="center"/>
        </w:tcPr>
        <w:p w14:paraId="4DD27ED9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Versión: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01</w:t>
          </w:r>
        </w:p>
      </w:tc>
      <w:tc>
        <w:tcPr>
          <w:tcW w:w="2784" w:type="dxa"/>
          <w:tcMar>
            <w:left w:w="57" w:type="dxa"/>
            <w:right w:w="57" w:type="dxa"/>
          </w:tcMar>
          <w:vAlign w:val="center"/>
        </w:tcPr>
        <w:p w14:paraId="1F591EC2" w14:textId="77777777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pacing w:val="-4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pacing w:val="-4"/>
              <w:sz w:val="16"/>
              <w:szCs w:val="20"/>
              <w:lang w:eastAsia="es-CO"/>
            </w:rPr>
            <w:t>Fecha de aprobación:</w:t>
          </w:r>
          <w:r w:rsidRPr="00A436B4">
            <w:rPr>
              <w:rFonts w:eastAsia="Calibri"/>
              <w:i/>
              <w:color w:val="000000"/>
              <w:spacing w:val="-4"/>
              <w:sz w:val="16"/>
              <w:szCs w:val="20"/>
              <w:lang w:eastAsia="es-CO"/>
            </w:rPr>
            <w:t xml:space="preserve"> 22/02/2024</w:t>
          </w:r>
        </w:p>
      </w:tc>
      <w:tc>
        <w:tcPr>
          <w:tcW w:w="1396" w:type="dxa"/>
          <w:tcMar>
            <w:left w:w="57" w:type="dxa"/>
            <w:right w:w="57" w:type="dxa"/>
          </w:tcMar>
          <w:vAlign w:val="center"/>
        </w:tcPr>
        <w:p w14:paraId="38FDAD60" w14:textId="7F685B7F" w:rsidR="007C6E70" w:rsidRPr="00A436B4" w:rsidRDefault="007C6E70" w:rsidP="007C6E70">
          <w:pPr>
            <w:tabs>
              <w:tab w:val="center" w:pos="4419"/>
              <w:tab w:val="right" w:pos="8838"/>
            </w:tabs>
            <w:rPr>
              <w:rFonts w:eastAsia="Calibri"/>
              <w:i/>
              <w:color w:val="000000"/>
              <w:sz w:val="16"/>
              <w:szCs w:val="20"/>
              <w:highlight w:val="yellow"/>
              <w:lang w:eastAsia="es-CO"/>
            </w:rPr>
          </w:pPr>
          <w:r w:rsidRPr="00A436B4">
            <w:rPr>
              <w:rFonts w:eastAsia="Calibri"/>
              <w:b/>
              <w:i/>
              <w:color w:val="000000"/>
              <w:sz w:val="16"/>
              <w:szCs w:val="20"/>
              <w:lang w:eastAsia="es-CO"/>
            </w:rPr>
            <w:t>Página: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instrText xml:space="preserve"> PAGE </w:instrTex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separate"/>
          </w:r>
          <w:r>
            <w:rPr>
              <w:rFonts w:eastAsia="Calibri"/>
              <w:i/>
              <w:noProof/>
              <w:color w:val="000000"/>
              <w:sz w:val="16"/>
              <w:szCs w:val="20"/>
              <w:lang w:eastAsia="es-CO"/>
            </w:rPr>
            <w:t>1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end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t xml:space="preserve"> de 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begin"/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instrText xml:space="preserve"> NUMPAGES  </w:instrTex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separate"/>
          </w:r>
          <w:r>
            <w:rPr>
              <w:rFonts w:eastAsia="Calibri"/>
              <w:i/>
              <w:noProof/>
              <w:color w:val="000000"/>
              <w:sz w:val="16"/>
              <w:szCs w:val="20"/>
              <w:lang w:eastAsia="es-CO"/>
            </w:rPr>
            <w:t>3</w:t>
          </w:r>
          <w:r w:rsidRPr="00A436B4">
            <w:rPr>
              <w:rFonts w:eastAsia="Calibri"/>
              <w:i/>
              <w:color w:val="000000"/>
              <w:sz w:val="16"/>
              <w:szCs w:val="20"/>
              <w:lang w:eastAsia="es-CO"/>
            </w:rPr>
            <w:fldChar w:fldCharType="end"/>
          </w:r>
        </w:p>
      </w:tc>
    </w:tr>
  </w:tbl>
  <w:p w14:paraId="6E6D054A" w14:textId="70E1A2F2" w:rsidR="007C6E70" w:rsidRDefault="007C6E70">
    <w:pPr>
      <w:pStyle w:val="Encabezad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5E0"/>
    <w:multiLevelType w:val="hybridMultilevel"/>
    <w:tmpl w:val="BDD658E0"/>
    <w:lvl w:ilvl="0" w:tplc="08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D043B3A"/>
    <w:multiLevelType w:val="hybridMultilevel"/>
    <w:tmpl w:val="D9B4926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460A6"/>
    <w:multiLevelType w:val="hybridMultilevel"/>
    <w:tmpl w:val="1DB0370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933446"/>
    <w:multiLevelType w:val="hybridMultilevel"/>
    <w:tmpl w:val="A39E5CFE"/>
    <w:lvl w:ilvl="0" w:tplc="AC560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A1B27"/>
    <w:multiLevelType w:val="hybridMultilevel"/>
    <w:tmpl w:val="A2006F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F330A"/>
    <w:multiLevelType w:val="hybridMultilevel"/>
    <w:tmpl w:val="74D0D59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226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C7"/>
    <w:rsid w:val="00023D11"/>
    <w:rsid w:val="0003283D"/>
    <w:rsid w:val="00072688"/>
    <w:rsid w:val="0007393A"/>
    <w:rsid w:val="000822FF"/>
    <w:rsid w:val="00094930"/>
    <w:rsid w:val="0009546C"/>
    <w:rsid w:val="001055B4"/>
    <w:rsid w:val="00115C75"/>
    <w:rsid w:val="00132DA7"/>
    <w:rsid w:val="00156EE7"/>
    <w:rsid w:val="00187E36"/>
    <w:rsid w:val="001A0121"/>
    <w:rsid w:val="001A1BAC"/>
    <w:rsid w:val="001C6375"/>
    <w:rsid w:val="001D59EC"/>
    <w:rsid w:val="001F06A3"/>
    <w:rsid w:val="002046E1"/>
    <w:rsid w:val="0022608B"/>
    <w:rsid w:val="002A3B7B"/>
    <w:rsid w:val="002B4B6E"/>
    <w:rsid w:val="002D2867"/>
    <w:rsid w:val="002F7E4C"/>
    <w:rsid w:val="00347F71"/>
    <w:rsid w:val="003560B3"/>
    <w:rsid w:val="00357E14"/>
    <w:rsid w:val="00367E08"/>
    <w:rsid w:val="003B2420"/>
    <w:rsid w:val="003B74E6"/>
    <w:rsid w:val="003C1516"/>
    <w:rsid w:val="003C5097"/>
    <w:rsid w:val="003D058B"/>
    <w:rsid w:val="003E2000"/>
    <w:rsid w:val="003E475D"/>
    <w:rsid w:val="00443013"/>
    <w:rsid w:val="004511E2"/>
    <w:rsid w:val="00457396"/>
    <w:rsid w:val="004600C7"/>
    <w:rsid w:val="00472E25"/>
    <w:rsid w:val="00492CAC"/>
    <w:rsid w:val="004A783A"/>
    <w:rsid w:val="004D1586"/>
    <w:rsid w:val="004F03B9"/>
    <w:rsid w:val="004F0D19"/>
    <w:rsid w:val="00500DC8"/>
    <w:rsid w:val="00514A6F"/>
    <w:rsid w:val="0053169A"/>
    <w:rsid w:val="00531AE0"/>
    <w:rsid w:val="005654CF"/>
    <w:rsid w:val="00586320"/>
    <w:rsid w:val="00586AC7"/>
    <w:rsid w:val="005D07B6"/>
    <w:rsid w:val="005D244D"/>
    <w:rsid w:val="00611267"/>
    <w:rsid w:val="00616E7C"/>
    <w:rsid w:val="00627960"/>
    <w:rsid w:val="00632D8E"/>
    <w:rsid w:val="006455A4"/>
    <w:rsid w:val="006749B4"/>
    <w:rsid w:val="006D1564"/>
    <w:rsid w:val="006E4D56"/>
    <w:rsid w:val="00714661"/>
    <w:rsid w:val="007166AB"/>
    <w:rsid w:val="00770FBA"/>
    <w:rsid w:val="00793D1A"/>
    <w:rsid w:val="007B1A7F"/>
    <w:rsid w:val="007B5630"/>
    <w:rsid w:val="007C3BCD"/>
    <w:rsid w:val="007C6E70"/>
    <w:rsid w:val="007D51B5"/>
    <w:rsid w:val="007E1E1F"/>
    <w:rsid w:val="007E7D20"/>
    <w:rsid w:val="00802734"/>
    <w:rsid w:val="008218F3"/>
    <w:rsid w:val="00835888"/>
    <w:rsid w:val="0084164B"/>
    <w:rsid w:val="008478C3"/>
    <w:rsid w:val="008536A7"/>
    <w:rsid w:val="008910AE"/>
    <w:rsid w:val="008D3432"/>
    <w:rsid w:val="009212A8"/>
    <w:rsid w:val="00924F1C"/>
    <w:rsid w:val="009572D3"/>
    <w:rsid w:val="0096202A"/>
    <w:rsid w:val="009902BA"/>
    <w:rsid w:val="009929F6"/>
    <w:rsid w:val="009D3098"/>
    <w:rsid w:val="009E05DD"/>
    <w:rsid w:val="009E6265"/>
    <w:rsid w:val="00A02EDE"/>
    <w:rsid w:val="00A16221"/>
    <w:rsid w:val="00A21581"/>
    <w:rsid w:val="00A91402"/>
    <w:rsid w:val="00A9377B"/>
    <w:rsid w:val="00AD2E76"/>
    <w:rsid w:val="00AF766F"/>
    <w:rsid w:val="00B244D6"/>
    <w:rsid w:val="00B27795"/>
    <w:rsid w:val="00B34B15"/>
    <w:rsid w:val="00B62AEB"/>
    <w:rsid w:val="00B74EBC"/>
    <w:rsid w:val="00B803B7"/>
    <w:rsid w:val="00B81D5C"/>
    <w:rsid w:val="00B90FBD"/>
    <w:rsid w:val="00BA5580"/>
    <w:rsid w:val="00BF1BE7"/>
    <w:rsid w:val="00C1517C"/>
    <w:rsid w:val="00C7797D"/>
    <w:rsid w:val="00D060C9"/>
    <w:rsid w:val="00D12B93"/>
    <w:rsid w:val="00D14748"/>
    <w:rsid w:val="00D2054B"/>
    <w:rsid w:val="00D6356D"/>
    <w:rsid w:val="00D70640"/>
    <w:rsid w:val="00D85834"/>
    <w:rsid w:val="00DB2375"/>
    <w:rsid w:val="00DF5FE8"/>
    <w:rsid w:val="00E24CEB"/>
    <w:rsid w:val="00E27A65"/>
    <w:rsid w:val="00E409E6"/>
    <w:rsid w:val="00E4129F"/>
    <w:rsid w:val="00E46B37"/>
    <w:rsid w:val="00E55FCC"/>
    <w:rsid w:val="00E5657B"/>
    <w:rsid w:val="00E5661D"/>
    <w:rsid w:val="00E66D27"/>
    <w:rsid w:val="00E97DE7"/>
    <w:rsid w:val="00EA63B3"/>
    <w:rsid w:val="00EE33FF"/>
    <w:rsid w:val="00EE361B"/>
    <w:rsid w:val="00EF32DE"/>
    <w:rsid w:val="00EF7FCC"/>
    <w:rsid w:val="00F222FA"/>
    <w:rsid w:val="00FC035A"/>
    <w:rsid w:val="00FC7E39"/>
    <w:rsid w:val="00FD052E"/>
    <w:rsid w:val="00FD4955"/>
    <w:rsid w:val="00FF3433"/>
    <w:rsid w:val="00FF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FECB67"/>
  <w15:docId w15:val="{D31F71FA-7F7D-4C8C-8A63-2CEC2B72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77B"/>
    <w:pPr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6AC7"/>
  </w:style>
  <w:style w:type="paragraph" w:styleId="Piedepgina">
    <w:name w:val="footer"/>
    <w:basedOn w:val="Normal"/>
    <w:link w:val="PiedepginaCar"/>
    <w:uiPriority w:val="99"/>
    <w:unhideWhenUsed/>
    <w:rsid w:val="00586A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6AC7"/>
  </w:style>
  <w:style w:type="paragraph" w:styleId="Textodeglobo">
    <w:name w:val="Balloon Text"/>
    <w:basedOn w:val="Normal"/>
    <w:link w:val="TextodegloboCar"/>
    <w:uiPriority w:val="99"/>
    <w:semiHidden/>
    <w:unhideWhenUsed/>
    <w:rsid w:val="008218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18F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377B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2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343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94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eo@unillanos.edu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useo@unillanos.edu.c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3</Pages>
  <Words>870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</dc:creator>
  <cp:lastModifiedBy>SIG</cp:lastModifiedBy>
  <cp:revision>88</cp:revision>
  <dcterms:created xsi:type="dcterms:W3CDTF">2016-03-31T20:34:00Z</dcterms:created>
  <dcterms:modified xsi:type="dcterms:W3CDTF">2024-03-05T13:10:00Z</dcterms:modified>
</cp:coreProperties>
</file>