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W w:w="5119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10"/>
        <w:gridCol w:w="8291"/>
      </w:tblGrid>
      <w:tr w:rsidR="00A31E24" w14:paraId="489B86E7" w14:textId="77777777" w:rsidTr="00D56DDD">
        <w:trPr>
          <w:trHeight w:val="330"/>
          <w:jc w:val="center"/>
        </w:trPr>
        <w:tc>
          <w:tcPr>
            <w:tcW w:w="5000" w:type="pct"/>
            <w:gridSpan w:val="2"/>
            <w:vAlign w:val="center"/>
          </w:tcPr>
          <w:p w14:paraId="4AC37CE7" w14:textId="77777777" w:rsidR="00A31E24" w:rsidRDefault="00CD36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Seguimiento del paciente:</w:t>
            </w:r>
          </w:p>
        </w:tc>
      </w:tr>
      <w:tr w:rsidR="00A31E24" w14:paraId="7B9186E7" w14:textId="77777777" w:rsidTr="00D56DDD">
        <w:trPr>
          <w:trHeight w:val="333"/>
          <w:jc w:val="center"/>
        </w:trPr>
        <w:tc>
          <w:tcPr>
            <w:tcW w:w="936" w:type="pct"/>
            <w:vAlign w:val="center"/>
          </w:tcPr>
          <w:p w14:paraId="119335B8" w14:textId="77777777" w:rsidR="00A31E24" w:rsidRDefault="00CD3608" w:rsidP="007D5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4064" w:type="pct"/>
            <w:vAlign w:val="center"/>
          </w:tcPr>
          <w:p w14:paraId="5780999A" w14:textId="77777777" w:rsidR="00A31E24" w:rsidRDefault="00CD3608" w:rsidP="007D5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 (Datos, Análisis, Planes diagnósticos y Terapéuticos)</w:t>
            </w:r>
          </w:p>
        </w:tc>
      </w:tr>
      <w:tr w:rsidR="00A31E24" w14:paraId="5B44EC8C" w14:textId="77777777" w:rsidTr="00D56DDD">
        <w:trPr>
          <w:trHeight w:val="333"/>
          <w:jc w:val="center"/>
        </w:trPr>
        <w:tc>
          <w:tcPr>
            <w:tcW w:w="936" w:type="pct"/>
          </w:tcPr>
          <w:p w14:paraId="18F1439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7ABA61C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DCF3DE4" w14:textId="77777777" w:rsidTr="00D56DDD">
        <w:trPr>
          <w:trHeight w:val="333"/>
          <w:jc w:val="center"/>
        </w:trPr>
        <w:tc>
          <w:tcPr>
            <w:tcW w:w="936" w:type="pct"/>
          </w:tcPr>
          <w:p w14:paraId="7E33A2F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1E00552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616C44B" w14:textId="77777777" w:rsidTr="00D56DDD">
        <w:trPr>
          <w:trHeight w:val="333"/>
          <w:jc w:val="center"/>
        </w:trPr>
        <w:tc>
          <w:tcPr>
            <w:tcW w:w="936" w:type="pct"/>
          </w:tcPr>
          <w:p w14:paraId="6286185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4D5F8FA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787F53F9" w14:textId="77777777" w:rsidTr="00D56DDD">
        <w:trPr>
          <w:trHeight w:val="333"/>
          <w:jc w:val="center"/>
        </w:trPr>
        <w:tc>
          <w:tcPr>
            <w:tcW w:w="936" w:type="pct"/>
          </w:tcPr>
          <w:p w14:paraId="12756E2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3E0FA02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0FCF097" w14:textId="77777777" w:rsidTr="00D56DDD">
        <w:trPr>
          <w:trHeight w:val="333"/>
          <w:jc w:val="center"/>
        </w:trPr>
        <w:tc>
          <w:tcPr>
            <w:tcW w:w="936" w:type="pct"/>
          </w:tcPr>
          <w:p w14:paraId="47C581ED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7F162E5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2C307A6D" w14:textId="77777777" w:rsidTr="00D56DDD">
        <w:trPr>
          <w:trHeight w:val="333"/>
          <w:jc w:val="center"/>
        </w:trPr>
        <w:tc>
          <w:tcPr>
            <w:tcW w:w="936" w:type="pct"/>
          </w:tcPr>
          <w:p w14:paraId="52A685D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5968FFF7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59761DD3" w14:textId="77777777" w:rsidTr="00D56DDD">
        <w:trPr>
          <w:trHeight w:val="333"/>
          <w:jc w:val="center"/>
        </w:trPr>
        <w:tc>
          <w:tcPr>
            <w:tcW w:w="936" w:type="pct"/>
          </w:tcPr>
          <w:p w14:paraId="5AD57D5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4B355E7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C3AA9D7" w14:textId="77777777" w:rsidTr="00D56DDD">
        <w:trPr>
          <w:trHeight w:val="333"/>
          <w:jc w:val="center"/>
        </w:trPr>
        <w:tc>
          <w:tcPr>
            <w:tcW w:w="936" w:type="pct"/>
          </w:tcPr>
          <w:p w14:paraId="236307A3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2928C5D8" w14:textId="77777777" w:rsidR="00A31E24" w:rsidRDefault="00A31E24" w:rsidP="00D56DD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31E24" w14:paraId="07824CFC" w14:textId="77777777" w:rsidTr="00D56DDD">
        <w:trPr>
          <w:trHeight w:val="333"/>
          <w:jc w:val="center"/>
        </w:trPr>
        <w:tc>
          <w:tcPr>
            <w:tcW w:w="936" w:type="pct"/>
          </w:tcPr>
          <w:p w14:paraId="119263B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380734D3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4D20A017" w14:textId="77777777" w:rsidTr="00D56DDD">
        <w:trPr>
          <w:trHeight w:val="333"/>
          <w:jc w:val="center"/>
        </w:trPr>
        <w:tc>
          <w:tcPr>
            <w:tcW w:w="936" w:type="pct"/>
          </w:tcPr>
          <w:p w14:paraId="2CD01A3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468A927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426310A7" w14:textId="77777777" w:rsidTr="00D56DDD">
        <w:trPr>
          <w:trHeight w:val="333"/>
          <w:jc w:val="center"/>
        </w:trPr>
        <w:tc>
          <w:tcPr>
            <w:tcW w:w="936" w:type="pct"/>
          </w:tcPr>
          <w:p w14:paraId="77AA5E2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5DEC040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2A2C4812" w14:textId="77777777" w:rsidTr="00D56DDD">
        <w:trPr>
          <w:trHeight w:val="333"/>
          <w:jc w:val="center"/>
        </w:trPr>
        <w:tc>
          <w:tcPr>
            <w:tcW w:w="936" w:type="pct"/>
          </w:tcPr>
          <w:p w14:paraId="6D82B287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4A07D96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596A341B" w14:textId="77777777" w:rsidTr="00D56DDD">
        <w:trPr>
          <w:trHeight w:val="333"/>
          <w:jc w:val="center"/>
        </w:trPr>
        <w:tc>
          <w:tcPr>
            <w:tcW w:w="936" w:type="pct"/>
          </w:tcPr>
          <w:p w14:paraId="7FD5937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3F87D7A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3D88C315" w14:textId="77777777" w:rsidTr="00D56DDD">
        <w:trPr>
          <w:trHeight w:val="333"/>
          <w:jc w:val="center"/>
        </w:trPr>
        <w:tc>
          <w:tcPr>
            <w:tcW w:w="936" w:type="pct"/>
          </w:tcPr>
          <w:p w14:paraId="5A5DE05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5E74AFC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4C22BC56" w14:textId="77777777" w:rsidTr="00D56DDD">
        <w:trPr>
          <w:trHeight w:val="333"/>
          <w:jc w:val="center"/>
        </w:trPr>
        <w:tc>
          <w:tcPr>
            <w:tcW w:w="936" w:type="pct"/>
          </w:tcPr>
          <w:p w14:paraId="42B0C94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1326A20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FD4A2A3" w14:textId="77777777" w:rsidTr="00D56DDD">
        <w:trPr>
          <w:trHeight w:val="333"/>
          <w:jc w:val="center"/>
        </w:trPr>
        <w:tc>
          <w:tcPr>
            <w:tcW w:w="936" w:type="pct"/>
          </w:tcPr>
          <w:p w14:paraId="6BA0084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75699DB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5DA68370" w14:textId="77777777" w:rsidTr="00D56DDD">
        <w:trPr>
          <w:trHeight w:val="333"/>
          <w:jc w:val="center"/>
        </w:trPr>
        <w:tc>
          <w:tcPr>
            <w:tcW w:w="936" w:type="pct"/>
          </w:tcPr>
          <w:p w14:paraId="4B703EB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2C23349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6C52D4A" w14:textId="77777777" w:rsidTr="00D56DDD">
        <w:trPr>
          <w:trHeight w:val="333"/>
          <w:jc w:val="center"/>
        </w:trPr>
        <w:tc>
          <w:tcPr>
            <w:tcW w:w="936" w:type="pct"/>
          </w:tcPr>
          <w:p w14:paraId="580D4B0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1105637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26148318" w14:textId="77777777" w:rsidTr="00D56DDD">
        <w:trPr>
          <w:trHeight w:val="333"/>
          <w:jc w:val="center"/>
        </w:trPr>
        <w:tc>
          <w:tcPr>
            <w:tcW w:w="936" w:type="pct"/>
          </w:tcPr>
          <w:p w14:paraId="256722B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00AA7343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6782335" w14:textId="77777777" w:rsidTr="00D56DDD">
        <w:trPr>
          <w:trHeight w:val="333"/>
          <w:jc w:val="center"/>
        </w:trPr>
        <w:tc>
          <w:tcPr>
            <w:tcW w:w="936" w:type="pct"/>
          </w:tcPr>
          <w:p w14:paraId="7BF5FA92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269AA9FD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488CD858" w14:textId="77777777" w:rsidTr="00D56DDD">
        <w:trPr>
          <w:trHeight w:val="333"/>
          <w:jc w:val="center"/>
        </w:trPr>
        <w:tc>
          <w:tcPr>
            <w:tcW w:w="936" w:type="pct"/>
          </w:tcPr>
          <w:p w14:paraId="19EB68F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7727AFB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72F84B58" w14:textId="77777777" w:rsidTr="00D56DDD">
        <w:trPr>
          <w:trHeight w:val="333"/>
          <w:jc w:val="center"/>
        </w:trPr>
        <w:tc>
          <w:tcPr>
            <w:tcW w:w="936" w:type="pct"/>
          </w:tcPr>
          <w:p w14:paraId="5E54924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6D7D176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30C8EED2" w14:textId="77777777" w:rsidTr="00D56DDD">
        <w:trPr>
          <w:trHeight w:val="333"/>
          <w:jc w:val="center"/>
        </w:trPr>
        <w:tc>
          <w:tcPr>
            <w:tcW w:w="936" w:type="pct"/>
          </w:tcPr>
          <w:p w14:paraId="3A6F695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5F2886D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7F8AA567" w14:textId="77777777" w:rsidTr="00D56DDD">
        <w:trPr>
          <w:trHeight w:val="333"/>
          <w:jc w:val="center"/>
        </w:trPr>
        <w:tc>
          <w:tcPr>
            <w:tcW w:w="936" w:type="pct"/>
          </w:tcPr>
          <w:p w14:paraId="277EC18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44D3770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CFA77CB" w14:textId="77777777" w:rsidTr="00D56DDD">
        <w:trPr>
          <w:trHeight w:val="333"/>
          <w:jc w:val="center"/>
        </w:trPr>
        <w:tc>
          <w:tcPr>
            <w:tcW w:w="936" w:type="pct"/>
          </w:tcPr>
          <w:p w14:paraId="04F85A6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46B0F02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702C7AF7" w14:textId="77777777" w:rsidTr="00D56DDD">
        <w:trPr>
          <w:trHeight w:val="333"/>
          <w:jc w:val="center"/>
        </w:trPr>
        <w:tc>
          <w:tcPr>
            <w:tcW w:w="936" w:type="pct"/>
          </w:tcPr>
          <w:p w14:paraId="7FD255D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433555E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1F3EF05" w14:textId="77777777" w:rsidTr="00D56DDD">
        <w:trPr>
          <w:trHeight w:val="333"/>
          <w:jc w:val="center"/>
        </w:trPr>
        <w:tc>
          <w:tcPr>
            <w:tcW w:w="936" w:type="pct"/>
          </w:tcPr>
          <w:p w14:paraId="75765AF3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588C1AF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DC888F1" w14:textId="77777777" w:rsidTr="00D56DDD">
        <w:trPr>
          <w:trHeight w:val="333"/>
          <w:jc w:val="center"/>
        </w:trPr>
        <w:tc>
          <w:tcPr>
            <w:tcW w:w="936" w:type="pct"/>
          </w:tcPr>
          <w:p w14:paraId="5625528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70DB07D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893B630" w14:textId="77777777" w:rsidTr="00D56DDD">
        <w:trPr>
          <w:trHeight w:val="333"/>
          <w:jc w:val="center"/>
        </w:trPr>
        <w:tc>
          <w:tcPr>
            <w:tcW w:w="936" w:type="pct"/>
          </w:tcPr>
          <w:p w14:paraId="313A441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2354001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70492A4" w14:textId="77777777" w:rsidTr="00D56DDD">
        <w:trPr>
          <w:trHeight w:val="333"/>
          <w:jc w:val="center"/>
        </w:trPr>
        <w:tc>
          <w:tcPr>
            <w:tcW w:w="936" w:type="pct"/>
          </w:tcPr>
          <w:p w14:paraId="05C12EC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4064" w:type="pct"/>
          </w:tcPr>
          <w:p w14:paraId="5F2B310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</w:tbl>
    <w:p w14:paraId="083C70CA" w14:textId="11BFAC9C" w:rsidR="00E75E41" w:rsidRDefault="00E75E41">
      <w:pPr>
        <w:rPr>
          <w:sz w:val="20"/>
          <w:szCs w:val="20"/>
        </w:rPr>
      </w:pPr>
    </w:p>
    <w:p w14:paraId="014D8B22" w14:textId="12FE0CD4" w:rsidR="00E75E41" w:rsidRDefault="00E75E41">
      <w:pPr>
        <w:rPr>
          <w:sz w:val="20"/>
          <w:szCs w:val="20"/>
        </w:rPr>
      </w:pPr>
    </w:p>
    <w:p w14:paraId="373EE2CE" w14:textId="2E52453F" w:rsidR="00230D3D" w:rsidRDefault="00230D3D">
      <w:pPr>
        <w:rPr>
          <w:sz w:val="20"/>
          <w:szCs w:val="20"/>
        </w:rPr>
      </w:pPr>
    </w:p>
    <w:p w14:paraId="25373E5B" w14:textId="77777777" w:rsidR="00230D3D" w:rsidRDefault="00230D3D">
      <w:pPr>
        <w:rPr>
          <w:sz w:val="20"/>
          <w:szCs w:val="20"/>
        </w:rPr>
      </w:pPr>
    </w:p>
    <w:p w14:paraId="7277271A" w14:textId="1F3F75E9" w:rsidR="00A31E24" w:rsidRDefault="00CD3608">
      <w:pPr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</w:t>
      </w:r>
    </w:p>
    <w:p w14:paraId="602408A1" w14:textId="3BA9670D" w:rsidR="00A31E24" w:rsidRDefault="00CD360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Firma: Clínico responsable / Tarjeta profesional</w:t>
      </w:r>
    </w:p>
    <w:p w14:paraId="616BEFD0" w14:textId="77777777" w:rsidR="00A31E24" w:rsidRDefault="00A31E24">
      <w:pPr>
        <w:jc w:val="both"/>
        <w:rPr>
          <w:sz w:val="20"/>
          <w:szCs w:val="20"/>
        </w:rPr>
      </w:pPr>
    </w:p>
    <w:p w14:paraId="04DBEAEA" w14:textId="6459331E" w:rsidR="00A31E24" w:rsidRDefault="00CD3608">
      <w:pPr>
        <w:ind w:left="708" w:hanging="705"/>
        <w:jc w:val="both"/>
      </w:pPr>
      <w:r w:rsidRPr="00E75E41">
        <w:rPr>
          <w:b/>
          <w:sz w:val="20"/>
          <w:szCs w:val="20"/>
        </w:rPr>
        <w:t xml:space="preserve">Nota: </w:t>
      </w:r>
      <w:r w:rsidRPr="00E75E41">
        <w:rPr>
          <w:b/>
          <w:sz w:val="20"/>
          <w:szCs w:val="20"/>
        </w:rPr>
        <w:tab/>
      </w:r>
      <w:r w:rsidRPr="00E75E41">
        <w:rPr>
          <w:sz w:val="20"/>
          <w:szCs w:val="20"/>
        </w:rPr>
        <w:t>Todo procedimiento que se solicite y autorice por apoyo a la academia o investigación, deberá tener diligenciado el</w:t>
      </w:r>
      <w:r w:rsidRPr="00E75E41">
        <w:rPr>
          <w:color w:val="FF0000"/>
          <w:sz w:val="20"/>
          <w:szCs w:val="20"/>
        </w:rPr>
        <w:t xml:space="preserve"> </w:t>
      </w:r>
      <w:r w:rsidRPr="00E75E41">
        <w:rPr>
          <w:b/>
          <w:sz w:val="20"/>
          <w:szCs w:val="20"/>
        </w:rPr>
        <w:t xml:space="preserve">FORMATO AUTORIZACIÓN APOYO A LA ACADEMIA / </w:t>
      </w:r>
      <w:r w:rsidR="00230D3D" w:rsidRPr="00E75E41">
        <w:rPr>
          <w:b/>
          <w:sz w:val="20"/>
          <w:szCs w:val="20"/>
        </w:rPr>
        <w:t>INVESTIGACIÓN</w:t>
      </w:r>
      <w:r w:rsidR="00230D3D" w:rsidRPr="00E75E41">
        <w:rPr>
          <w:color w:val="FF0000"/>
          <w:sz w:val="20"/>
          <w:szCs w:val="20"/>
        </w:rPr>
        <w:t xml:space="preserve"> </w:t>
      </w:r>
      <w:r w:rsidR="00230D3D" w:rsidRPr="00230D3D">
        <w:rPr>
          <w:sz w:val="20"/>
          <w:szCs w:val="20"/>
        </w:rPr>
        <w:t>firmado</w:t>
      </w:r>
      <w:r w:rsidRPr="00E75E41">
        <w:rPr>
          <w:sz w:val="20"/>
          <w:szCs w:val="20"/>
        </w:rPr>
        <w:t xml:space="preserve"> por el director del Centro Clínico Veterinario o del decano de </w:t>
      </w:r>
      <w:proofErr w:type="spellStart"/>
      <w:r w:rsidRPr="00E75E41">
        <w:rPr>
          <w:sz w:val="20"/>
          <w:szCs w:val="20"/>
        </w:rPr>
        <w:t>FCAyRN</w:t>
      </w:r>
      <w:proofErr w:type="spellEnd"/>
    </w:p>
    <w:sectPr w:rsidR="00A31E24" w:rsidSect="00E75E41">
      <w:headerReference w:type="default" r:id="rId7"/>
      <w:headerReference w:type="first" r:id="rId8"/>
      <w:pgSz w:w="12242" w:h="15842"/>
      <w:pgMar w:top="1418" w:right="1134" w:bottom="851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24A12" w14:textId="77777777" w:rsidR="00DE5034" w:rsidRDefault="00DE5034">
      <w:r>
        <w:separator/>
      </w:r>
    </w:p>
  </w:endnote>
  <w:endnote w:type="continuationSeparator" w:id="0">
    <w:p w14:paraId="546213B3" w14:textId="77777777" w:rsidR="00DE5034" w:rsidRDefault="00DE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A0DD" w14:textId="77777777" w:rsidR="00DE5034" w:rsidRDefault="00DE5034">
      <w:r>
        <w:separator/>
      </w:r>
    </w:p>
  </w:footnote>
  <w:footnote w:type="continuationSeparator" w:id="0">
    <w:p w14:paraId="083785FC" w14:textId="77777777" w:rsidR="00DE5034" w:rsidRDefault="00DE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849A" w14:textId="77777777" w:rsidR="00A31E24" w:rsidRDefault="00A31E24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/>
        <w:color w:val="000000"/>
      </w:rPr>
    </w:pPr>
  </w:p>
  <w:tbl>
    <w:tblPr>
      <w:tblStyle w:val="a4"/>
      <w:tblW w:w="10190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439"/>
      <w:gridCol w:w="1951"/>
      <w:gridCol w:w="1136"/>
      <w:gridCol w:w="3133"/>
      <w:gridCol w:w="1531"/>
    </w:tblGrid>
    <w:tr w:rsidR="00A31E24" w14:paraId="07560A9D" w14:textId="77777777">
      <w:trPr>
        <w:trHeight w:val="272"/>
        <w:jc w:val="center"/>
      </w:trPr>
      <w:tc>
        <w:tcPr>
          <w:tcW w:w="2439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53FEECDF" w14:textId="213ED232" w:rsidR="00A31E24" w:rsidRDefault="00195FAA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FFFFF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9FBBFE7" wp14:editId="2C5471BD">
                <wp:simplePos x="0" y="0"/>
                <wp:positionH relativeFrom="column">
                  <wp:posOffset>-19050</wp:posOffset>
                </wp:positionH>
                <wp:positionV relativeFrom="paragraph">
                  <wp:posOffset>-5080</wp:posOffset>
                </wp:positionV>
                <wp:extent cx="1447800" cy="438150"/>
                <wp:effectExtent l="0" t="0" r="0" b="0"/>
                <wp:wrapNone/>
                <wp:docPr id="3" name="Imagen 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D21A8C" w14:textId="619EB97D" w:rsidR="00A31E24" w:rsidRDefault="00A31E24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</w:p>
      </w:tc>
      <w:tc>
        <w:tcPr>
          <w:tcW w:w="775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18517083" w14:textId="514DA3D0" w:rsidR="00A31E24" w:rsidRDefault="00CD3608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GESTIÓN DE APOYO A LA ACADEMIA</w:t>
          </w:r>
        </w:p>
      </w:tc>
    </w:tr>
    <w:tr w:rsidR="00A31E24" w14:paraId="1BE2CBF0" w14:textId="77777777">
      <w:trPr>
        <w:trHeight w:val="272"/>
        <w:jc w:val="center"/>
      </w:trPr>
      <w:tc>
        <w:tcPr>
          <w:tcW w:w="2439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0AE1E548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775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1725B022" w14:textId="2BE171FC" w:rsidR="00A31E24" w:rsidRDefault="00CD3608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HOJA DE SEGUIMIENTO</w:t>
          </w:r>
          <w:r w:rsidR="00C429F0">
            <w:rPr>
              <w:b/>
              <w:sz w:val="20"/>
              <w:szCs w:val="20"/>
            </w:rPr>
            <w:t xml:space="preserve"> EN HOSPITALIZACION</w:t>
          </w:r>
        </w:p>
      </w:tc>
    </w:tr>
    <w:tr w:rsidR="00A31E24" w14:paraId="0125013C" w14:textId="77777777" w:rsidTr="00E75E41">
      <w:trPr>
        <w:trHeight w:val="272"/>
        <w:jc w:val="center"/>
      </w:trPr>
      <w:tc>
        <w:tcPr>
          <w:tcW w:w="2439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66B689E1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1951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03D478D3" w14:textId="47D747E2" w:rsidR="00A31E24" w:rsidRDefault="00CD3608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</w:t>
          </w:r>
          <w:r w:rsidR="00E75E41">
            <w:rPr>
              <w:i/>
              <w:sz w:val="18"/>
              <w:szCs w:val="18"/>
            </w:rPr>
            <w:t>297</w:t>
          </w:r>
        </w:p>
      </w:tc>
      <w:tc>
        <w:tcPr>
          <w:tcW w:w="113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092BE257" w14:textId="171EB0C2" w:rsidR="00A31E24" w:rsidRDefault="00CD3608" w:rsidP="00001CF1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</w:t>
          </w:r>
          <w:r w:rsidR="00195FAA">
            <w:rPr>
              <w:i/>
              <w:sz w:val="18"/>
              <w:szCs w:val="18"/>
            </w:rPr>
            <w:t>02</w:t>
          </w:r>
        </w:p>
      </w:tc>
      <w:tc>
        <w:tcPr>
          <w:tcW w:w="313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7396D31B" w14:textId="6043A63F" w:rsidR="00A31E24" w:rsidRDefault="00CD3608" w:rsidP="00001CF1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 w:rsidR="00195FAA">
            <w:rPr>
              <w:b/>
              <w:i/>
              <w:sz w:val="18"/>
              <w:szCs w:val="18"/>
            </w:rPr>
            <w:t xml:space="preserve"> </w:t>
          </w:r>
          <w:r w:rsidR="00195FAA">
            <w:rPr>
              <w:i/>
              <w:sz w:val="18"/>
              <w:szCs w:val="18"/>
            </w:rPr>
            <w:t>13/03/2025</w:t>
          </w:r>
          <w:r>
            <w:rPr>
              <w:i/>
              <w:sz w:val="18"/>
              <w:szCs w:val="18"/>
            </w:rPr>
            <w:t xml:space="preserve"> </w:t>
          </w:r>
        </w:p>
      </w:tc>
      <w:tc>
        <w:tcPr>
          <w:tcW w:w="1531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7C2DB927" w14:textId="59603283" w:rsidR="00A31E24" w:rsidRDefault="00CD3608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4F78AD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4F78AD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03AD1C37" w14:textId="77777777" w:rsidR="00A31E24" w:rsidRDefault="00A31E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B074" w14:textId="77777777" w:rsidR="00A31E24" w:rsidRDefault="00A31E24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054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26"/>
      <w:gridCol w:w="5905"/>
      <w:gridCol w:w="1559"/>
      <w:gridCol w:w="1754"/>
    </w:tblGrid>
    <w:tr w:rsidR="00A31E24" w14:paraId="7F0118EC" w14:textId="77777777">
      <w:trPr>
        <w:trHeight w:val="283"/>
        <w:jc w:val="center"/>
      </w:trPr>
      <w:tc>
        <w:tcPr>
          <w:tcW w:w="1326" w:type="dxa"/>
          <w:vMerge w:val="restart"/>
          <w:vAlign w:val="center"/>
        </w:tcPr>
        <w:p w14:paraId="747A286B" w14:textId="77777777" w:rsidR="00A31E24" w:rsidRDefault="00DE50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Arial"/>
              <w:b/>
              <w:color w:val="000000"/>
              <w:sz w:val="20"/>
              <w:szCs w:val="20"/>
            </w:rPr>
          </w:pPr>
          <w:r>
            <w:object w:dxaOrig="1440" w:dyaOrig="1440" w14:anchorId="732917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45pt;margin-top:3.25pt;width:56.95pt;height:52.5pt;z-index:251659264;mso-position-horizontal:absolute;mso-position-horizontal-relative:margin;mso-position-vertical:absolute;mso-position-vertical-relative:text" fillcolor="window">
                <v:imagedata r:id="rId1" o:title=""/>
                <w10:wrap anchorx="margin"/>
              </v:shape>
              <o:OLEObject Type="Embed" ProgID="PBrush" ShapeID="_x0000_s2049" DrawAspect="Content" ObjectID="_1803382747" r:id="rId2"/>
            </w:object>
          </w:r>
        </w:p>
      </w:tc>
      <w:tc>
        <w:tcPr>
          <w:tcW w:w="5905" w:type="dxa"/>
          <w:vMerge w:val="restart"/>
          <w:vAlign w:val="center"/>
        </w:tcPr>
        <w:p w14:paraId="0D6D83F7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</w:rPr>
            <w:t xml:space="preserve">UNIVERSIDAD DE LOS LLANOS  </w:t>
          </w:r>
        </w:p>
      </w:tc>
      <w:tc>
        <w:tcPr>
          <w:tcW w:w="3313" w:type="dxa"/>
          <w:gridSpan w:val="2"/>
          <w:vAlign w:val="center"/>
        </w:tcPr>
        <w:p w14:paraId="3D6C4E35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>CÓDIGO: FO-GAA-27</w:t>
          </w:r>
        </w:p>
      </w:tc>
    </w:tr>
    <w:tr w:rsidR="00A31E24" w14:paraId="0BC70BA1" w14:textId="77777777">
      <w:trPr>
        <w:trHeight w:val="283"/>
        <w:jc w:val="center"/>
      </w:trPr>
      <w:tc>
        <w:tcPr>
          <w:tcW w:w="1326" w:type="dxa"/>
          <w:vMerge/>
          <w:vAlign w:val="center"/>
        </w:tcPr>
        <w:p w14:paraId="6826157C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b/>
              <w:color w:val="000000"/>
              <w:sz w:val="20"/>
              <w:szCs w:val="20"/>
            </w:rPr>
          </w:pPr>
        </w:p>
      </w:tc>
      <w:tc>
        <w:tcPr>
          <w:tcW w:w="5905" w:type="dxa"/>
          <w:vMerge/>
          <w:vAlign w:val="center"/>
        </w:tcPr>
        <w:p w14:paraId="18132AB7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b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25A5AD7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48" w:firstLine="148"/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 xml:space="preserve">VERSIÓN: </w:t>
          </w:r>
          <w:r>
            <w:rPr>
              <w:rFonts w:eastAsia="Arial"/>
              <w:color w:val="000000"/>
              <w:sz w:val="20"/>
              <w:szCs w:val="20"/>
            </w:rPr>
            <w:t>02</w:t>
          </w:r>
        </w:p>
      </w:tc>
      <w:tc>
        <w:tcPr>
          <w:tcW w:w="1754" w:type="dxa"/>
          <w:vAlign w:val="center"/>
        </w:tcPr>
        <w:p w14:paraId="4F5BB1F6" w14:textId="45A6BBA8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 xml:space="preserve">PAGINA: </w:t>
          </w:r>
          <w:r>
            <w:rPr>
              <w:rFonts w:eastAsia="Arial"/>
              <w:color w:val="000000"/>
              <w:sz w:val="20"/>
              <w:szCs w:val="20"/>
            </w:rPr>
            <w:fldChar w:fldCharType="begin"/>
          </w:r>
          <w:r>
            <w:rPr>
              <w:rFonts w:eastAsia="Arial"/>
              <w:color w:val="000000"/>
              <w:sz w:val="20"/>
              <w:szCs w:val="20"/>
            </w:rPr>
            <w:instrText>PAGE</w:instrText>
          </w:r>
          <w:r>
            <w:rPr>
              <w:rFonts w:eastAsia="Arial"/>
              <w:color w:val="000000"/>
              <w:sz w:val="20"/>
              <w:szCs w:val="20"/>
            </w:rPr>
            <w:fldChar w:fldCharType="end"/>
          </w:r>
          <w:r>
            <w:rPr>
              <w:rFonts w:eastAsia="Arial"/>
              <w:color w:val="000000"/>
              <w:sz w:val="20"/>
              <w:szCs w:val="20"/>
            </w:rPr>
            <w:t xml:space="preserve"> de </w:t>
          </w:r>
          <w:r>
            <w:rPr>
              <w:rFonts w:eastAsia="Arial"/>
              <w:color w:val="000000"/>
              <w:sz w:val="20"/>
              <w:szCs w:val="20"/>
            </w:rPr>
            <w:fldChar w:fldCharType="begin"/>
          </w:r>
          <w:r>
            <w:rPr>
              <w:rFonts w:eastAsia="Arial"/>
              <w:color w:val="000000"/>
              <w:sz w:val="20"/>
              <w:szCs w:val="20"/>
            </w:rPr>
            <w:instrText>NUMPAGES</w:instrText>
          </w:r>
          <w:r>
            <w:rPr>
              <w:rFonts w:eastAsia="Arial"/>
              <w:color w:val="000000"/>
              <w:sz w:val="20"/>
              <w:szCs w:val="20"/>
            </w:rPr>
            <w:fldChar w:fldCharType="separate"/>
          </w:r>
          <w:r w:rsidR="00D566BA">
            <w:rPr>
              <w:rFonts w:eastAsia="Arial"/>
              <w:noProof/>
              <w:color w:val="000000"/>
              <w:sz w:val="20"/>
              <w:szCs w:val="20"/>
            </w:rPr>
            <w:t>2</w:t>
          </w:r>
          <w:r>
            <w:rPr>
              <w:rFonts w:eastAsia="Arial"/>
              <w:color w:val="000000"/>
              <w:sz w:val="20"/>
              <w:szCs w:val="20"/>
            </w:rPr>
            <w:fldChar w:fldCharType="end"/>
          </w:r>
        </w:p>
      </w:tc>
    </w:tr>
    <w:tr w:rsidR="00A31E24" w14:paraId="79D35A7F" w14:textId="77777777">
      <w:trPr>
        <w:trHeight w:val="283"/>
        <w:jc w:val="center"/>
      </w:trPr>
      <w:tc>
        <w:tcPr>
          <w:tcW w:w="1326" w:type="dxa"/>
          <w:vMerge/>
          <w:vAlign w:val="center"/>
        </w:tcPr>
        <w:p w14:paraId="6E15CA1F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b/>
              <w:color w:val="000000"/>
              <w:sz w:val="20"/>
              <w:szCs w:val="20"/>
            </w:rPr>
          </w:pPr>
        </w:p>
      </w:tc>
      <w:tc>
        <w:tcPr>
          <w:tcW w:w="5905" w:type="dxa"/>
          <w:vAlign w:val="center"/>
        </w:tcPr>
        <w:p w14:paraId="54F7EEA9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>PROCESO GESTION DE APOYO A LA ACADEMIA</w:t>
          </w:r>
        </w:p>
      </w:tc>
      <w:tc>
        <w:tcPr>
          <w:tcW w:w="3313" w:type="dxa"/>
          <w:gridSpan w:val="2"/>
          <w:vAlign w:val="center"/>
        </w:tcPr>
        <w:p w14:paraId="468BBCB6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 xml:space="preserve">FECHA: </w:t>
          </w:r>
          <w:r>
            <w:rPr>
              <w:rFonts w:eastAsia="Arial"/>
              <w:color w:val="000000"/>
              <w:sz w:val="20"/>
              <w:szCs w:val="20"/>
            </w:rPr>
            <w:t>14/12/2011</w:t>
          </w:r>
        </w:p>
      </w:tc>
    </w:tr>
    <w:tr w:rsidR="00A31E24" w14:paraId="7D6169A1" w14:textId="77777777">
      <w:trPr>
        <w:trHeight w:val="283"/>
        <w:jc w:val="center"/>
      </w:trPr>
      <w:tc>
        <w:tcPr>
          <w:tcW w:w="1326" w:type="dxa"/>
          <w:vMerge/>
          <w:vAlign w:val="center"/>
        </w:tcPr>
        <w:p w14:paraId="3C43A5CF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b/>
              <w:color w:val="000000"/>
              <w:sz w:val="20"/>
              <w:szCs w:val="20"/>
            </w:rPr>
          </w:pPr>
        </w:p>
      </w:tc>
      <w:tc>
        <w:tcPr>
          <w:tcW w:w="5905" w:type="dxa"/>
          <w:vAlign w:val="center"/>
        </w:tcPr>
        <w:p w14:paraId="0A3CD0CB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>HISTORIA CLINICA VETERINARIA</w:t>
          </w:r>
        </w:p>
      </w:tc>
      <w:tc>
        <w:tcPr>
          <w:tcW w:w="3313" w:type="dxa"/>
          <w:gridSpan w:val="2"/>
          <w:vAlign w:val="center"/>
        </w:tcPr>
        <w:p w14:paraId="5A22A003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 xml:space="preserve">VIGENCIA: </w:t>
          </w:r>
          <w:r>
            <w:rPr>
              <w:rFonts w:eastAsia="Arial"/>
              <w:color w:val="000000"/>
              <w:sz w:val="20"/>
              <w:szCs w:val="20"/>
            </w:rPr>
            <w:t>2011</w:t>
          </w:r>
          <w:r>
            <w:rPr>
              <w:rFonts w:eastAsia="Arial"/>
              <w:b/>
              <w:color w:val="000000"/>
              <w:sz w:val="20"/>
              <w:szCs w:val="20"/>
            </w:rPr>
            <w:t xml:space="preserve"> </w:t>
          </w:r>
        </w:p>
      </w:tc>
    </w:tr>
  </w:tbl>
  <w:p w14:paraId="1D1E3DD3" w14:textId="77777777" w:rsidR="00A31E24" w:rsidRDefault="00A31E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24"/>
    <w:rsid w:val="00001CF1"/>
    <w:rsid w:val="00003AE7"/>
    <w:rsid w:val="000156B5"/>
    <w:rsid w:val="001576BC"/>
    <w:rsid w:val="00195FAA"/>
    <w:rsid w:val="00230D3D"/>
    <w:rsid w:val="002D65C1"/>
    <w:rsid w:val="004F78AD"/>
    <w:rsid w:val="005A34C0"/>
    <w:rsid w:val="006D74E8"/>
    <w:rsid w:val="007D5E3C"/>
    <w:rsid w:val="00A31E24"/>
    <w:rsid w:val="00C429F0"/>
    <w:rsid w:val="00C7393F"/>
    <w:rsid w:val="00CD3608"/>
    <w:rsid w:val="00D566BA"/>
    <w:rsid w:val="00D56DDD"/>
    <w:rsid w:val="00DE5034"/>
    <w:rsid w:val="00E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331330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28C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EE628C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E628C"/>
    <w:rPr>
      <w:rFonts w:ascii="Arial" w:eastAsia="Times New Roman" w:hAnsi="Arial" w:cs="Times New Roman"/>
      <w:sz w:val="24"/>
      <w:szCs w:val="24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E628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628C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5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5A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2zmTreJB+PQA3rAKrRiBtea0A==">AMUW2mUEDc57JrQHya/7/kn+aubl2102Fs3QlYT0VQv+MholIlKYnwsI2I6fQDlzeSrnEsf4dSlKhlZgh5Ypq2V17apMWmD5D17jJ8vE08o8j7btfj7KqzY=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Viviana Melo Arenas</dc:creator>
  <cp:lastModifiedBy>UNILLANOS</cp:lastModifiedBy>
  <cp:revision>8</cp:revision>
  <cp:lastPrinted>2021-11-26T19:52:00Z</cp:lastPrinted>
  <dcterms:created xsi:type="dcterms:W3CDTF">2025-02-17T15:03:00Z</dcterms:created>
  <dcterms:modified xsi:type="dcterms:W3CDTF">2025-03-13T19:53:00Z</dcterms:modified>
</cp:coreProperties>
</file>