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1A0D" w14:textId="3023ADC9" w:rsidR="00866C1F" w:rsidRPr="006B084A" w:rsidRDefault="00866C1F" w:rsidP="006B084A">
      <w:pPr>
        <w:spacing w:after="0" w:line="240" w:lineRule="auto"/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165"/>
        <w:gridCol w:w="2184"/>
        <w:gridCol w:w="4979"/>
      </w:tblGrid>
      <w:tr w:rsidR="006B084A" w:rsidRPr="006B084A" w14:paraId="6628D568" w14:textId="77777777" w:rsidTr="00293940">
        <w:tc>
          <w:tcPr>
            <w:tcW w:w="5094" w:type="dxa"/>
            <w:gridSpan w:val="3"/>
            <w:shd w:val="clear" w:color="auto" w:fill="auto"/>
            <w:vAlign w:val="center"/>
          </w:tcPr>
          <w:p w14:paraId="2957654D" w14:textId="77777777" w:rsidR="00391AC7" w:rsidRPr="006B084A" w:rsidRDefault="00391AC7" w:rsidP="00293940">
            <w:pPr>
              <w:spacing w:before="60" w:after="0"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B084A">
              <w:rPr>
                <w:rFonts w:ascii="Arial" w:hAnsi="Arial" w:cs="Arial"/>
                <w:sz w:val="16"/>
                <w:szCs w:val="18"/>
              </w:rPr>
              <w:t>IN</w:t>
            </w:r>
            <w:r w:rsidR="00D46319" w:rsidRPr="006B084A">
              <w:rPr>
                <w:rFonts w:ascii="Arial" w:hAnsi="Arial" w:cs="Arial"/>
                <w:sz w:val="16"/>
                <w:szCs w:val="18"/>
              </w:rPr>
              <w:t>FORMACIÓ</w:t>
            </w:r>
            <w:r w:rsidR="00832C60" w:rsidRPr="006B084A">
              <w:rPr>
                <w:rFonts w:ascii="Arial" w:hAnsi="Arial" w:cs="Arial"/>
                <w:sz w:val="16"/>
                <w:szCs w:val="18"/>
              </w:rPr>
              <w:t>N DEL PACIENTE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8D60920" w14:textId="77777777" w:rsidR="00391AC7" w:rsidRPr="006B084A" w:rsidRDefault="00D46319" w:rsidP="00293940">
            <w:pPr>
              <w:spacing w:before="60" w:after="0"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B084A">
              <w:rPr>
                <w:rFonts w:ascii="Arial" w:hAnsi="Arial" w:cs="Arial"/>
                <w:sz w:val="16"/>
                <w:szCs w:val="18"/>
              </w:rPr>
              <w:t>INFROMACIÓN DE LA PRACTICA</w:t>
            </w:r>
            <w:r w:rsidR="00832C60" w:rsidRPr="006B084A">
              <w:rPr>
                <w:rFonts w:ascii="Arial" w:hAnsi="Arial" w:cs="Arial"/>
                <w:sz w:val="16"/>
                <w:szCs w:val="18"/>
              </w:rPr>
              <w:t xml:space="preserve"> O CLASE</w:t>
            </w:r>
          </w:p>
        </w:tc>
      </w:tr>
      <w:tr w:rsidR="006B084A" w:rsidRPr="006B084A" w14:paraId="69E5343C" w14:textId="77777777" w:rsidTr="00293940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FED3E" w14:textId="77777777" w:rsidR="000D5954" w:rsidRPr="006B084A" w:rsidRDefault="000D5954" w:rsidP="00293940">
            <w:pPr>
              <w:spacing w:before="6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B084A">
              <w:rPr>
                <w:rFonts w:ascii="Arial" w:hAnsi="Arial" w:cs="Arial"/>
                <w:sz w:val="16"/>
                <w:szCs w:val="18"/>
              </w:rPr>
              <w:t>N. HC:</w:t>
            </w:r>
          </w:p>
        </w:tc>
        <w:tc>
          <w:tcPr>
            <w:tcW w:w="3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D4407" w14:textId="77777777" w:rsidR="000D5954" w:rsidRPr="006B084A" w:rsidRDefault="000D5954" w:rsidP="00293940">
            <w:pPr>
              <w:spacing w:before="60"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6B084A">
              <w:rPr>
                <w:rFonts w:ascii="Arial" w:hAnsi="Arial" w:cs="Arial"/>
                <w:sz w:val="16"/>
                <w:szCs w:val="18"/>
              </w:rPr>
              <w:t>NOMBRE: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177BEF3" w14:textId="77777777" w:rsidR="000D5954" w:rsidRPr="006B084A" w:rsidRDefault="000D5954" w:rsidP="00293940">
            <w:pPr>
              <w:spacing w:before="60"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6B084A">
              <w:rPr>
                <w:rFonts w:ascii="Arial" w:hAnsi="Arial" w:cs="Arial"/>
                <w:sz w:val="16"/>
                <w:szCs w:val="18"/>
              </w:rPr>
              <w:t>CURSO:</w:t>
            </w:r>
          </w:p>
        </w:tc>
      </w:tr>
      <w:tr w:rsidR="006B084A" w:rsidRPr="006B084A" w14:paraId="46F56F31" w14:textId="77777777" w:rsidTr="00293940">
        <w:trPr>
          <w:trHeight w:val="298"/>
        </w:trPr>
        <w:tc>
          <w:tcPr>
            <w:tcW w:w="50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1D856" w14:textId="77777777" w:rsidR="00293940" w:rsidRPr="006B084A" w:rsidRDefault="00293940" w:rsidP="00293940">
            <w:pPr>
              <w:spacing w:before="60"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6B084A">
              <w:rPr>
                <w:rFonts w:ascii="Arial" w:hAnsi="Arial" w:cs="Arial"/>
                <w:sz w:val="16"/>
                <w:szCs w:val="18"/>
              </w:rPr>
              <w:t>PROPIETARIO: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CA527D1" w14:textId="77777777" w:rsidR="00293940" w:rsidRPr="006B084A" w:rsidRDefault="00293940" w:rsidP="00293940">
            <w:pPr>
              <w:spacing w:before="60"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6B084A">
              <w:rPr>
                <w:rFonts w:ascii="Arial" w:hAnsi="Arial" w:cs="Arial"/>
                <w:sz w:val="16"/>
                <w:szCs w:val="18"/>
              </w:rPr>
              <w:t>NOMBRE DE LA PRACTICA:</w:t>
            </w:r>
          </w:p>
        </w:tc>
      </w:tr>
      <w:tr w:rsidR="006B084A" w:rsidRPr="006B084A" w14:paraId="4FDB4301" w14:textId="77777777" w:rsidTr="00293940">
        <w:tc>
          <w:tcPr>
            <w:tcW w:w="2865" w:type="dxa"/>
            <w:gridSpan w:val="2"/>
            <w:shd w:val="clear" w:color="auto" w:fill="auto"/>
            <w:vAlign w:val="center"/>
          </w:tcPr>
          <w:p w14:paraId="50B784B7" w14:textId="77777777" w:rsidR="00293940" w:rsidRPr="006B084A" w:rsidRDefault="00293940" w:rsidP="00293940">
            <w:pPr>
              <w:spacing w:before="60" w:after="0" w:line="360" w:lineRule="auto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6B084A">
              <w:rPr>
                <w:rFonts w:ascii="Arial" w:hAnsi="Arial" w:cs="Arial"/>
                <w:sz w:val="16"/>
                <w:szCs w:val="18"/>
              </w:rPr>
              <w:t>C.C :</w:t>
            </w:r>
            <w:proofErr w:type="gramEnd"/>
          </w:p>
        </w:tc>
        <w:tc>
          <w:tcPr>
            <w:tcW w:w="2229" w:type="dxa"/>
            <w:shd w:val="clear" w:color="auto" w:fill="auto"/>
            <w:vAlign w:val="center"/>
          </w:tcPr>
          <w:p w14:paraId="2B6B391F" w14:textId="77777777" w:rsidR="00293940" w:rsidRPr="006B084A" w:rsidRDefault="00293940" w:rsidP="00293940">
            <w:pPr>
              <w:spacing w:before="60"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6B084A">
              <w:rPr>
                <w:rFonts w:ascii="Arial" w:hAnsi="Arial" w:cs="Arial"/>
                <w:sz w:val="16"/>
                <w:szCs w:val="18"/>
              </w:rPr>
              <w:t>TEL: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7B2F88" w14:textId="77777777" w:rsidR="00293940" w:rsidRPr="006B084A" w:rsidRDefault="00293940" w:rsidP="00293940">
            <w:pPr>
              <w:spacing w:before="60"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6B084A">
              <w:rPr>
                <w:rFonts w:ascii="Arial" w:hAnsi="Arial" w:cs="Arial"/>
                <w:sz w:val="16"/>
                <w:szCs w:val="18"/>
              </w:rPr>
              <w:t>DOCENTE RESPONSABLE:</w:t>
            </w:r>
          </w:p>
        </w:tc>
      </w:tr>
      <w:tr w:rsidR="006B084A" w:rsidRPr="006B084A" w14:paraId="3DCCFC6B" w14:textId="77777777" w:rsidTr="00293940">
        <w:trPr>
          <w:trHeight w:val="591"/>
        </w:trPr>
        <w:tc>
          <w:tcPr>
            <w:tcW w:w="5094" w:type="dxa"/>
            <w:gridSpan w:val="3"/>
            <w:shd w:val="clear" w:color="auto" w:fill="auto"/>
            <w:vAlign w:val="center"/>
          </w:tcPr>
          <w:p w14:paraId="29A66BF6" w14:textId="77777777" w:rsidR="00293940" w:rsidRPr="006B084A" w:rsidRDefault="00293940" w:rsidP="00293940">
            <w:pPr>
              <w:spacing w:before="60"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6B084A">
              <w:rPr>
                <w:rFonts w:ascii="Arial" w:hAnsi="Arial" w:cs="Arial"/>
                <w:sz w:val="16"/>
                <w:szCs w:val="18"/>
              </w:rPr>
              <w:t>PROFESIONAL RESPONSABLE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8873BD" w14:textId="77777777" w:rsidR="00293940" w:rsidRPr="006B084A" w:rsidRDefault="00293940" w:rsidP="00293940">
            <w:pPr>
              <w:spacing w:before="60"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6B084A">
              <w:rPr>
                <w:rFonts w:ascii="Arial" w:hAnsi="Arial" w:cs="Arial"/>
                <w:noProof/>
                <w:sz w:val="14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A12F6AE" wp14:editId="348E4967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168275</wp:posOffset>
                      </wp:positionV>
                      <wp:extent cx="104775" cy="114300"/>
                      <wp:effectExtent l="0" t="0" r="28575" b="1905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3A441" id="Rectangle 3" o:spid="_x0000_s1026" style="position:absolute;margin-left:42.75pt;margin-top:13.25pt;width:8.25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IZIQ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"/>
                  </w:pict>
                </mc:Fallback>
              </mc:AlternateContent>
            </w:r>
            <w:r w:rsidRPr="006B084A">
              <w:rPr>
                <w:rFonts w:ascii="Arial" w:hAnsi="Arial" w:cs="Arial"/>
                <w:noProof/>
                <w:sz w:val="14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1A2C63D" wp14:editId="6C9BF97C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27305</wp:posOffset>
                      </wp:positionV>
                      <wp:extent cx="104775" cy="114300"/>
                      <wp:effectExtent l="0" t="0" r="28575" b="190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8DCBB" id="Rectangle 3" o:spid="_x0000_s1026" style="position:absolute;margin-left:195pt;margin-top:2.15pt;width:8.25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"/>
                  </w:pict>
                </mc:Fallback>
              </mc:AlternateContent>
            </w:r>
            <w:r w:rsidRPr="006B084A">
              <w:rPr>
                <w:rFonts w:ascii="Arial" w:hAnsi="Arial" w:cs="Arial"/>
                <w:noProof/>
                <w:sz w:val="14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6BEF665" wp14:editId="56FF4D58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168910</wp:posOffset>
                      </wp:positionV>
                      <wp:extent cx="104775" cy="114300"/>
                      <wp:effectExtent l="0" t="0" r="28575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D7347" id="Rectangle 3" o:spid="_x0000_s1026" style="position:absolute;margin-left:194.65pt;margin-top:13.3pt;width:8.25pt;height: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iIIQIAADs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"/>
                  </w:pict>
                </mc:Fallback>
              </mc:AlternateContent>
            </w:r>
            <w:r w:rsidRPr="006B084A">
              <w:rPr>
                <w:rFonts w:ascii="Arial" w:hAnsi="Arial" w:cs="Arial"/>
                <w:noProof/>
                <w:sz w:val="14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46FBD8" wp14:editId="0D383CE7">
                      <wp:simplePos x="0" y="0"/>
                      <wp:positionH relativeFrom="column">
                        <wp:posOffset>5911850</wp:posOffset>
                      </wp:positionH>
                      <wp:positionV relativeFrom="paragraph">
                        <wp:posOffset>21590</wp:posOffset>
                      </wp:positionV>
                      <wp:extent cx="171450" cy="110490"/>
                      <wp:effectExtent l="6350" t="12065" r="12700" b="1079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A892D" id="Rectangle 4" o:spid="_x0000_s1026" style="position:absolute;margin-left:465.5pt;margin-top:1.7pt;width:13.5pt;height: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g4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"/>
                  </w:pict>
                </mc:Fallback>
              </mc:AlternateContent>
            </w:r>
            <w:r w:rsidRPr="006B084A">
              <w:rPr>
                <w:rFonts w:ascii="Arial" w:hAnsi="Arial" w:cs="Arial"/>
                <w:noProof/>
                <w:sz w:val="14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1851C92" wp14:editId="2AA5DECA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20320</wp:posOffset>
                      </wp:positionV>
                      <wp:extent cx="210820" cy="110490"/>
                      <wp:effectExtent l="5080" t="10795" r="12700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8F202" id="Rectangle 3" o:spid="_x0000_s1026" style="position:absolute;margin-left:317.65pt;margin-top:1.6pt;width:16.6pt;height:8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1soIAIAADs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"/>
                  </w:pict>
                </mc:Fallback>
              </mc:AlternateContent>
            </w:r>
            <w:r w:rsidRPr="006B084A">
              <w:rPr>
                <w:rFonts w:ascii="Arial" w:hAnsi="Arial" w:cs="Arial"/>
                <w:sz w:val="14"/>
                <w:szCs w:val="18"/>
              </w:rPr>
              <w:t>TIPO DE SERVICIO PRESTADO</w:t>
            </w:r>
            <w:r w:rsidRPr="006B084A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6B084A">
              <w:rPr>
                <w:sz w:val="16"/>
                <w:szCs w:val="18"/>
              </w:rPr>
              <w:t xml:space="preserve">     </w:t>
            </w:r>
            <w:r w:rsidRPr="006B084A">
              <w:rPr>
                <w:rFonts w:ascii="Arial" w:hAnsi="Arial" w:cs="Arial"/>
                <w:sz w:val="14"/>
                <w:szCs w:val="18"/>
              </w:rPr>
              <w:t xml:space="preserve">PROYECCIÒN SOCIAL            </w:t>
            </w:r>
            <w:r w:rsidRPr="006B084A">
              <w:rPr>
                <w:sz w:val="14"/>
                <w:szCs w:val="18"/>
              </w:rPr>
              <w:t xml:space="preserve">            </w:t>
            </w:r>
            <w:r w:rsidRPr="006B084A">
              <w:rPr>
                <w:rFonts w:ascii="Arial" w:hAnsi="Arial" w:cs="Arial"/>
                <w:sz w:val="14"/>
                <w:szCs w:val="18"/>
              </w:rPr>
              <w:t xml:space="preserve">DOCENCIA </w:t>
            </w:r>
            <w:r w:rsidRPr="006B084A">
              <w:rPr>
                <w:rFonts w:ascii="Arial" w:hAnsi="Arial" w:cs="Arial"/>
                <w:sz w:val="16"/>
                <w:szCs w:val="18"/>
              </w:rPr>
              <w:t xml:space="preserve">                                   </w:t>
            </w:r>
            <w:r w:rsidRPr="006B084A">
              <w:rPr>
                <w:rFonts w:ascii="Arial" w:hAnsi="Arial" w:cs="Arial"/>
                <w:sz w:val="14"/>
                <w:szCs w:val="18"/>
              </w:rPr>
              <w:t>INVESTIGACIÒN</w:t>
            </w:r>
          </w:p>
        </w:tc>
      </w:tr>
      <w:tr w:rsidR="006B084A" w:rsidRPr="006B084A" w14:paraId="1AC6351B" w14:textId="77777777" w:rsidTr="00293940">
        <w:trPr>
          <w:trHeight w:val="554"/>
        </w:trPr>
        <w:tc>
          <w:tcPr>
            <w:tcW w:w="10188" w:type="dxa"/>
            <w:gridSpan w:val="4"/>
            <w:shd w:val="clear" w:color="auto" w:fill="auto"/>
          </w:tcPr>
          <w:p w14:paraId="7BFC57EE" w14:textId="13643300" w:rsidR="00293940" w:rsidRPr="006B084A" w:rsidRDefault="00E36F9F" w:rsidP="006D7B20">
            <w:pPr>
              <w:spacing w:before="60" w:after="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6B084A">
              <w:rPr>
                <w:rFonts w:ascii="Arial" w:hAnsi="Arial" w:cs="Arial"/>
                <w:b/>
                <w:i/>
                <w:sz w:val="16"/>
                <w:szCs w:val="14"/>
              </w:rPr>
              <w:t>NOTA:</w:t>
            </w:r>
            <w:r w:rsidRPr="006B084A">
              <w:rPr>
                <w:rFonts w:ascii="Arial" w:hAnsi="Arial" w:cs="Arial"/>
                <w:i/>
                <w:sz w:val="16"/>
                <w:szCs w:val="14"/>
              </w:rPr>
              <w:t xml:space="preserve"> si se trate</w:t>
            </w:r>
            <w:r w:rsidR="00293940" w:rsidRPr="006B084A">
              <w:rPr>
                <w:rFonts w:ascii="Arial" w:hAnsi="Arial" w:cs="Arial"/>
                <w:i/>
                <w:sz w:val="16"/>
                <w:szCs w:val="14"/>
              </w:rPr>
              <w:t xml:space="preserve"> de paciente interno</w:t>
            </w:r>
            <w:r w:rsidRPr="006B084A">
              <w:rPr>
                <w:rFonts w:ascii="Arial" w:hAnsi="Arial" w:cs="Arial"/>
                <w:i/>
                <w:sz w:val="16"/>
                <w:szCs w:val="14"/>
              </w:rPr>
              <w:t xml:space="preserve"> propiedad de la universidad de los llanos </w:t>
            </w:r>
            <w:r w:rsidR="00E95980" w:rsidRPr="006B084A">
              <w:rPr>
                <w:rFonts w:ascii="Arial" w:hAnsi="Arial" w:cs="Arial"/>
                <w:i/>
                <w:sz w:val="16"/>
                <w:szCs w:val="14"/>
              </w:rPr>
              <w:t xml:space="preserve">o </w:t>
            </w:r>
            <w:r w:rsidRPr="006B084A">
              <w:rPr>
                <w:rFonts w:ascii="Arial" w:hAnsi="Arial" w:cs="Arial"/>
                <w:i/>
                <w:sz w:val="16"/>
                <w:szCs w:val="14"/>
              </w:rPr>
              <w:t>caninos o felinos errantes</w:t>
            </w:r>
            <w:r w:rsidR="006D7B20" w:rsidRPr="006B084A">
              <w:rPr>
                <w:rFonts w:ascii="Arial" w:hAnsi="Arial" w:cs="Arial"/>
                <w:i/>
                <w:sz w:val="16"/>
                <w:szCs w:val="14"/>
              </w:rPr>
              <w:t>,</w:t>
            </w:r>
            <w:r w:rsidRPr="006B084A">
              <w:rPr>
                <w:rFonts w:ascii="Arial" w:hAnsi="Arial" w:cs="Arial"/>
                <w:i/>
                <w:sz w:val="16"/>
                <w:szCs w:val="14"/>
              </w:rPr>
              <w:t xml:space="preserve"> deberá</w:t>
            </w:r>
            <w:r w:rsidR="00293940" w:rsidRPr="006B084A">
              <w:rPr>
                <w:rFonts w:ascii="Arial" w:hAnsi="Arial" w:cs="Arial"/>
                <w:i/>
                <w:sz w:val="16"/>
                <w:szCs w:val="14"/>
              </w:rPr>
              <w:t xml:space="preserve"> tener firma del director del Centro Clínico Veterinario, se dispensará 24 horas después de la entrega de este docume</w:t>
            </w:r>
            <w:r w:rsidR="00E95980" w:rsidRPr="006B084A">
              <w:rPr>
                <w:rFonts w:ascii="Arial" w:hAnsi="Arial" w:cs="Arial"/>
                <w:i/>
                <w:sz w:val="16"/>
                <w:szCs w:val="14"/>
              </w:rPr>
              <w:t>nto en el servicio farmacéutico. El profesional debe gara</w:t>
            </w:r>
            <w:r w:rsidR="006D7B20" w:rsidRPr="006B084A">
              <w:rPr>
                <w:rFonts w:ascii="Arial" w:hAnsi="Arial" w:cs="Arial"/>
                <w:i/>
                <w:sz w:val="16"/>
                <w:szCs w:val="14"/>
              </w:rPr>
              <w:t xml:space="preserve">ntizará el buen </w:t>
            </w:r>
            <w:r w:rsidR="006B084A" w:rsidRPr="006B084A">
              <w:rPr>
                <w:rFonts w:ascii="Arial" w:hAnsi="Arial" w:cs="Arial"/>
                <w:i/>
                <w:sz w:val="16"/>
                <w:szCs w:val="14"/>
              </w:rPr>
              <w:t>almacenamiento, aseo</w:t>
            </w:r>
            <w:r w:rsidR="00E95980" w:rsidRPr="006B084A">
              <w:rPr>
                <w:rFonts w:ascii="Arial" w:hAnsi="Arial" w:cs="Arial"/>
                <w:i/>
                <w:sz w:val="16"/>
                <w:szCs w:val="14"/>
              </w:rPr>
              <w:t xml:space="preserve"> de los productos</w:t>
            </w:r>
            <w:r w:rsidR="006D7B20" w:rsidRPr="006B084A">
              <w:rPr>
                <w:rFonts w:ascii="Arial" w:hAnsi="Arial" w:cs="Arial"/>
                <w:i/>
                <w:sz w:val="16"/>
                <w:szCs w:val="14"/>
              </w:rPr>
              <w:t xml:space="preserve"> </w:t>
            </w:r>
            <w:r w:rsidR="006B084A" w:rsidRPr="006B084A">
              <w:rPr>
                <w:rFonts w:ascii="Arial" w:hAnsi="Arial" w:cs="Arial"/>
                <w:i/>
                <w:sz w:val="16"/>
                <w:szCs w:val="14"/>
              </w:rPr>
              <w:t>y la devolución</w:t>
            </w:r>
            <w:r w:rsidR="006D7B20" w:rsidRPr="006B084A">
              <w:rPr>
                <w:rFonts w:ascii="Arial" w:hAnsi="Arial" w:cs="Arial"/>
                <w:i/>
                <w:sz w:val="16"/>
                <w:szCs w:val="14"/>
              </w:rPr>
              <w:t xml:space="preserve"> de lo dispensado, estas</w:t>
            </w:r>
            <w:r w:rsidR="00293940" w:rsidRPr="006B084A">
              <w:rPr>
                <w:rFonts w:ascii="Arial" w:hAnsi="Arial" w:cs="Arial"/>
                <w:i/>
                <w:sz w:val="16"/>
                <w:szCs w:val="14"/>
              </w:rPr>
              <w:t xml:space="preserve"> se reciben</w:t>
            </w:r>
            <w:r w:rsidR="00E95980" w:rsidRPr="006B084A">
              <w:rPr>
                <w:rFonts w:ascii="Arial" w:hAnsi="Arial" w:cs="Arial"/>
                <w:i/>
                <w:sz w:val="16"/>
                <w:szCs w:val="14"/>
              </w:rPr>
              <w:t xml:space="preserve"> dentro de las </w:t>
            </w:r>
            <w:r w:rsidR="00293940" w:rsidRPr="006B084A">
              <w:rPr>
                <w:rFonts w:ascii="Arial" w:hAnsi="Arial" w:cs="Arial"/>
                <w:i/>
                <w:sz w:val="16"/>
                <w:szCs w:val="14"/>
              </w:rPr>
              <w:t xml:space="preserve">  24 horas </w:t>
            </w:r>
            <w:r w:rsidR="00E95980" w:rsidRPr="006B084A">
              <w:rPr>
                <w:rFonts w:ascii="Arial" w:hAnsi="Arial" w:cs="Arial"/>
                <w:i/>
                <w:sz w:val="16"/>
                <w:szCs w:val="14"/>
              </w:rPr>
              <w:t>siguientes de la dispensación</w:t>
            </w:r>
            <w:r w:rsidR="00293940" w:rsidRPr="006B084A">
              <w:rPr>
                <w:rFonts w:ascii="Arial" w:hAnsi="Arial" w:cs="Arial"/>
                <w:i/>
                <w:sz w:val="16"/>
                <w:szCs w:val="14"/>
              </w:rPr>
              <w:t xml:space="preserve">, solo se debe ingresar una referencia de producto por renglón con letra legible, si la solicitud es de MCE debe ser prescrita en el Recetario Oficial y solo se </w:t>
            </w:r>
            <w:r w:rsidR="006B084A" w:rsidRPr="006B084A">
              <w:rPr>
                <w:rFonts w:ascii="Arial" w:hAnsi="Arial" w:cs="Arial"/>
                <w:i/>
                <w:sz w:val="16"/>
                <w:szCs w:val="14"/>
              </w:rPr>
              <w:t>dispensará</w:t>
            </w:r>
            <w:r w:rsidR="00293940" w:rsidRPr="006B084A">
              <w:rPr>
                <w:rFonts w:ascii="Arial" w:hAnsi="Arial" w:cs="Arial"/>
                <w:i/>
                <w:sz w:val="16"/>
                <w:szCs w:val="14"/>
              </w:rPr>
              <w:t xml:space="preserve"> al Profesional Responsable.</w:t>
            </w:r>
          </w:p>
        </w:tc>
      </w:tr>
    </w:tbl>
    <w:p w14:paraId="40F01929" w14:textId="77777777" w:rsidR="00A7103A" w:rsidRPr="006B084A" w:rsidRDefault="00A7103A" w:rsidP="00A7103A">
      <w:pPr>
        <w:spacing w:after="0"/>
        <w:rPr>
          <w:vanish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1051"/>
        <w:gridCol w:w="2763"/>
        <w:gridCol w:w="947"/>
        <w:gridCol w:w="961"/>
        <w:gridCol w:w="1346"/>
        <w:gridCol w:w="1138"/>
        <w:gridCol w:w="891"/>
      </w:tblGrid>
      <w:tr w:rsidR="006B084A" w:rsidRPr="006B084A" w14:paraId="5F69FE3B" w14:textId="77777777" w:rsidTr="006B084A">
        <w:trPr>
          <w:trHeight w:val="217"/>
          <w:tblHeader/>
        </w:trPr>
        <w:tc>
          <w:tcPr>
            <w:tcW w:w="877" w:type="dxa"/>
            <w:vMerge w:val="restart"/>
            <w:shd w:val="clear" w:color="auto" w:fill="auto"/>
            <w:vAlign w:val="center"/>
          </w:tcPr>
          <w:p w14:paraId="56021741" w14:textId="77777777" w:rsidR="00373920" w:rsidRPr="006B084A" w:rsidRDefault="00373920" w:rsidP="004C58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B084A">
              <w:rPr>
                <w:rFonts w:ascii="Arial" w:hAnsi="Arial" w:cs="Arial"/>
                <w:sz w:val="16"/>
                <w:szCs w:val="14"/>
              </w:rPr>
              <w:t>FECHA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14:paraId="2942FEE4" w14:textId="77777777" w:rsidR="00373920" w:rsidRPr="006B084A" w:rsidRDefault="00373920" w:rsidP="004C58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B084A">
              <w:rPr>
                <w:rFonts w:ascii="Arial" w:hAnsi="Arial" w:cs="Arial"/>
                <w:sz w:val="16"/>
                <w:szCs w:val="14"/>
              </w:rPr>
              <w:t>CANTIDAD</w:t>
            </w:r>
          </w:p>
          <w:p w14:paraId="0A394859" w14:textId="77777777" w:rsidR="00373920" w:rsidRPr="006B084A" w:rsidRDefault="00373920" w:rsidP="004C58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B084A">
              <w:rPr>
                <w:rFonts w:ascii="Arial" w:hAnsi="Arial" w:cs="Arial"/>
                <w:sz w:val="16"/>
                <w:szCs w:val="14"/>
              </w:rPr>
              <w:t>O DOSIS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14:paraId="529937CD" w14:textId="77777777" w:rsidR="00373920" w:rsidRPr="006B084A" w:rsidRDefault="00373920" w:rsidP="004C58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6B084A">
              <w:rPr>
                <w:rFonts w:ascii="Arial" w:hAnsi="Arial" w:cs="Arial"/>
                <w:bCs/>
                <w:sz w:val="16"/>
                <w:szCs w:val="14"/>
              </w:rPr>
              <w:t>NOMBRE COMERCIAL, CONCENTRACION y PRESENTACION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5AFE9986" w14:textId="77777777" w:rsidR="00373920" w:rsidRPr="006B084A" w:rsidRDefault="00373920" w:rsidP="004C58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B084A">
              <w:rPr>
                <w:rFonts w:ascii="Arial" w:hAnsi="Arial" w:cs="Arial"/>
                <w:sz w:val="16"/>
                <w:szCs w:val="14"/>
              </w:rPr>
              <w:t>MEDICAMENTO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745492A7" w14:textId="77777777" w:rsidR="00373920" w:rsidRPr="006B084A" w:rsidRDefault="00373920" w:rsidP="004C58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B084A">
              <w:rPr>
                <w:rFonts w:ascii="Arial" w:hAnsi="Arial" w:cs="Arial"/>
                <w:sz w:val="16"/>
                <w:szCs w:val="14"/>
              </w:rPr>
              <w:t>DEVOLUCIÒN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6B8AFCDD" w14:textId="77777777" w:rsidR="00373920" w:rsidRPr="006B084A" w:rsidRDefault="00373920" w:rsidP="004C58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B084A">
              <w:rPr>
                <w:rFonts w:ascii="Arial" w:hAnsi="Arial" w:cs="Arial"/>
                <w:sz w:val="16"/>
                <w:szCs w:val="14"/>
              </w:rPr>
              <w:t>RECIBE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14:paraId="4E138F37" w14:textId="77777777" w:rsidR="00373920" w:rsidRPr="006B084A" w:rsidRDefault="00373920" w:rsidP="004C58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B084A">
              <w:rPr>
                <w:rFonts w:ascii="Arial" w:hAnsi="Arial" w:cs="Arial"/>
                <w:sz w:val="16"/>
                <w:szCs w:val="14"/>
              </w:rPr>
              <w:t>VALOR</w:t>
            </w:r>
            <w:r w:rsidR="0015149C" w:rsidRPr="006B084A">
              <w:rPr>
                <w:rFonts w:ascii="Arial" w:hAnsi="Arial" w:cs="Arial"/>
                <w:sz w:val="16"/>
                <w:szCs w:val="14"/>
              </w:rPr>
              <w:t xml:space="preserve"> TOTAL</w:t>
            </w:r>
          </w:p>
        </w:tc>
      </w:tr>
      <w:tr w:rsidR="006B084A" w:rsidRPr="006B084A" w14:paraId="564C4B62" w14:textId="77777777" w:rsidTr="006B084A">
        <w:trPr>
          <w:trHeight w:val="338"/>
        </w:trPr>
        <w:tc>
          <w:tcPr>
            <w:tcW w:w="877" w:type="dxa"/>
            <w:vMerge/>
            <w:shd w:val="clear" w:color="auto" w:fill="auto"/>
          </w:tcPr>
          <w:p w14:paraId="004B01B1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14:paraId="588C9820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14:paraId="24B4DFA4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9F45A8A" w14:textId="77777777" w:rsidR="00373920" w:rsidRPr="006B084A" w:rsidRDefault="00373920" w:rsidP="004C58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B084A">
              <w:rPr>
                <w:rFonts w:ascii="Arial" w:hAnsi="Arial" w:cs="Arial"/>
                <w:sz w:val="16"/>
                <w:szCs w:val="14"/>
              </w:rPr>
              <w:t>NUEVO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E42304E" w14:textId="77777777" w:rsidR="00373920" w:rsidRPr="006B084A" w:rsidRDefault="00373920" w:rsidP="004C58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B084A">
              <w:rPr>
                <w:rFonts w:ascii="Arial" w:hAnsi="Arial" w:cs="Arial"/>
                <w:sz w:val="16"/>
                <w:szCs w:val="14"/>
              </w:rPr>
              <w:t>ABIERTO</w:t>
            </w:r>
          </w:p>
        </w:tc>
        <w:tc>
          <w:tcPr>
            <w:tcW w:w="1346" w:type="dxa"/>
            <w:vMerge/>
            <w:shd w:val="clear" w:color="auto" w:fill="auto"/>
          </w:tcPr>
          <w:p w14:paraId="0C4407D1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14:paraId="28EC8A7C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14:paraId="15897B4F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092ECDDC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47F4C598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144D2DA4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6FDCA2C0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7E5C8619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3E917215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6CD252FD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5BC69910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6CEADD0B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348E0786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639C22E6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77F3B14F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5AE62925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4AC55D9D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10A51C77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2941BF33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5A50C352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6761F8AE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301ADFB7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47C37120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2FD7C379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0372D38D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672A6C7C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6190CDF3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0B39DB9E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45AAE4EF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481D88EE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25623E68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12052D60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6BAA70B2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04B25F0B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49F4DE92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520B5C02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18D591D2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5447D7A4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63288AD0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59381E3E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4500E463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4E46842E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0249A6DE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5E933111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4FCE4FA4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38D217BA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6EE5098B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63AC0491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357BC8C3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58ED1C1F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1B5CA4CF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4C2B60FB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37345779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6E0C9213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734CC9ED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63EB8002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5C9AB0C1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048C8826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68D1A2D9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4D616002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2BAD0C43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28BC3085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569E3169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0DDA73D9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109AF220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23476222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6E4644BD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1E4FCC75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7663763F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60BC559B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342D0BED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3F2F5D29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1715D479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3B84F2FC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766A7CE5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4054971A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18C80810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4CEA1BF6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4C3F9784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3EA4730D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45DE9A3B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07CFA17A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43728935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1C067F76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2A63B10C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083593FE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0A7B3F0F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352ED660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60E2F5FE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7E03F84C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79597271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77885C8C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45535EAB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03D81D16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4D8BD48D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08661219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4ED0F9A3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4205B0AA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6F574A6A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02CEAA7D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4D6F3921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3EEF77EA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48A27A5E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14E076A3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0234140D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22F1D91E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332315B0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6403DDD9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0362B0AB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7C2033A2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7A69D1CC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0E374770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1C3D3A59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73F425C5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7859F4AB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2E0C38F0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25F1098F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2B087989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7F2B344A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3781EB93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19E8F0BF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79BC4FC7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484D790F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5F2A005A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695C569B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16737751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66B50D54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4ACD447A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3FC8EAEA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0B335B5C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18688BC8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7DC73A90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5F1EAE61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3714BA0C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31322D09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6CF68177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47D1B235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52AE7E62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597D50B7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4C447F29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7ACF1E35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76C6E10B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46B464B2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1187EAB1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26433C9A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7C78B18A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3D3FF3EB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4A496EDF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378E6E39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6E275034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753CD060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3912EBE3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25F0246E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08B255F3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3C97F16B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2C155ACF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430CE0D5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7E2F3946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74B53195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663C0468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2781FD8C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40E8AFB0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39A8C5E2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1ABC4BDE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44B7322E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782BA4D5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601A2837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6685A1D7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2F9EA978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74D83DCD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26C7E02E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5CEFFE2E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7DF710C3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0A4AF1D1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363575FF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3D5F6B47" w14:textId="77777777" w:rsidR="00373920" w:rsidRPr="006B084A" w:rsidRDefault="00373920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10A34BDA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63A1A17E" w14:textId="77777777" w:rsidR="00373920" w:rsidRPr="006B084A" w:rsidRDefault="00373920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4ABD3A8F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587C6D58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387BAA4D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7B4123EF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0D0C9179" w14:textId="77777777" w:rsidR="00373920" w:rsidRPr="006B084A" w:rsidRDefault="00373920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43FF9A85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4D9FC949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05F9E697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5F0FE600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7FF78236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554B4741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43F96959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524B41EA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2C2C8BE5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2F3D71D8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4C86C42C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6920A7D8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24D3FDD6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73BDB196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4F52C632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358A4C00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15925BB1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2AD457EA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1CDC879B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63452A08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6F6A6871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6035BAB3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0848446A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577552C0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4AF46B16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1DBD14F1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79D9353E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2DEC56A2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534B175B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02CBD3EE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608E0B14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444BF242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30999F5A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1082FD37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0C38DF54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7CDC63C4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13272A22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5EC44537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2AA029F2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5D75F005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1085D81F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79C0CABD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742EBEAD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4055E32A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39F8A6E3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3A811CFA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608821C2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6183ED49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1D32F33F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46AA76AD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1497ACEF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19D1F763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270C4B09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1DA76958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656F595C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4010687E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50858B7B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2E44C221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1ED83AAA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684F5AF4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4761429E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79458A87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7BE042CB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449754A9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7BC402BF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29AA61E8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087AD953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6BF00909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72978DD6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3B29366A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37195B19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62C898B5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025F2E54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7C97A95D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61494A0C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53AA928A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51C48C5A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7C4938D3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2015F895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05EE1E69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1B11510D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3287C778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1880EE63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25460357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09FAF401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7B6F8434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002FC7CA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44103E77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3E3929E8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320986DE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156FE1DD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1DFC11C0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6A41AD57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74A3E474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4E802E06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26728DFF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13BE461B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059444D1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2420B296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1DC11E9C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003885B3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136DD02A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76D78E35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4677833E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71F2B477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07023C5C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7BD24419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4C8B7981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2E3FBD21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14C00ADC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266D58A4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4BEE4054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0E26AB90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7C906D01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4BB2BA52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22A2B87A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578BEE3F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2896600C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5E477773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76BE5628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7EFC457F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2F031AD7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25296DC5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4164D2DE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53FA603F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474B234F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1F9AF385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2BEF77BD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1CD15D29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26EFBD05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56333B76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067D051F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053A3548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251AB56B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0CAE8E6F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26C374BE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167CFBD4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53D5A491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4617437D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0584F312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586DB927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0464EF2E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2F385B4E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20137D87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084A" w:rsidRPr="006B084A" w14:paraId="3BC78A07" w14:textId="77777777" w:rsidTr="006B084A">
        <w:trPr>
          <w:trHeight w:val="454"/>
        </w:trPr>
        <w:tc>
          <w:tcPr>
            <w:tcW w:w="877" w:type="dxa"/>
            <w:shd w:val="clear" w:color="auto" w:fill="auto"/>
          </w:tcPr>
          <w:p w14:paraId="3362688D" w14:textId="77777777" w:rsidR="006B084A" w:rsidRPr="006B084A" w:rsidRDefault="006B084A" w:rsidP="00A7103A">
            <w:pPr>
              <w:spacing w:after="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auto"/>
          </w:tcPr>
          <w:p w14:paraId="6151C6A8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193F0848" w14:textId="77777777" w:rsidR="006B084A" w:rsidRPr="006B084A" w:rsidRDefault="006B084A" w:rsidP="00A71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shd w:val="clear" w:color="auto" w:fill="auto"/>
          </w:tcPr>
          <w:p w14:paraId="222D5F31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14:paraId="41A994A5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14:paraId="21B86079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3959D654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</w:tcPr>
          <w:p w14:paraId="46801C39" w14:textId="77777777" w:rsidR="006B084A" w:rsidRPr="006B084A" w:rsidRDefault="006B084A" w:rsidP="00A7103A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7A28983C" w14:textId="14D4C9F5" w:rsidR="00103CA8" w:rsidRPr="00103CA8" w:rsidRDefault="00100BE9" w:rsidP="00103CA8">
      <w:pPr>
        <w:spacing w:after="0"/>
        <w:jc w:val="right"/>
        <w:rPr>
          <w:rFonts w:ascii="Arial" w:hAnsi="Arial" w:cs="Arial"/>
          <w:i/>
          <w:iCs/>
          <w:sz w:val="20"/>
        </w:rPr>
      </w:pPr>
      <w:r w:rsidRPr="006B084A">
        <w:rPr>
          <w:rFonts w:ascii="Arial" w:hAnsi="Arial" w:cs="Arial"/>
          <w:sz w:val="20"/>
        </w:rPr>
        <w:t xml:space="preserve">   </w:t>
      </w:r>
      <w:r w:rsidR="006B084A" w:rsidRPr="00103CA8">
        <w:rPr>
          <w:rFonts w:ascii="Arial" w:hAnsi="Arial" w:cs="Arial"/>
          <w:i/>
          <w:iCs/>
          <w:sz w:val="18"/>
          <w:szCs w:val="20"/>
        </w:rPr>
        <w:t>*Por favor ray</w:t>
      </w:r>
      <w:r w:rsidR="00103CA8" w:rsidRPr="00103CA8">
        <w:rPr>
          <w:rFonts w:ascii="Arial" w:hAnsi="Arial" w:cs="Arial"/>
          <w:i/>
          <w:iCs/>
          <w:sz w:val="18"/>
          <w:szCs w:val="20"/>
        </w:rPr>
        <w:t>e</w:t>
      </w:r>
      <w:r w:rsidR="006B084A" w:rsidRPr="00103CA8">
        <w:rPr>
          <w:rFonts w:ascii="Arial" w:hAnsi="Arial" w:cs="Arial"/>
          <w:i/>
          <w:iCs/>
          <w:sz w:val="18"/>
          <w:szCs w:val="20"/>
        </w:rPr>
        <w:t xml:space="preserve"> con líneas </w:t>
      </w:r>
      <w:r w:rsidR="00103CA8" w:rsidRPr="00103CA8">
        <w:rPr>
          <w:rFonts w:ascii="Arial" w:hAnsi="Arial" w:cs="Arial"/>
          <w:i/>
          <w:iCs/>
          <w:sz w:val="18"/>
          <w:szCs w:val="20"/>
        </w:rPr>
        <w:t>los espacios no utilizados de la tabla.</w:t>
      </w:r>
    </w:p>
    <w:p w14:paraId="35C26A4F" w14:textId="031C9263" w:rsidR="006B084A" w:rsidRDefault="00100BE9" w:rsidP="006B084A">
      <w:pPr>
        <w:spacing w:after="0"/>
        <w:rPr>
          <w:rFonts w:ascii="Arial" w:hAnsi="Arial" w:cs="Arial"/>
          <w:sz w:val="18"/>
        </w:rPr>
      </w:pPr>
      <w:r w:rsidRPr="006B084A">
        <w:rPr>
          <w:rFonts w:ascii="Arial" w:hAnsi="Arial" w:cs="Arial"/>
          <w:sz w:val="20"/>
        </w:rPr>
        <w:t xml:space="preserve"> </w:t>
      </w:r>
    </w:p>
    <w:p w14:paraId="53A8F5A2" w14:textId="74DE3D36" w:rsidR="005A70D9" w:rsidRPr="006B084A" w:rsidRDefault="006B084A" w:rsidP="006B084A">
      <w:pPr>
        <w:spacing w:line="480" w:lineRule="auto"/>
        <w:jc w:val="both"/>
        <w:rPr>
          <w:rFonts w:ascii="Arial" w:hAnsi="Arial" w:cs="Arial"/>
          <w:sz w:val="18"/>
        </w:rPr>
      </w:pPr>
      <w:r w:rsidRPr="006B084A">
        <w:rPr>
          <w:rFonts w:ascii="Arial" w:hAnsi="Arial" w:cs="Arial"/>
          <w:sz w:val="18"/>
        </w:rPr>
        <w:t>OBSERVACIONES: _</w:t>
      </w:r>
      <w:r w:rsidR="005A70D9" w:rsidRPr="006B084A">
        <w:rPr>
          <w:rFonts w:ascii="Arial" w:hAnsi="Arial" w:cs="Arial"/>
          <w:sz w:val="18"/>
        </w:rPr>
        <w:t>__________________________________________________________________________________________________________________________________</w:t>
      </w:r>
      <w:r w:rsidR="00B66848" w:rsidRPr="006B084A">
        <w:rPr>
          <w:rFonts w:ascii="Arial" w:hAnsi="Arial" w:cs="Arial"/>
          <w:sz w:val="18"/>
        </w:rPr>
        <w:t>___________________________________________________</w:t>
      </w:r>
      <w:r>
        <w:rPr>
          <w:rFonts w:ascii="Arial" w:hAnsi="Arial" w:cs="Arial"/>
          <w:sz w:val="18"/>
        </w:rPr>
        <w:t>___________________________________________________________________________________________________________________</w:t>
      </w:r>
    </w:p>
    <w:p w14:paraId="43E39E09" w14:textId="7E752CD7" w:rsidR="006B084A" w:rsidRDefault="006B084A" w:rsidP="00A64B62">
      <w:pPr>
        <w:spacing w:after="0"/>
        <w:jc w:val="both"/>
        <w:rPr>
          <w:rFonts w:ascii="Arial" w:hAnsi="Arial" w:cs="Arial"/>
          <w:sz w:val="18"/>
        </w:rPr>
      </w:pPr>
    </w:p>
    <w:p w14:paraId="704633A1" w14:textId="5037ADAF" w:rsidR="006B084A" w:rsidRDefault="006B084A" w:rsidP="00A64B62">
      <w:pPr>
        <w:spacing w:after="0"/>
        <w:jc w:val="both"/>
        <w:rPr>
          <w:rFonts w:ascii="Arial" w:hAnsi="Arial" w:cs="Arial"/>
          <w:sz w:val="18"/>
        </w:rPr>
      </w:pPr>
    </w:p>
    <w:p w14:paraId="030EF8B5" w14:textId="77777777" w:rsidR="006B084A" w:rsidRPr="006B084A" w:rsidRDefault="006B084A" w:rsidP="00A64B62">
      <w:pPr>
        <w:spacing w:after="0"/>
        <w:jc w:val="both"/>
        <w:rPr>
          <w:rFonts w:ascii="Arial" w:hAnsi="Arial" w:cs="Arial"/>
          <w:sz w:val="18"/>
        </w:rPr>
      </w:pPr>
    </w:p>
    <w:p w14:paraId="13E41E9F" w14:textId="184A8500" w:rsidR="005A70D9" w:rsidRPr="006B084A" w:rsidRDefault="00971265" w:rsidP="00A64B62">
      <w:pPr>
        <w:spacing w:after="0"/>
        <w:jc w:val="both"/>
        <w:rPr>
          <w:rFonts w:ascii="Arial" w:hAnsi="Arial" w:cs="Arial"/>
          <w:sz w:val="18"/>
        </w:rPr>
      </w:pPr>
      <w:r w:rsidRPr="006B084A">
        <w:rPr>
          <w:rFonts w:ascii="Arial" w:hAnsi="Arial" w:cs="Arial"/>
          <w:sz w:val="18"/>
        </w:rPr>
        <w:t>________________</w:t>
      </w:r>
      <w:r w:rsidR="005A70D9" w:rsidRPr="006B084A">
        <w:rPr>
          <w:rFonts w:ascii="Arial" w:hAnsi="Arial" w:cs="Arial"/>
          <w:sz w:val="18"/>
        </w:rPr>
        <w:t>______________                                            __________________________________</w:t>
      </w:r>
    </w:p>
    <w:p w14:paraId="31777A47" w14:textId="1E23C215" w:rsidR="005A70D9" w:rsidRPr="006B084A" w:rsidRDefault="005A70D9" w:rsidP="00A64B62">
      <w:pPr>
        <w:spacing w:after="0"/>
        <w:jc w:val="both"/>
        <w:rPr>
          <w:rFonts w:ascii="Arial" w:hAnsi="Arial" w:cs="Arial"/>
          <w:sz w:val="18"/>
        </w:rPr>
      </w:pPr>
      <w:r w:rsidRPr="006B084A">
        <w:rPr>
          <w:rFonts w:ascii="Arial" w:hAnsi="Arial" w:cs="Arial"/>
          <w:sz w:val="18"/>
        </w:rPr>
        <w:t xml:space="preserve">FIRMA DE QUIEN ENTREGA                           </w:t>
      </w:r>
      <w:r w:rsidR="0015149C" w:rsidRPr="006B084A">
        <w:rPr>
          <w:rFonts w:ascii="Arial" w:hAnsi="Arial" w:cs="Arial"/>
          <w:sz w:val="18"/>
        </w:rPr>
        <w:t xml:space="preserve">                              </w:t>
      </w:r>
      <w:r w:rsidRPr="006B084A">
        <w:rPr>
          <w:rFonts w:ascii="Arial" w:hAnsi="Arial" w:cs="Arial"/>
          <w:sz w:val="18"/>
        </w:rPr>
        <w:t xml:space="preserve"> FIRMA DE QUIEN RECIBE (PRACTICA)</w:t>
      </w:r>
    </w:p>
    <w:p w14:paraId="7D9E53BE" w14:textId="4FAFD894" w:rsidR="00456382" w:rsidRPr="006B084A" w:rsidRDefault="0015149C" w:rsidP="006B084A">
      <w:pPr>
        <w:spacing w:after="0"/>
        <w:jc w:val="both"/>
        <w:rPr>
          <w:rFonts w:ascii="Arial" w:hAnsi="Arial" w:cs="Arial"/>
          <w:sz w:val="20"/>
        </w:rPr>
      </w:pPr>
      <w:r w:rsidRPr="006B084A">
        <w:rPr>
          <w:rFonts w:ascii="Arial" w:hAnsi="Arial" w:cs="Arial"/>
          <w:sz w:val="20"/>
        </w:rPr>
        <w:t xml:space="preserve">NOMBRE                                                                                NOMBRECARGO                                                           </w:t>
      </w:r>
    </w:p>
    <w:sectPr w:rsidR="00456382" w:rsidRPr="006B084A" w:rsidSect="006B084A">
      <w:headerReference w:type="default" r:id="rId7"/>
      <w:pgSz w:w="12240" w:h="15840"/>
      <w:pgMar w:top="1052" w:right="1134" w:bottom="568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737D" w14:textId="77777777" w:rsidR="000D250F" w:rsidRDefault="000D250F" w:rsidP="00090105">
      <w:pPr>
        <w:spacing w:after="0" w:line="240" w:lineRule="auto"/>
      </w:pPr>
      <w:r>
        <w:separator/>
      </w:r>
    </w:p>
  </w:endnote>
  <w:endnote w:type="continuationSeparator" w:id="0">
    <w:p w14:paraId="23B98F70" w14:textId="77777777" w:rsidR="000D250F" w:rsidRDefault="000D250F" w:rsidP="0009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AFDA" w14:textId="77777777" w:rsidR="000D250F" w:rsidRDefault="000D250F" w:rsidP="00090105">
      <w:pPr>
        <w:spacing w:after="0" w:line="240" w:lineRule="auto"/>
      </w:pPr>
      <w:r>
        <w:separator/>
      </w:r>
    </w:p>
  </w:footnote>
  <w:footnote w:type="continuationSeparator" w:id="0">
    <w:p w14:paraId="6F1D393E" w14:textId="77777777" w:rsidR="000D250F" w:rsidRDefault="000D250F" w:rsidP="0009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436"/>
      <w:gridCol w:w="1814"/>
      <w:gridCol w:w="1178"/>
      <w:gridCol w:w="3050"/>
      <w:gridCol w:w="1484"/>
    </w:tblGrid>
    <w:tr w:rsidR="001B700A" w:rsidRPr="001B700A" w14:paraId="501F9388" w14:textId="77777777" w:rsidTr="003E64CA">
      <w:trPr>
        <w:trHeight w:val="272"/>
        <w:jc w:val="center"/>
      </w:trPr>
      <w:tc>
        <w:tcPr>
          <w:tcW w:w="1137" w:type="pct"/>
          <w:vMerge w:val="restart"/>
          <w:vAlign w:val="center"/>
        </w:tcPr>
        <w:p w14:paraId="0EE66533" w14:textId="77777777" w:rsidR="001B700A" w:rsidRPr="001B700A" w:rsidRDefault="001B700A" w:rsidP="001B700A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hAnsi="Arial" w:cs="Arial"/>
              <w:color w:val="FFFFFF"/>
              <w:sz w:val="20"/>
              <w:szCs w:val="20"/>
            </w:rPr>
          </w:pPr>
        </w:p>
        <w:p w14:paraId="37C5039C" w14:textId="77777777" w:rsidR="001B700A" w:rsidRPr="001B700A" w:rsidRDefault="009A6CE5" w:rsidP="001B70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2967E60D" wp14:editId="11F14091">
                <wp:extent cx="1409700" cy="466725"/>
                <wp:effectExtent l="0" t="0" r="0" b="9525"/>
                <wp:docPr id="13" name="Imagen 13" descr="Descripción: C:\Users\CESAR.LADINO\Downloads\Logo Unillanos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C:\Users\CESAR.LADINO\Downloads\Logo Unillanos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pct"/>
          <w:gridSpan w:val="4"/>
          <w:vAlign w:val="center"/>
        </w:tcPr>
        <w:p w14:paraId="1C284659" w14:textId="0FE8FAF2" w:rsidR="001B700A" w:rsidRPr="001B700A" w:rsidRDefault="001B700A" w:rsidP="001B70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highlight w:val="yellow"/>
            </w:rPr>
          </w:pPr>
          <w:r w:rsidRPr="001B700A">
            <w:rPr>
              <w:rFonts w:ascii="Arial" w:hAnsi="Arial" w:cs="Arial"/>
              <w:b/>
              <w:szCs w:val="20"/>
            </w:rPr>
            <w:t>PROCESO DE GESTI</w:t>
          </w:r>
          <w:r w:rsidR="006B084A">
            <w:rPr>
              <w:rFonts w:ascii="Arial" w:hAnsi="Arial" w:cs="Arial"/>
              <w:b/>
              <w:szCs w:val="20"/>
            </w:rPr>
            <w:t>Ó</w:t>
          </w:r>
          <w:r w:rsidRPr="001B700A">
            <w:rPr>
              <w:rFonts w:ascii="Arial" w:hAnsi="Arial" w:cs="Arial"/>
              <w:b/>
              <w:szCs w:val="20"/>
            </w:rPr>
            <w:t>N DE APOYO A LA ACADEMIA</w:t>
          </w:r>
        </w:p>
      </w:tc>
    </w:tr>
    <w:tr w:rsidR="001B700A" w:rsidRPr="001B700A" w14:paraId="344D35AB" w14:textId="77777777" w:rsidTr="003E64CA">
      <w:trPr>
        <w:trHeight w:val="272"/>
        <w:jc w:val="center"/>
      </w:trPr>
      <w:tc>
        <w:tcPr>
          <w:tcW w:w="1137" w:type="pct"/>
          <w:vMerge/>
          <w:vAlign w:val="center"/>
        </w:tcPr>
        <w:p w14:paraId="666BA205" w14:textId="77777777" w:rsidR="001B700A" w:rsidRPr="001B700A" w:rsidRDefault="001B700A" w:rsidP="001B700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63" w:type="pct"/>
          <w:gridSpan w:val="4"/>
          <w:vAlign w:val="center"/>
        </w:tcPr>
        <w:p w14:paraId="4A337CF2" w14:textId="372676EA" w:rsidR="001B700A" w:rsidRPr="001B700A" w:rsidRDefault="001B700A" w:rsidP="001B70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pacing w:val="-4"/>
              <w:sz w:val="20"/>
              <w:szCs w:val="20"/>
              <w:highlight w:val="yellow"/>
            </w:rPr>
          </w:pPr>
          <w:r w:rsidRPr="001B700A">
            <w:rPr>
              <w:rFonts w:ascii="Arial" w:hAnsi="Arial" w:cs="Arial"/>
              <w:b/>
              <w:spacing w:val="-4"/>
              <w:sz w:val="20"/>
              <w:szCs w:val="20"/>
            </w:rPr>
            <w:t>DISPENSACI</w:t>
          </w:r>
          <w:r w:rsidR="006B084A">
            <w:rPr>
              <w:rFonts w:ascii="Arial" w:hAnsi="Arial" w:cs="Arial"/>
              <w:b/>
              <w:spacing w:val="-4"/>
              <w:sz w:val="20"/>
              <w:szCs w:val="20"/>
            </w:rPr>
            <w:t>Ó</w:t>
          </w:r>
          <w:r w:rsidRPr="001B700A">
            <w:rPr>
              <w:rFonts w:ascii="Arial" w:hAnsi="Arial" w:cs="Arial"/>
              <w:b/>
              <w:spacing w:val="-4"/>
              <w:sz w:val="20"/>
              <w:szCs w:val="20"/>
            </w:rPr>
            <w:t>N DE MEDICAMENTOS, INSUMOS Y DISPOSITIVOS M</w:t>
          </w:r>
          <w:r w:rsidR="006B084A">
            <w:rPr>
              <w:rFonts w:ascii="Arial" w:hAnsi="Arial" w:cs="Arial"/>
              <w:b/>
              <w:spacing w:val="-4"/>
              <w:sz w:val="20"/>
              <w:szCs w:val="20"/>
            </w:rPr>
            <w:t>É</w:t>
          </w:r>
          <w:r w:rsidRPr="001B700A">
            <w:rPr>
              <w:rFonts w:ascii="Arial" w:hAnsi="Arial" w:cs="Arial"/>
              <w:b/>
              <w:spacing w:val="-4"/>
              <w:sz w:val="20"/>
              <w:szCs w:val="20"/>
            </w:rPr>
            <w:t>DICOS</w:t>
          </w:r>
        </w:p>
      </w:tc>
    </w:tr>
    <w:tr w:rsidR="001B700A" w:rsidRPr="001B700A" w14:paraId="687144A6" w14:textId="77777777" w:rsidTr="003E64CA">
      <w:trPr>
        <w:trHeight w:val="272"/>
        <w:jc w:val="center"/>
      </w:trPr>
      <w:tc>
        <w:tcPr>
          <w:tcW w:w="1137" w:type="pct"/>
          <w:vMerge/>
          <w:vAlign w:val="center"/>
        </w:tcPr>
        <w:p w14:paraId="1110AE3A" w14:textId="77777777" w:rsidR="001B700A" w:rsidRPr="001B700A" w:rsidRDefault="001B700A" w:rsidP="001B700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32" w:type="pct"/>
          <w:tcMar>
            <w:left w:w="57" w:type="dxa"/>
            <w:right w:w="57" w:type="dxa"/>
          </w:tcMar>
          <w:vAlign w:val="center"/>
        </w:tcPr>
        <w:p w14:paraId="47F89706" w14:textId="77777777" w:rsidR="001B700A" w:rsidRPr="001B700A" w:rsidRDefault="001B700A" w:rsidP="001B700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i/>
              <w:sz w:val="18"/>
              <w:szCs w:val="20"/>
              <w:highlight w:val="yellow"/>
            </w:rPr>
          </w:pPr>
          <w:r w:rsidRPr="001B700A">
            <w:rPr>
              <w:rFonts w:ascii="Arial" w:hAnsi="Arial" w:cs="Arial"/>
              <w:b/>
              <w:i/>
              <w:sz w:val="18"/>
              <w:szCs w:val="20"/>
            </w:rPr>
            <w:t>Código:</w:t>
          </w:r>
          <w:r w:rsidRPr="001B700A">
            <w:rPr>
              <w:rFonts w:ascii="Arial" w:hAnsi="Arial" w:cs="Arial"/>
              <w:i/>
              <w:sz w:val="18"/>
              <w:szCs w:val="20"/>
            </w:rPr>
            <w:t xml:space="preserve"> FO-</w:t>
          </w:r>
          <w:r>
            <w:rPr>
              <w:rFonts w:ascii="Arial" w:hAnsi="Arial" w:cs="Arial"/>
              <w:i/>
              <w:sz w:val="18"/>
              <w:szCs w:val="20"/>
            </w:rPr>
            <w:t>GAA</w:t>
          </w:r>
          <w:r w:rsidRPr="001B700A">
            <w:rPr>
              <w:rFonts w:ascii="Arial" w:hAnsi="Arial" w:cs="Arial"/>
              <w:i/>
              <w:sz w:val="18"/>
              <w:szCs w:val="20"/>
            </w:rPr>
            <w:t>-29</w:t>
          </w:r>
        </w:p>
      </w:tc>
      <w:tc>
        <w:tcPr>
          <w:tcW w:w="613" w:type="pct"/>
          <w:tcMar>
            <w:left w:w="57" w:type="dxa"/>
            <w:right w:w="57" w:type="dxa"/>
          </w:tcMar>
          <w:vAlign w:val="center"/>
        </w:tcPr>
        <w:p w14:paraId="26C6A49D" w14:textId="34857137" w:rsidR="001B700A" w:rsidRPr="001B700A" w:rsidRDefault="001B700A" w:rsidP="001B700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i/>
              <w:sz w:val="18"/>
              <w:szCs w:val="20"/>
            </w:rPr>
          </w:pPr>
          <w:r w:rsidRPr="001B700A">
            <w:rPr>
              <w:rFonts w:ascii="Arial" w:hAnsi="Arial" w:cs="Arial"/>
              <w:b/>
              <w:i/>
              <w:sz w:val="18"/>
              <w:szCs w:val="20"/>
            </w:rPr>
            <w:t>Versión:</w:t>
          </w:r>
          <w:r w:rsidRPr="001B700A">
            <w:rPr>
              <w:rFonts w:ascii="Arial" w:hAnsi="Arial" w:cs="Arial"/>
              <w:i/>
              <w:sz w:val="18"/>
              <w:szCs w:val="20"/>
            </w:rPr>
            <w:t xml:space="preserve"> 0</w:t>
          </w:r>
          <w:r w:rsidR="00F91DC2">
            <w:rPr>
              <w:rFonts w:ascii="Arial" w:hAnsi="Arial" w:cs="Arial"/>
              <w:i/>
              <w:sz w:val="18"/>
              <w:szCs w:val="20"/>
            </w:rPr>
            <w:t>5</w:t>
          </w:r>
        </w:p>
      </w:tc>
      <w:tc>
        <w:tcPr>
          <w:tcW w:w="1552" w:type="pct"/>
          <w:tcMar>
            <w:left w:w="57" w:type="dxa"/>
            <w:right w:w="57" w:type="dxa"/>
          </w:tcMar>
          <w:vAlign w:val="center"/>
        </w:tcPr>
        <w:p w14:paraId="2DA5CFF0" w14:textId="2A14E735" w:rsidR="001B700A" w:rsidRPr="001B700A" w:rsidRDefault="001B700A" w:rsidP="00D5199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i/>
              <w:spacing w:val="-4"/>
              <w:sz w:val="18"/>
              <w:szCs w:val="20"/>
              <w:highlight w:val="yellow"/>
            </w:rPr>
          </w:pPr>
          <w:r w:rsidRPr="001B700A">
            <w:rPr>
              <w:rFonts w:ascii="Arial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Pr="001B700A">
            <w:rPr>
              <w:rFonts w:ascii="Arial" w:hAnsi="Arial" w:cs="Arial"/>
              <w:i/>
              <w:spacing w:val="-4"/>
              <w:sz w:val="18"/>
              <w:szCs w:val="20"/>
            </w:rPr>
            <w:t xml:space="preserve"> </w:t>
          </w:r>
          <w:r w:rsidR="00F91DC2">
            <w:rPr>
              <w:rFonts w:ascii="Arial" w:hAnsi="Arial" w:cs="Arial"/>
              <w:i/>
              <w:spacing w:val="-4"/>
              <w:sz w:val="18"/>
              <w:szCs w:val="20"/>
            </w:rPr>
            <w:t>08</w:t>
          </w:r>
          <w:r w:rsidR="00D5199B">
            <w:rPr>
              <w:rFonts w:ascii="Arial" w:hAnsi="Arial" w:cs="Arial"/>
              <w:i/>
              <w:spacing w:val="-4"/>
              <w:sz w:val="18"/>
              <w:szCs w:val="20"/>
            </w:rPr>
            <w:t>/</w:t>
          </w:r>
          <w:r w:rsidR="00F91DC2">
            <w:rPr>
              <w:rFonts w:ascii="Arial" w:hAnsi="Arial" w:cs="Arial"/>
              <w:i/>
              <w:spacing w:val="-4"/>
              <w:sz w:val="18"/>
              <w:szCs w:val="20"/>
            </w:rPr>
            <w:t>11</w:t>
          </w:r>
          <w:r w:rsidR="00D5199B">
            <w:rPr>
              <w:rFonts w:ascii="Arial" w:hAnsi="Arial" w:cs="Arial"/>
              <w:i/>
              <w:spacing w:val="-4"/>
              <w:sz w:val="18"/>
              <w:szCs w:val="20"/>
            </w:rPr>
            <w:t>/202</w:t>
          </w:r>
          <w:r w:rsidR="00F91DC2">
            <w:rPr>
              <w:rFonts w:ascii="Arial" w:hAnsi="Arial" w:cs="Arial"/>
              <w:i/>
              <w:spacing w:val="-4"/>
              <w:sz w:val="18"/>
              <w:szCs w:val="20"/>
            </w:rPr>
            <w:t>1</w:t>
          </w:r>
        </w:p>
      </w:tc>
      <w:tc>
        <w:tcPr>
          <w:tcW w:w="766" w:type="pct"/>
          <w:tcMar>
            <w:left w:w="57" w:type="dxa"/>
            <w:right w:w="57" w:type="dxa"/>
          </w:tcMar>
          <w:vAlign w:val="center"/>
        </w:tcPr>
        <w:p w14:paraId="4D26E6CE" w14:textId="77777777" w:rsidR="001B700A" w:rsidRPr="001B700A" w:rsidRDefault="001B700A" w:rsidP="001B700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i/>
              <w:sz w:val="18"/>
              <w:szCs w:val="20"/>
              <w:highlight w:val="yellow"/>
            </w:rPr>
          </w:pPr>
          <w:r w:rsidRPr="001B700A">
            <w:rPr>
              <w:rFonts w:ascii="Arial" w:hAnsi="Arial" w:cs="Arial"/>
              <w:b/>
              <w:i/>
              <w:sz w:val="18"/>
              <w:szCs w:val="20"/>
              <w:lang w:val="es-ES"/>
            </w:rPr>
            <w:t>Página:</w:t>
          </w:r>
          <w:r w:rsidRPr="001B700A">
            <w:rPr>
              <w:rFonts w:ascii="Arial" w:hAnsi="Arial" w:cs="Arial"/>
              <w:i/>
              <w:sz w:val="18"/>
              <w:szCs w:val="20"/>
              <w:lang w:val="es-ES"/>
            </w:rPr>
            <w:t xml:space="preserve"> </w:t>
          </w:r>
          <w:r w:rsidRPr="001B700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begin"/>
          </w:r>
          <w:r w:rsidRPr="001B700A">
            <w:rPr>
              <w:rFonts w:ascii="Arial" w:hAnsi="Arial" w:cs="Arial"/>
              <w:i/>
              <w:sz w:val="18"/>
              <w:szCs w:val="20"/>
              <w:lang w:val="es-ES"/>
            </w:rPr>
            <w:instrText xml:space="preserve"> PAGE </w:instrText>
          </w:r>
          <w:r w:rsidRPr="001B700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separate"/>
          </w:r>
          <w:r w:rsidR="0015149C">
            <w:rPr>
              <w:rFonts w:ascii="Arial" w:hAnsi="Arial" w:cs="Arial"/>
              <w:i/>
              <w:noProof/>
              <w:sz w:val="18"/>
              <w:szCs w:val="20"/>
              <w:lang w:val="es-ES"/>
            </w:rPr>
            <w:t>1</w:t>
          </w:r>
          <w:r w:rsidRPr="001B700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end"/>
          </w:r>
          <w:r w:rsidRPr="001B700A">
            <w:rPr>
              <w:rFonts w:ascii="Arial" w:hAnsi="Arial" w:cs="Arial"/>
              <w:i/>
              <w:sz w:val="18"/>
              <w:szCs w:val="20"/>
              <w:lang w:val="es-ES"/>
            </w:rPr>
            <w:t xml:space="preserve"> de </w:t>
          </w:r>
          <w:r w:rsidRPr="001B700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begin"/>
          </w:r>
          <w:r w:rsidRPr="001B700A">
            <w:rPr>
              <w:rFonts w:ascii="Arial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 w:rsidRPr="001B700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separate"/>
          </w:r>
          <w:r w:rsidR="0015149C">
            <w:rPr>
              <w:rFonts w:ascii="Arial" w:hAnsi="Arial" w:cs="Arial"/>
              <w:i/>
              <w:noProof/>
              <w:sz w:val="18"/>
              <w:szCs w:val="20"/>
              <w:lang w:val="es-ES"/>
            </w:rPr>
            <w:t>2</w:t>
          </w:r>
          <w:r w:rsidRPr="001B700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14:paraId="5C639003" w14:textId="77777777" w:rsidR="001B700A" w:rsidRPr="001F3EEA" w:rsidRDefault="001B700A" w:rsidP="009A6CE5">
    <w:pPr>
      <w:pStyle w:val="Encabezado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9A"/>
    <w:rsid w:val="000604DE"/>
    <w:rsid w:val="00082425"/>
    <w:rsid w:val="00090105"/>
    <w:rsid w:val="000D250F"/>
    <w:rsid w:val="000D5954"/>
    <w:rsid w:val="000E45CF"/>
    <w:rsid w:val="00100BE9"/>
    <w:rsid w:val="00103CA8"/>
    <w:rsid w:val="00140EBF"/>
    <w:rsid w:val="0015149C"/>
    <w:rsid w:val="00171D18"/>
    <w:rsid w:val="001B700A"/>
    <w:rsid w:val="001F3EEA"/>
    <w:rsid w:val="002272F6"/>
    <w:rsid w:val="002634BF"/>
    <w:rsid w:val="00272A4A"/>
    <w:rsid w:val="00293940"/>
    <w:rsid w:val="002A18C0"/>
    <w:rsid w:val="002A718F"/>
    <w:rsid w:val="00373920"/>
    <w:rsid w:val="00391AC7"/>
    <w:rsid w:val="003B3C8C"/>
    <w:rsid w:val="003E64CA"/>
    <w:rsid w:val="003F5C91"/>
    <w:rsid w:val="00450D79"/>
    <w:rsid w:val="004533CF"/>
    <w:rsid w:val="00456382"/>
    <w:rsid w:val="004A0B70"/>
    <w:rsid w:val="004C58D5"/>
    <w:rsid w:val="00544228"/>
    <w:rsid w:val="00552C31"/>
    <w:rsid w:val="005667A2"/>
    <w:rsid w:val="00576666"/>
    <w:rsid w:val="005A5B43"/>
    <w:rsid w:val="005A70D9"/>
    <w:rsid w:val="005F3A39"/>
    <w:rsid w:val="0060472D"/>
    <w:rsid w:val="00623AD8"/>
    <w:rsid w:val="006321DB"/>
    <w:rsid w:val="0064056C"/>
    <w:rsid w:val="00676BFA"/>
    <w:rsid w:val="006B084A"/>
    <w:rsid w:val="006D3192"/>
    <w:rsid w:val="006D7B20"/>
    <w:rsid w:val="006E68AD"/>
    <w:rsid w:val="00735AF7"/>
    <w:rsid w:val="00796B08"/>
    <w:rsid w:val="007B4FAE"/>
    <w:rsid w:val="007C397B"/>
    <w:rsid w:val="007E6D52"/>
    <w:rsid w:val="00817EE3"/>
    <w:rsid w:val="00832C60"/>
    <w:rsid w:val="00866C1F"/>
    <w:rsid w:val="008B5F5C"/>
    <w:rsid w:val="00915839"/>
    <w:rsid w:val="00930B34"/>
    <w:rsid w:val="00971265"/>
    <w:rsid w:val="009A6CE5"/>
    <w:rsid w:val="009D2A16"/>
    <w:rsid w:val="00A33E41"/>
    <w:rsid w:val="00A52B48"/>
    <w:rsid w:val="00A64B62"/>
    <w:rsid w:val="00A7103A"/>
    <w:rsid w:val="00AB6672"/>
    <w:rsid w:val="00AF629A"/>
    <w:rsid w:val="00B226EE"/>
    <w:rsid w:val="00B66848"/>
    <w:rsid w:val="00B972FE"/>
    <w:rsid w:val="00BB0A4B"/>
    <w:rsid w:val="00D02A57"/>
    <w:rsid w:val="00D03DAC"/>
    <w:rsid w:val="00D46319"/>
    <w:rsid w:val="00D5199B"/>
    <w:rsid w:val="00DA41BB"/>
    <w:rsid w:val="00DA5C2C"/>
    <w:rsid w:val="00DF1B70"/>
    <w:rsid w:val="00DF6DA4"/>
    <w:rsid w:val="00E255FB"/>
    <w:rsid w:val="00E36F9F"/>
    <w:rsid w:val="00E40F27"/>
    <w:rsid w:val="00E95980"/>
    <w:rsid w:val="00EB0096"/>
    <w:rsid w:val="00F74E47"/>
    <w:rsid w:val="00F9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6FE1"/>
  <w15:docId w15:val="{18333D4E-653A-43ED-989F-C84A3B00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DA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F629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01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105"/>
  </w:style>
  <w:style w:type="paragraph" w:styleId="Piedepgina">
    <w:name w:val="footer"/>
    <w:basedOn w:val="Normal"/>
    <w:link w:val="PiedepginaCar"/>
    <w:uiPriority w:val="99"/>
    <w:unhideWhenUsed/>
    <w:rsid w:val="000901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BF12-BC08-4EC0-9B63-269D964C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VETERINARIA</dc:creator>
  <cp:lastModifiedBy>RAFAEL ARMANDO ROMERO LOPEZ</cp:lastModifiedBy>
  <cp:revision>3</cp:revision>
  <cp:lastPrinted>2015-05-14T14:00:00Z</cp:lastPrinted>
  <dcterms:created xsi:type="dcterms:W3CDTF">2023-08-17T03:24:00Z</dcterms:created>
  <dcterms:modified xsi:type="dcterms:W3CDTF">2023-08-25T20:30:00Z</dcterms:modified>
</cp:coreProperties>
</file>