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83"/>
        <w:gridCol w:w="141"/>
        <w:gridCol w:w="2738"/>
      </w:tblGrid>
      <w:tr w:rsidR="005061F9" w14:paraId="3340A2EA" w14:textId="77777777" w:rsidTr="00F23305">
        <w:trPr>
          <w:jc w:val="center"/>
        </w:trPr>
        <w:tc>
          <w:tcPr>
            <w:tcW w:w="355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79C5BF" w14:textId="77777777" w:rsidR="005061F9" w:rsidRPr="005061F9" w:rsidRDefault="008D37B0" w:rsidP="00F23305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TIPO DE AUDITORÍA</w:t>
            </w:r>
          </w:p>
        </w:tc>
        <w:tc>
          <w:tcPr>
            <w:tcW w:w="71" w:type="pct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0DA40CA0" w14:textId="77777777" w:rsidR="005061F9" w:rsidRDefault="005061F9" w:rsidP="00F23305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85209A" w14:textId="77777777" w:rsidR="005061F9" w:rsidRPr="005061F9" w:rsidRDefault="008D37B0" w:rsidP="00F23305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FECHA DEL INFORME</w:t>
            </w:r>
          </w:p>
        </w:tc>
      </w:tr>
      <w:tr w:rsidR="00671DD8" w14:paraId="33E12D01" w14:textId="77777777" w:rsidTr="00CA3012">
        <w:trPr>
          <w:jc w:val="center"/>
        </w:trPr>
        <w:tc>
          <w:tcPr>
            <w:tcW w:w="355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B6C539" w14:textId="77777777" w:rsidR="00671DD8" w:rsidRDefault="00671DD8" w:rsidP="00F23305">
            <w:pPr>
              <w:spacing w:line="276" w:lineRule="auto"/>
              <w:ind w:left="-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6BB8E9DB" w14:textId="77777777" w:rsidR="00671DD8" w:rsidRDefault="00671DD8" w:rsidP="00F23305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F061B5" w14:textId="77777777" w:rsidR="00671DD8" w:rsidRPr="00EB29E7" w:rsidRDefault="00671DD8" w:rsidP="00F23305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DD/MM/AAAA</w:t>
            </w:r>
          </w:p>
        </w:tc>
      </w:tr>
    </w:tbl>
    <w:p w14:paraId="60884771" w14:textId="77777777" w:rsidR="005061F9" w:rsidRPr="005061F9" w:rsidRDefault="005061F9" w:rsidP="00F23305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4106"/>
        <w:gridCol w:w="5856"/>
      </w:tblGrid>
      <w:tr w:rsidR="00367494" w:rsidRPr="00367494" w14:paraId="26BD5990" w14:textId="77777777" w:rsidTr="00F23305">
        <w:trPr>
          <w:trHeight w:val="2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036" w14:textId="77777777" w:rsidR="00367494" w:rsidRPr="00C03556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UNIDAD AUDITABLE: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D" w14:textId="77777777" w:rsidR="00367494" w:rsidRPr="00367494" w:rsidRDefault="00367494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C0D92" w:rsidRPr="00367494" w14:paraId="376C19B8" w14:textId="77777777" w:rsidTr="00F23305">
        <w:trPr>
          <w:trHeight w:val="2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ABB3" w14:textId="77777777" w:rsidR="006C0D92" w:rsidRPr="00C03556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DEPENDENCIA(S):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C952" w14:textId="77777777" w:rsidR="006C0D92" w:rsidRPr="00367494" w:rsidRDefault="006C0D9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14:paraId="63687664" w14:textId="77777777" w:rsidTr="00F23305">
        <w:trPr>
          <w:trHeight w:val="2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73E5" w14:textId="77777777" w:rsidR="00F9351F" w:rsidRPr="00C03556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jc w:val="both"/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LÍDER DEL PROCESO O RESPONSABLE DE LA UNIDAD AUDITABLE: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000A" w14:textId="77777777" w:rsidR="00F9351F" w:rsidRPr="00367494" w:rsidRDefault="00F9351F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14:paraId="5146AB8B" w14:textId="77777777" w:rsidTr="00F2330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D6C9" w14:textId="77777777" w:rsidR="00F9351F" w:rsidRPr="00C03556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OBJETIVO DE LA AUDITORIA</w:t>
            </w:r>
          </w:p>
        </w:tc>
      </w:tr>
      <w:tr w:rsidR="00F9351F" w:rsidRPr="00367494" w14:paraId="09F6161F" w14:textId="77777777" w:rsidTr="00F2330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DB20" w14:textId="77777777" w:rsidR="00F9351F" w:rsidRPr="00367494" w:rsidRDefault="00F9351F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14:paraId="6F431396" w14:textId="77777777" w:rsidTr="00F2330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5F48" w14:textId="77777777" w:rsidR="00F9351F" w:rsidRPr="00C03556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ALCANCE DE LA AUDITORIA</w:t>
            </w:r>
          </w:p>
        </w:tc>
      </w:tr>
      <w:tr w:rsidR="00F9351F" w:rsidRPr="00367494" w14:paraId="475C4C7B" w14:textId="77777777" w:rsidTr="00F2330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7CD" w14:textId="77777777" w:rsidR="00F9351F" w:rsidRPr="00367494" w:rsidRDefault="00F9351F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1376" w:rsidRPr="00367494" w14:paraId="7BC72312" w14:textId="77777777" w:rsidTr="00F23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203" w14:textId="77777777" w:rsidR="00881376" w:rsidRPr="00CD6375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D63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METODOLOGÍA DE AUDITORÍA</w:t>
            </w:r>
          </w:p>
        </w:tc>
      </w:tr>
      <w:tr w:rsidR="00881376" w:rsidRPr="00367494" w14:paraId="137AC6CB" w14:textId="77777777" w:rsidTr="00F23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C68" w14:textId="77777777" w:rsidR="00881376" w:rsidRPr="00367494" w:rsidRDefault="00881376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C0D92" w:rsidRPr="00367494" w14:paraId="0B99621D" w14:textId="77777777" w:rsidTr="00F2330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1862" w14:textId="77777777" w:rsidR="006C0D92" w:rsidRPr="00C03556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CRITERIOS DE AUDITORIA</w:t>
            </w:r>
          </w:p>
        </w:tc>
      </w:tr>
      <w:tr w:rsidR="00B8672F" w:rsidRPr="00367494" w14:paraId="6EB4B3EC" w14:textId="77777777" w:rsidTr="00F2330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A557" w14:textId="77777777" w:rsidR="00B8672F" w:rsidRPr="00C03556" w:rsidRDefault="00B8672F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5676337" w14:textId="77777777" w:rsidR="00881376" w:rsidRDefault="00881376" w:rsidP="00F23305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a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67"/>
        <w:gridCol w:w="2214"/>
        <w:gridCol w:w="2214"/>
        <w:gridCol w:w="2767"/>
      </w:tblGrid>
      <w:tr w:rsidR="00881376" w:rsidRPr="005061F9" w14:paraId="204479D4" w14:textId="77777777" w:rsidTr="00F23305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0A55FFD6" w14:textId="77777777" w:rsidR="00881376" w:rsidRPr="005061F9" w:rsidRDefault="008D37B0" w:rsidP="00F233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FECHAS DE LA AUDITORÍA</w:t>
            </w:r>
          </w:p>
        </w:tc>
      </w:tr>
      <w:tr w:rsidR="00CA3012" w:rsidRPr="005061F9" w14:paraId="76C1A021" w14:textId="77777777" w:rsidTr="00F23305">
        <w:trPr>
          <w:trHeight w:val="20"/>
          <w:jc w:val="center"/>
        </w:trPr>
        <w:tc>
          <w:tcPr>
            <w:tcW w:w="1389" w:type="pct"/>
            <w:vMerge w:val="restart"/>
            <w:vAlign w:val="center"/>
          </w:tcPr>
          <w:p w14:paraId="7E027F9F" w14:textId="77777777" w:rsidR="00CA3012" w:rsidRPr="005061F9" w:rsidRDefault="008D37B0" w:rsidP="00F233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REUNIÓN DE APERTURA</w:t>
            </w:r>
          </w:p>
        </w:tc>
        <w:tc>
          <w:tcPr>
            <w:tcW w:w="2222" w:type="pct"/>
            <w:gridSpan w:val="2"/>
            <w:vAlign w:val="center"/>
          </w:tcPr>
          <w:p w14:paraId="40E6ED26" w14:textId="77777777" w:rsidR="00CA3012" w:rsidRPr="005061F9" w:rsidRDefault="008D37B0" w:rsidP="00F233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EJECUCIÓN EN SITIO</w:t>
            </w:r>
          </w:p>
        </w:tc>
        <w:tc>
          <w:tcPr>
            <w:tcW w:w="1389" w:type="pct"/>
            <w:vMerge w:val="restart"/>
            <w:vAlign w:val="center"/>
          </w:tcPr>
          <w:p w14:paraId="7624A457" w14:textId="77777777" w:rsidR="00CA3012" w:rsidRPr="005061F9" w:rsidRDefault="008D37B0" w:rsidP="00F233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REUNIÓN DE CIERRE</w:t>
            </w:r>
          </w:p>
        </w:tc>
      </w:tr>
      <w:tr w:rsidR="00CA3012" w:rsidRPr="005061F9" w14:paraId="136794BA" w14:textId="77777777" w:rsidTr="00F23305">
        <w:trPr>
          <w:trHeight w:val="20"/>
          <w:jc w:val="center"/>
        </w:trPr>
        <w:tc>
          <w:tcPr>
            <w:tcW w:w="1389" w:type="pct"/>
            <w:vMerge/>
            <w:vAlign w:val="center"/>
          </w:tcPr>
          <w:p w14:paraId="7D28FC02" w14:textId="77777777" w:rsidR="00CA3012" w:rsidRPr="005061F9" w:rsidRDefault="00CA3012" w:rsidP="00F233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2858D9D4" w14:textId="76F858F1" w:rsidR="00CA3012" w:rsidRPr="00CA3012" w:rsidRDefault="007907CA" w:rsidP="00F23305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CA3012">
              <w:rPr>
                <w:rFonts w:ascii="Arial" w:eastAsia="Arial" w:hAnsi="Arial" w:cs="Arial"/>
                <w:b/>
                <w:sz w:val="18"/>
                <w:szCs w:val="20"/>
              </w:rPr>
              <w:t>Desde</w:t>
            </w:r>
            <w:r w:rsidR="008D37B0" w:rsidRPr="00CA3012">
              <w:rPr>
                <w:rFonts w:ascii="Arial" w:eastAsia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1111" w:type="pct"/>
            <w:vAlign w:val="center"/>
          </w:tcPr>
          <w:p w14:paraId="73A972A7" w14:textId="2DC35BA0" w:rsidR="00CA3012" w:rsidRPr="00CA3012" w:rsidRDefault="007907CA" w:rsidP="00F233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CA3012">
              <w:rPr>
                <w:rFonts w:ascii="Arial" w:eastAsia="Arial" w:hAnsi="Arial" w:cs="Arial"/>
                <w:b/>
                <w:sz w:val="18"/>
                <w:szCs w:val="20"/>
              </w:rPr>
              <w:t>Hasta:</w:t>
            </w:r>
          </w:p>
        </w:tc>
        <w:tc>
          <w:tcPr>
            <w:tcW w:w="1389" w:type="pct"/>
            <w:vMerge/>
            <w:vAlign w:val="center"/>
          </w:tcPr>
          <w:p w14:paraId="46A06C4D" w14:textId="77777777" w:rsidR="00CA3012" w:rsidRPr="005061F9" w:rsidRDefault="00CA3012" w:rsidP="00F233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A3012" w14:paraId="01E8FA6B" w14:textId="77777777" w:rsidTr="00F23305">
        <w:trPr>
          <w:trHeight w:val="20"/>
          <w:jc w:val="center"/>
        </w:trPr>
        <w:tc>
          <w:tcPr>
            <w:tcW w:w="1389" w:type="pct"/>
            <w:vAlign w:val="center"/>
          </w:tcPr>
          <w:p w14:paraId="07C15361" w14:textId="77777777" w:rsidR="00CA3012" w:rsidRDefault="00CA3012" w:rsidP="00F2330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1111" w:type="pct"/>
          </w:tcPr>
          <w:p w14:paraId="1EA85F5F" w14:textId="77777777" w:rsidR="00CA3012" w:rsidRDefault="00CA3012" w:rsidP="00F23305">
            <w:pPr>
              <w:jc w:val="center"/>
            </w:pPr>
            <w:r w:rsidRPr="00113A09">
              <w:rPr>
                <w:rFonts w:ascii="Arial" w:eastAsia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1111" w:type="pct"/>
          </w:tcPr>
          <w:p w14:paraId="3C5F7CA7" w14:textId="77777777" w:rsidR="00CA3012" w:rsidRDefault="00CA3012" w:rsidP="00F23305">
            <w:pPr>
              <w:jc w:val="center"/>
            </w:pPr>
            <w:r w:rsidRPr="00113A09">
              <w:rPr>
                <w:rFonts w:ascii="Arial" w:eastAsia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1389" w:type="pct"/>
            <w:vAlign w:val="center"/>
          </w:tcPr>
          <w:p w14:paraId="363DF4E6" w14:textId="77777777" w:rsidR="00CA3012" w:rsidRDefault="00CA3012" w:rsidP="00F23305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DD/MM/AAAA</w:t>
            </w:r>
          </w:p>
        </w:tc>
      </w:tr>
    </w:tbl>
    <w:p w14:paraId="61DB8CB2" w14:textId="77777777" w:rsidR="005061F9" w:rsidRDefault="005061F9" w:rsidP="00F23305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b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2973"/>
        <w:gridCol w:w="2267"/>
        <w:gridCol w:w="2552"/>
        <w:gridCol w:w="2170"/>
      </w:tblGrid>
      <w:tr w:rsidR="005061F9" w14:paraId="3AA90329" w14:textId="77777777" w:rsidTr="00F23305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3EB180DA" w14:textId="77777777" w:rsidR="005061F9" w:rsidRPr="008D37B0" w:rsidRDefault="008D37B0" w:rsidP="00F23305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8D37B0">
              <w:rPr>
                <w:rFonts w:ascii="Arial" w:eastAsia="Arial" w:hAnsi="Arial" w:cs="Arial"/>
                <w:b/>
                <w:sz w:val="19"/>
                <w:szCs w:val="19"/>
              </w:rPr>
              <w:t>ROLES EN LA AUDITORÍA</w:t>
            </w:r>
          </w:p>
        </w:tc>
      </w:tr>
      <w:tr w:rsidR="005061F9" w14:paraId="70617DE3" w14:textId="77777777" w:rsidTr="00F23305">
        <w:trPr>
          <w:trHeight w:val="20"/>
          <w:jc w:val="center"/>
        </w:trPr>
        <w:tc>
          <w:tcPr>
            <w:tcW w:w="1492" w:type="pct"/>
            <w:vAlign w:val="center"/>
          </w:tcPr>
          <w:p w14:paraId="00EB1F2E" w14:textId="77777777" w:rsidR="005061F9" w:rsidRPr="008D37B0" w:rsidRDefault="008D37B0" w:rsidP="00F23305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ASESOR </w:t>
            </w:r>
            <w:r w:rsidRPr="008D37B0">
              <w:rPr>
                <w:rFonts w:ascii="Arial" w:eastAsia="Arial" w:hAnsi="Arial" w:cs="Arial"/>
                <w:b/>
                <w:sz w:val="19"/>
                <w:szCs w:val="19"/>
              </w:rPr>
              <w:t>CONTROL INTERNO</w:t>
            </w:r>
          </w:p>
        </w:tc>
        <w:tc>
          <w:tcPr>
            <w:tcW w:w="1138" w:type="pct"/>
            <w:vAlign w:val="center"/>
          </w:tcPr>
          <w:p w14:paraId="5717CEAC" w14:textId="77777777" w:rsidR="005061F9" w:rsidRPr="008D37B0" w:rsidRDefault="008D37B0" w:rsidP="00F23305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8D37B0">
              <w:rPr>
                <w:rFonts w:ascii="Arial" w:eastAsia="Arial" w:hAnsi="Arial" w:cs="Arial"/>
                <w:b/>
                <w:sz w:val="19"/>
                <w:szCs w:val="19"/>
              </w:rPr>
              <w:t>AUDITOR LÍDER</w:t>
            </w:r>
          </w:p>
        </w:tc>
        <w:tc>
          <w:tcPr>
            <w:tcW w:w="1281" w:type="pct"/>
            <w:vAlign w:val="center"/>
          </w:tcPr>
          <w:p w14:paraId="476087B5" w14:textId="77777777" w:rsidR="005061F9" w:rsidRPr="008D37B0" w:rsidRDefault="008D37B0" w:rsidP="00F23305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8D37B0">
              <w:rPr>
                <w:rFonts w:ascii="Arial" w:eastAsia="Arial" w:hAnsi="Arial" w:cs="Arial"/>
                <w:b/>
                <w:sz w:val="19"/>
                <w:szCs w:val="19"/>
              </w:rPr>
              <w:t>AUDITOR(ES) DE APOYO</w:t>
            </w:r>
          </w:p>
        </w:tc>
        <w:tc>
          <w:tcPr>
            <w:tcW w:w="1089" w:type="pct"/>
            <w:vAlign w:val="center"/>
          </w:tcPr>
          <w:p w14:paraId="5D430D48" w14:textId="77777777" w:rsidR="005061F9" w:rsidRPr="008D37B0" w:rsidRDefault="008D37B0" w:rsidP="00F23305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8D37B0">
              <w:rPr>
                <w:rFonts w:ascii="Arial" w:eastAsia="Arial" w:hAnsi="Arial" w:cs="Arial"/>
                <w:b/>
                <w:sz w:val="19"/>
                <w:szCs w:val="19"/>
              </w:rPr>
              <w:t>OTRO(S)</w:t>
            </w:r>
          </w:p>
        </w:tc>
      </w:tr>
      <w:tr w:rsidR="005061F9" w14:paraId="06C55D37" w14:textId="77777777" w:rsidTr="00F23305">
        <w:trPr>
          <w:trHeight w:val="20"/>
          <w:jc w:val="center"/>
        </w:trPr>
        <w:tc>
          <w:tcPr>
            <w:tcW w:w="1492" w:type="pct"/>
            <w:vAlign w:val="center"/>
          </w:tcPr>
          <w:p w14:paraId="67275B88" w14:textId="77777777" w:rsidR="005061F9" w:rsidRDefault="005061F9" w:rsidP="00F2330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BEF6A2A" w14:textId="77777777" w:rsidR="005061F9" w:rsidRDefault="005061F9" w:rsidP="00F2330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14:paraId="5AC8AD77" w14:textId="77777777" w:rsidR="005061F9" w:rsidRDefault="005061F9" w:rsidP="00F2330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9" w:type="pct"/>
            <w:vAlign w:val="center"/>
          </w:tcPr>
          <w:p w14:paraId="5FB390C2" w14:textId="77777777" w:rsidR="005061F9" w:rsidRDefault="005061F9" w:rsidP="00F2330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C95A852" w14:textId="77777777" w:rsidR="00881376" w:rsidRDefault="00881376" w:rsidP="00F23305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2"/>
      </w:tblGrid>
      <w:tr w:rsidR="007A1E2C" w:rsidRPr="00367494" w14:paraId="39C73A33" w14:textId="77777777" w:rsidTr="00F23305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674B78" w14:textId="77777777" w:rsidR="007A1E2C" w:rsidRPr="00CD6375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A1E2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ASPECTOS GENERALES DE LA AUDITORÍA</w:t>
            </w:r>
          </w:p>
        </w:tc>
      </w:tr>
      <w:tr w:rsidR="007A1E2C" w:rsidRPr="00367494" w14:paraId="31ADE3CB" w14:textId="77777777" w:rsidTr="00F23305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1076E4" w14:textId="77777777" w:rsidR="007A1E2C" w:rsidRPr="00CD6375" w:rsidRDefault="007A1E2C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708A9DA" w14:textId="77777777" w:rsidR="007A1E2C" w:rsidRPr="00881376" w:rsidRDefault="007A1E2C" w:rsidP="00F23305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2"/>
      </w:tblGrid>
      <w:tr w:rsidR="007A1E2C" w:rsidRPr="00367494" w14:paraId="3011F3FC" w14:textId="77777777" w:rsidTr="00F23305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68F87F" w14:textId="77777777" w:rsidR="007A1E2C" w:rsidRPr="00CD6375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D63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ASPECTOS POSITIVOS</w:t>
            </w:r>
          </w:p>
        </w:tc>
      </w:tr>
      <w:tr w:rsidR="007A1E2C" w:rsidRPr="00367494" w14:paraId="47044CE9" w14:textId="77777777" w:rsidTr="00F23305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C9C7D7" w14:textId="77777777" w:rsidR="007A1E2C" w:rsidRPr="00CD6375" w:rsidRDefault="007A1E2C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B075D44" w14:textId="77777777" w:rsidR="007A1E2C" w:rsidRPr="00CD6375" w:rsidRDefault="007A1E2C" w:rsidP="00F23305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6374"/>
        <w:gridCol w:w="3588"/>
      </w:tblGrid>
      <w:tr w:rsidR="00964C96" w:rsidRPr="007442EE" w14:paraId="1915854E" w14:textId="77777777" w:rsidTr="00F23305">
        <w:trPr>
          <w:trHeight w:val="20"/>
        </w:trPr>
        <w:tc>
          <w:tcPr>
            <w:tcW w:w="3199" w:type="pct"/>
            <w:vAlign w:val="center"/>
          </w:tcPr>
          <w:p w14:paraId="3491AC48" w14:textId="77777777" w:rsidR="00964C96" w:rsidRPr="007442EE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IDENTIFICACIÓN DEL </w:t>
            </w: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HALLAZGO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CÓDIGO: </w:t>
            </w:r>
          </w:p>
        </w:tc>
        <w:tc>
          <w:tcPr>
            <w:tcW w:w="1801" w:type="pct"/>
            <w:vAlign w:val="center"/>
          </w:tcPr>
          <w:p w14:paraId="538B10EF" w14:textId="77777777" w:rsidR="00964C96" w:rsidRPr="00964C96" w:rsidRDefault="00964C96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D906E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XXX-20XX-XX  </w:t>
            </w:r>
          </w:p>
        </w:tc>
      </w:tr>
      <w:tr w:rsidR="00567E2F" w:rsidRPr="007442EE" w14:paraId="65261AD3" w14:textId="77777777" w:rsidTr="00F23305">
        <w:trPr>
          <w:trHeight w:val="20"/>
        </w:trPr>
        <w:tc>
          <w:tcPr>
            <w:tcW w:w="5000" w:type="pct"/>
            <w:gridSpan w:val="2"/>
            <w:vAlign w:val="center"/>
          </w:tcPr>
          <w:p w14:paraId="69A7CB10" w14:textId="77777777" w:rsidR="00567E2F" w:rsidRPr="00567E2F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CRITERIO</w:t>
            </w:r>
          </w:p>
        </w:tc>
      </w:tr>
      <w:tr w:rsidR="00567E2F" w:rsidRPr="003D3B38" w14:paraId="06AF4FE3" w14:textId="77777777" w:rsidTr="00F23305">
        <w:trPr>
          <w:trHeight w:val="20"/>
        </w:trPr>
        <w:tc>
          <w:tcPr>
            <w:tcW w:w="5000" w:type="pct"/>
            <w:gridSpan w:val="2"/>
            <w:vAlign w:val="center"/>
          </w:tcPr>
          <w:p w14:paraId="01DFEDB8" w14:textId="77777777" w:rsidR="00567E2F" w:rsidRPr="003D3B38" w:rsidRDefault="00567E2F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67E2F" w:rsidRPr="00367494" w14:paraId="0A6ACFC7" w14:textId="77777777" w:rsidTr="00F23305">
        <w:trPr>
          <w:trHeight w:val="20"/>
        </w:trPr>
        <w:tc>
          <w:tcPr>
            <w:tcW w:w="5000" w:type="pct"/>
            <w:gridSpan w:val="2"/>
            <w:vAlign w:val="center"/>
          </w:tcPr>
          <w:p w14:paraId="0E98791C" w14:textId="77777777" w:rsidR="00567E2F" w:rsidRPr="00567E2F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DESCRIPCIÓN DEL HALLAZGO</w:t>
            </w:r>
          </w:p>
        </w:tc>
      </w:tr>
      <w:tr w:rsidR="00567E2F" w:rsidRPr="003D3B38" w14:paraId="43565BD0" w14:textId="77777777" w:rsidTr="00F23305">
        <w:trPr>
          <w:trHeight w:val="20"/>
        </w:trPr>
        <w:tc>
          <w:tcPr>
            <w:tcW w:w="5000" w:type="pct"/>
            <w:gridSpan w:val="2"/>
            <w:vAlign w:val="center"/>
          </w:tcPr>
          <w:p w14:paraId="3EB1BAC1" w14:textId="77777777" w:rsidR="00567E2F" w:rsidRPr="003D3B38" w:rsidRDefault="00567E2F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0D06B0" w14:textId="77777777" w:rsidR="003D3B38" w:rsidRDefault="003D3B38" w:rsidP="00F23305">
      <w:pPr>
        <w:pBdr>
          <w:top w:val="nil"/>
          <w:left w:val="nil"/>
          <w:bottom w:val="nil"/>
          <w:right w:val="nil"/>
          <w:between w:val="nil"/>
        </w:pBdr>
        <w:spacing w:after="0" w:line="6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5C67CC3" w14:textId="77777777" w:rsidR="003D3B38" w:rsidRDefault="003D3B38" w:rsidP="00F23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808080" w:themeColor="background1" w:themeShade="80"/>
          <w:sz w:val="18"/>
          <w:szCs w:val="20"/>
        </w:rPr>
      </w:pPr>
      <w:r w:rsidRPr="003D3B38">
        <w:rPr>
          <w:rFonts w:ascii="Arial" w:eastAsia="Arial" w:hAnsi="Arial" w:cs="Arial"/>
          <w:b/>
          <w:i/>
          <w:color w:val="808080" w:themeColor="background1" w:themeShade="80"/>
          <w:sz w:val="18"/>
          <w:szCs w:val="20"/>
        </w:rPr>
        <w:t>Nota:</w:t>
      </w:r>
      <w:r w:rsidRPr="003D3B38">
        <w:rPr>
          <w:rFonts w:ascii="Arial" w:eastAsia="Arial" w:hAnsi="Arial" w:cs="Arial"/>
          <w:i/>
          <w:color w:val="808080" w:themeColor="background1" w:themeShade="80"/>
          <w:sz w:val="18"/>
          <w:szCs w:val="20"/>
        </w:rPr>
        <w:t xml:space="preserve"> El código del hallazgo está conformado así: XXX Sigla del proceso – 20XX Vigencia – XX Consecutivo</w:t>
      </w:r>
    </w:p>
    <w:p w14:paraId="2AACEAC1" w14:textId="77777777" w:rsidR="00964C96" w:rsidRPr="003D3B38" w:rsidRDefault="00964C96" w:rsidP="00F23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808080" w:themeColor="background1" w:themeShade="80"/>
          <w:sz w:val="18"/>
          <w:szCs w:val="20"/>
        </w:rPr>
      </w:pPr>
      <w:r w:rsidRPr="003D3B38"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  <w:t>(Inserte tantas tablas como sea necesario)</w:t>
      </w:r>
    </w:p>
    <w:p w14:paraId="46B6C481" w14:textId="77777777" w:rsidR="003D3B38" w:rsidRPr="003D3B38" w:rsidRDefault="003D3B38" w:rsidP="00F23305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a"/>
        <w:tblW w:w="25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2972"/>
        <w:gridCol w:w="2009"/>
      </w:tblGrid>
      <w:tr w:rsidR="007442EE" w:rsidRPr="00367494" w14:paraId="2A5B5A1D" w14:textId="77777777" w:rsidTr="008D37B0">
        <w:trPr>
          <w:trHeight w:val="283"/>
        </w:trPr>
        <w:tc>
          <w:tcPr>
            <w:tcW w:w="2983" w:type="pct"/>
            <w:tcBorders>
              <w:top w:val="single" w:sz="4" w:space="0" w:color="595959" w:themeColor="text1" w:themeTint="A6"/>
            </w:tcBorders>
            <w:vAlign w:val="center"/>
          </w:tcPr>
          <w:p w14:paraId="6C9D7342" w14:textId="0B6876DE" w:rsidR="007442EE" w:rsidRPr="007442EE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</w:t>
            </w:r>
            <w:r w:rsidR="006557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</w:t>
            </w: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TOTAL HALLAZGOS</w:t>
            </w:r>
          </w:p>
        </w:tc>
        <w:tc>
          <w:tcPr>
            <w:tcW w:w="2017" w:type="pct"/>
            <w:tcBorders>
              <w:top w:val="single" w:sz="4" w:space="0" w:color="595959" w:themeColor="text1" w:themeTint="A6"/>
            </w:tcBorders>
            <w:vAlign w:val="center"/>
          </w:tcPr>
          <w:p w14:paraId="6F5BA87B" w14:textId="77777777" w:rsidR="007442EE" w:rsidRPr="007442EE" w:rsidRDefault="007442EE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D9CE5E0" w14:textId="77777777" w:rsidR="00CD6375" w:rsidRPr="00CD6375" w:rsidRDefault="00CD6375" w:rsidP="00F23305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9962"/>
      </w:tblGrid>
      <w:tr w:rsidR="00F9351F" w:rsidRPr="00496C9E" w14:paraId="3BBF0210" w14:textId="77777777" w:rsidTr="00496C9E">
        <w:trPr>
          <w:trHeight w:val="20"/>
        </w:trPr>
        <w:tc>
          <w:tcPr>
            <w:tcW w:w="5000" w:type="pct"/>
            <w:vAlign w:val="center"/>
          </w:tcPr>
          <w:p w14:paraId="572B85F6" w14:textId="77777777" w:rsidR="00D35EEB" w:rsidRPr="00496C9E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96C9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ECOMENDACIONES</w:t>
            </w:r>
          </w:p>
        </w:tc>
      </w:tr>
      <w:tr w:rsidR="00F9351F" w:rsidRPr="00367494" w14:paraId="1DDE3475" w14:textId="77777777" w:rsidTr="00496C9E">
        <w:trPr>
          <w:trHeight w:val="20"/>
        </w:trPr>
        <w:tc>
          <w:tcPr>
            <w:tcW w:w="5000" w:type="pct"/>
            <w:vAlign w:val="bottom"/>
          </w:tcPr>
          <w:p w14:paraId="29BEF588" w14:textId="77777777" w:rsidR="00D91777" w:rsidRPr="008D37B0" w:rsidRDefault="00D91777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14:paraId="3D3258B6" w14:textId="77777777" w:rsidTr="00496C9E">
        <w:trPr>
          <w:trHeight w:val="20"/>
        </w:trPr>
        <w:tc>
          <w:tcPr>
            <w:tcW w:w="5000" w:type="pct"/>
            <w:vAlign w:val="center"/>
          </w:tcPr>
          <w:p w14:paraId="708F1C01" w14:textId="77777777" w:rsidR="00F9351F" w:rsidRPr="00AE7B82" w:rsidRDefault="008D37B0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E7B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CONCLUSI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ONES</w:t>
            </w:r>
          </w:p>
        </w:tc>
      </w:tr>
      <w:tr w:rsidR="00F9351F" w:rsidRPr="00367494" w14:paraId="4B0C38A0" w14:textId="77777777" w:rsidTr="00496C9E">
        <w:trPr>
          <w:trHeight w:val="20"/>
        </w:trPr>
        <w:tc>
          <w:tcPr>
            <w:tcW w:w="5000" w:type="pct"/>
            <w:vAlign w:val="center"/>
          </w:tcPr>
          <w:p w14:paraId="4F820BD1" w14:textId="77777777" w:rsidR="00D91777" w:rsidRPr="008D37B0" w:rsidRDefault="00D91777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E53AF3" w14:textId="77777777" w:rsidR="002B5372" w:rsidRDefault="002B5372" w:rsidP="00F23305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6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9962"/>
      </w:tblGrid>
      <w:tr w:rsidR="00874E19" w14:paraId="208526F1" w14:textId="77777777" w:rsidTr="00F23305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135A8A" w14:textId="77777777" w:rsidR="00874E19" w:rsidRPr="00874E19" w:rsidRDefault="008D37B0" w:rsidP="00F233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4E19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ANEXOS</w:t>
            </w:r>
          </w:p>
        </w:tc>
      </w:tr>
      <w:tr w:rsidR="008D37B0" w14:paraId="6E25D626" w14:textId="77777777" w:rsidTr="008D37B0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33B7FB" w14:textId="77777777" w:rsidR="008D37B0" w:rsidRDefault="008D37B0" w:rsidP="00F2330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C9551F6" w14:textId="77777777" w:rsidR="00874E19" w:rsidRPr="002B5372" w:rsidRDefault="00874E19" w:rsidP="00F23305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a"/>
        <w:tblW w:w="5000" w:type="pct"/>
        <w:tblInd w:w="0" w:type="dxa"/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4772"/>
        <w:gridCol w:w="429"/>
        <w:gridCol w:w="4771"/>
      </w:tblGrid>
      <w:tr w:rsidR="002B5372" w:rsidRPr="00367494" w14:paraId="39DB0A57" w14:textId="77777777" w:rsidTr="002B5372">
        <w:trPr>
          <w:trHeight w:val="20"/>
        </w:trPr>
        <w:tc>
          <w:tcPr>
            <w:tcW w:w="1667" w:type="pct"/>
            <w:tcBorders>
              <w:bottom w:val="single" w:sz="4" w:space="0" w:color="595959" w:themeColor="text1" w:themeTint="A6"/>
            </w:tcBorders>
          </w:tcPr>
          <w:p w14:paraId="47762268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7494">
              <w:rPr>
                <w:rFonts w:ascii="Arial" w:eastAsia="Arial" w:hAnsi="Arial" w:cs="Arial"/>
                <w:color w:val="000000"/>
                <w:sz w:val="20"/>
                <w:szCs w:val="20"/>
              </w:rPr>
              <w:t>Elaborado por:</w:t>
            </w:r>
          </w:p>
          <w:p w14:paraId="1A12DA08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60432E1C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</w:tcPr>
          <w:p w14:paraId="0C4CD3C6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tcBorders>
              <w:bottom w:val="single" w:sz="4" w:space="0" w:color="595959" w:themeColor="text1" w:themeTint="A6"/>
            </w:tcBorders>
            <w:vAlign w:val="bottom"/>
          </w:tcPr>
          <w:p w14:paraId="7A65001C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7494">
              <w:rPr>
                <w:rFonts w:ascii="Arial" w:eastAsia="Arial" w:hAnsi="Arial" w:cs="Arial"/>
                <w:color w:val="000000"/>
                <w:sz w:val="20"/>
                <w:szCs w:val="20"/>
              </w:rPr>
              <w:t>Aprobado por:</w:t>
            </w:r>
          </w:p>
          <w:p w14:paraId="0FC22052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55E9DDE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B5372" w:rsidRPr="00367494" w14:paraId="7BB8775E" w14:textId="77777777" w:rsidTr="002B5372">
        <w:trPr>
          <w:trHeight w:val="20"/>
        </w:trPr>
        <w:tc>
          <w:tcPr>
            <w:tcW w:w="1667" w:type="pct"/>
            <w:tcBorders>
              <w:top w:val="single" w:sz="4" w:space="0" w:color="595959" w:themeColor="text1" w:themeTint="A6"/>
            </w:tcBorders>
          </w:tcPr>
          <w:p w14:paraId="23288A64" w14:textId="77777777" w:rsidR="002B5372" w:rsidRPr="00B66D32" w:rsidRDefault="002B5372" w:rsidP="00F23305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66D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  <w:p w14:paraId="6551EF8C" w14:textId="77777777" w:rsidR="002B5372" w:rsidRPr="00367494" w:rsidRDefault="00B92DA0" w:rsidP="00F23305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Auditor Responsable de Auditorí</w:t>
            </w:r>
            <w:r w:rsidR="002B5372" w:rsidRPr="00367494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0" w:type="pct"/>
          </w:tcPr>
          <w:p w14:paraId="135FCA2B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595959" w:themeColor="text1" w:themeTint="A6"/>
            </w:tcBorders>
            <w:vAlign w:val="bottom"/>
          </w:tcPr>
          <w:p w14:paraId="5CDB9435" w14:textId="77777777" w:rsidR="002B5372" w:rsidRPr="00B66D32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66D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  <w:p w14:paraId="6ED1A51F" w14:textId="77777777" w:rsidR="002B5372" w:rsidRPr="00367494" w:rsidRDefault="002B5372" w:rsidP="00F2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7494">
              <w:rPr>
                <w:rFonts w:ascii="Arial" w:eastAsia="Arial" w:hAnsi="Arial" w:cs="Arial"/>
                <w:color w:val="000000"/>
                <w:sz w:val="20"/>
                <w:szCs w:val="20"/>
              </w:rPr>
              <w:t>Asesor Control Interno de Gestión</w:t>
            </w:r>
            <w:r w:rsidR="00B92DA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EC83A92" w14:textId="77777777" w:rsidR="0056418C" w:rsidRPr="0056418C" w:rsidRDefault="0056418C" w:rsidP="00F2330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27BE2C3" w14:textId="77777777" w:rsidR="0056418C" w:rsidRPr="0056418C" w:rsidRDefault="0056418C" w:rsidP="00F23305">
      <w:pPr>
        <w:spacing w:after="0" w:line="240" w:lineRule="auto"/>
        <w:jc w:val="both"/>
        <w:rPr>
          <w:rFonts w:ascii="Arial" w:hAnsi="Arial" w:cs="Arial"/>
          <w:sz w:val="20"/>
        </w:rPr>
      </w:pPr>
    </w:p>
    <w:sectPr w:rsidR="0056418C" w:rsidRPr="0056418C" w:rsidSect="005F58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851" w:left="1134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B4DC" w14:textId="77777777" w:rsidR="00244AA9" w:rsidRDefault="00244AA9">
      <w:pPr>
        <w:spacing w:after="0" w:line="240" w:lineRule="auto"/>
      </w:pPr>
      <w:r>
        <w:separator/>
      </w:r>
    </w:p>
  </w:endnote>
  <w:endnote w:type="continuationSeparator" w:id="0">
    <w:p w14:paraId="3A63B00A" w14:textId="77777777" w:rsidR="00244AA9" w:rsidRDefault="0024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64BD" w14:textId="77777777" w:rsidR="00343152" w:rsidRDefault="003431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6412" w14:textId="77777777" w:rsidR="00343152" w:rsidRDefault="003431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B5A1" w14:textId="77777777" w:rsidR="00343152" w:rsidRDefault="003431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9DC3" w14:textId="77777777" w:rsidR="00244AA9" w:rsidRDefault="00244AA9">
      <w:pPr>
        <w:spacing w:after="0" w:line="240" w:lineRule="auto"/>
      </w:pPr>
      <w:r>
        <w:separator/>
      </w:r>
    </w:p>
  </w:footnote>
  <w:footnote w:type="continuationSeparator" w:id="0">
    <w:p w14:paraId="11DF8589" w14:textId="77777777" w:rsidR="00244AA9" w:rsidRDefault="0024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4E92" w14:textId="77777777" w:rsidR="00343152" w:rsidRDefault="003431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A248" w14:textId="77777777" w:rsidR="00F9351F" w:rsidRDefault="00F9351F">
    <w:pPr>
      <w:widowControl w:val="0"/>
      <w:spacing w:after="0" w:line="20" w:lineRule="auto"/>
      <w:rPr>
        <w:rFonts w:ascii="Arial" w:eastAsia="Arial" w:hAnsi="Arial" w:cs="Arial"/>
        <w:sz w:val="20"/>
        <w:szCs w:val="20"/>
      </w:rPr>
    </w:pPr>
  </w:p>
  <w:tbl>
    <w:tblPr>
      <w:tblStyle w:val="affffffb"/>
      <w:tblW w:w="5000" w:type="pct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2274"/>
      <w:gridCol w:w="1826"/>
      <w:gridCol w:w="1148"/>
      <w:gridCol w:w="3070"/>
      <w:gridCol w:w="1644"/>
    </w:tblGrid>
    <w:tr w:rsidR="00F9351F" w14:paraId="7289B4F2" w14:textId="77777777" w:rsidTr="00367494">
      <w:trPr>
        <w:trHeight w:val="255"/>
        <w:jc w:val="center"/>
      </w:trPr>
      <w:tc>
        <w:tcPr>
          <w:tcW w:w="1129" w:type="pct"/>
          <w:vMerge w:val="restart"/>
          <w:tcMar>
            <w:left w:w="57" w:type="dxa"/>
            <w:right w:w="57" w:type="dxa"/>
          </w:tcMar>
          <w:vAlign w:val="center"/>
        </w:tcPr>
        <w:p w14:paraId="50717CB9" w14:textId="77777777" w:rsidR="00F9351F" w:rsidRDefault="00367494" w:rsidP="0036749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0" distB="0" distL="0" distR="0" wp14:anchorId="01D91867" wp14:editId="0089E28A">
                <wp:extent cx="1368000" cy="438017"/>
                <wp:effectExtent l="0" t="0" r="3810" b="63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llanos -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438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1" w:type="pct"/>
          <w:gridSpan w:val="4"/>
          <w:tcMar>
            <w:left w:w="57" w:type="dxa"/>
            <w:right w:w="57" w:type="dxa"/>
          </w:tcMar>
          <w:vAlign w:val="center"/>
        </w:tcPr>
        <w:p w14:paraId="2CCA9382" w14:textId="77777777" w:rsidR="00F9351F" w:rsidRPr="00367494" w:rsidRDefault="000F5F75" w:rsidP="00367494">
          <w:pPr>
            <w:widowControl w:val="0"/>
            <w:tabs>
              <w:tab w:val="right" w:pos="8504"/>
            </w:tabs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  <w:r w:rsidRPr="00367494">
            <w:rPr>
              <w:rFonts w:ascii="Arial" w:eastAsia="Arial" w:hAnsi="Arial" w:cs="Arial"/>
              <w:b/>
              <w:sz w:val="21"/>
              <w:szCs w:val="21"/>
            </w:rPr>
            <w:t>PROCESO DE EVALUACIÓN, CONTROL Y SEGUIMIENTO INSTITUCIONAL</w:t>
          </w:r>
        </w:p>
      </w:tc>
    </w:tr>
    <w:tr w:rsidR="00F9351F" w14:paraId="427F4C8A" w14:textId="77777777" w:rsidTr="00367494">
      <w:trPr>
        <w:trHeight w:val="255"/>
        <w:jc w:val="center"/>
      </w:trPr>
      <w:tc>
        <w:tcPr>
          <w:tcW w:w="1129" w:type="pct"/>
          <w:vMerge/>
          <w:tcMar>
            <w:left w:w="57" w:type="dxa"/>
            <w:right w:w="57" w:type="dxa"/>
          </w:tcMar>
          <w:vAlign w:val="center"/>
        </w:tcPr>
        <w:p w14:paraId="27EF9623" w14:textId="77777777" w:rsidR="00F9351F" w:rsidRDefault="00F935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3871" w:type="pct"/>
          <w:gridSpan w:val="4"/>
          <w:tcMar>
            <w:left w:w="57" w:type="dxa"/>
            <w:right w:w="57" w:type="dxa"/>
          </w:tcMar>
          <w:vAlign w:val="center"/>
        </w:tcPr>
        <w:p w14:paraId="2D5F77AF" w14:textId="014CE246" w:rsidR="00F9351F" w:rsidRDefault="000F5F7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DE AUDITORÍA</w:t>
          </w:r>
          <w:r w:rsidR="00881376">
            <w:rPr>
              <w:rFonts w:ascii="Arial" w:eastAsia="Arial" w:hAnsi="Arial" w:cs="Arial"/>
              <w:b/>
              <w:sz w:val="20"/>
              <w:szCs w:val="20"/>
            </w:rPr>
            <w:t xml:space="preserve"> INTERNA</w:t>
          </w:r>
          <w:r w:rsidR="00343152">
            <w:rPr>
              <w:rFonts w:ascii="Arial" w:eastAsia="Arial" w:hAnsi="Arial" w:cs="Arial"/>
              <w:b/>
              <w:sz w:val="20"/>
              <w:szCs w:val="20"/>
            </w:rPr>
            <w:t xml:space="preserve"> DE TERCERA LÍNEA</w:t>
          </w:r>
        </w:p>
      </w:tc>
    </w:tr>
    <w:tr w:rsidR="00F9351F" w14:paraId="4A030CCF" w14:textId="77777777" w:rsidTr="00367494">
      <w:trPr>
        <w:trHeight w:val="255"/>
        <w:jc w:val="center"/>
      </w:trPr>
      <w:tc>
        <w:tcPr>
          <w:tcW w:w="1129" w:type="pct"/>
          <w:vMerge/>
          <w:tcMar>
            <w:left w:w="57" w:type="dxa"/>
            <w:right w:w="57" w:type="dxa"/>
          </w:tcMar>
          <w:vAlign w:val="center"/>
        </w:tcPr>
        <w:p w14:paraId="28A82D6A" w14:textId="77777777" w:rsidR="00F9351F" w:rsidRDefault="00F935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920" w:type="pct"/>
          <w:tcMar>
            <w:left w:w="57" w:type="dxa"/>
            <w:right w:w="57" w:type="dxa"/>
          </w:tcMar>
          <w:vAlign w:val="center"/>
        </w:tcPr>
        <w:p w14:paraId="56E308D5" w14:textId="77777777" w:rsidR="00F9351F" w:rsidRDefault="000F5F75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i/>
              <w:sz w:val="18"/>
              <w:szCs w:val="18"/>
            </w:rPr>
            <w:t>FO-ECS-04</w:t>
          </w:r>
        </w:p>
      </w:tc>
      <w:tc>
        <w:tcPr>
          <w:tcW w:w="579" w:type="pct"/>
          <w:vAlign w:val="center"/>
        </w:tcPr>
        <w:p w14:paraId="5ED6BE9A" w14:textId="77777777" w:rsidR="00F9351F" w:rsidRDefault="000F5F75" w:rsidP="0019655B">
          <w:pPr>
            <w:widowControl w:val="0"/>
            <w:tabs>
              <w:tab w:val="center" w:pos="4252"/>
              <w:tab w:val="right" w:pos="8504"/>
            </w:tabs>
            <w:ind w:left="-118" w:right="-85"/>
            <w:jc w:val="center"/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 w:rsidR="0019655B">
            <w:rPr>
              <w:rFonts w:ascii="Arial" w:eastAsia="Arial" w:hAnsi="Arial" w:cs="Arial"/>
              <w:i/>
              <w:sz w:val="18"/>
              <w:szCs w:val="18"/>
            </w:rPr>
            <w:t>10</w:t>
          </w:r>
        </w:p>
      </w:tc>
      <w:tc>
        <w:tcPr>
          <w:tcW w:w="1544" w:type="pct"/>
          <w:vAlign w:val="center"/>
        </w:tcPr>
        <w:p w14:paraId="6F5AF102" w14:textId="6FCF2CBA" w:rsidR="00F9351F" w:rsidRDefault="000F5F75" w:rsidP="00D22EF1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Fecha de </w:t>
          </w:r>
          <w:r w:rsidRPr="00367494"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aprobación: </w:t>
          </w:r>
          <w:r w:rsidR="00F23305" w:rsidRPr="00F23305">
            <w:rPr>
              <w:rFonts w:ascii="Arial" w:eastAsia="Arial" w:hAnsi="Arial" w:cs="Arial"/>
              <w:bCs/>
              <w:i/>
              <w:sz w:val="18"/>
              <w:szCs w:val="18"/>
            </w:rPr>
            <w:t>06</w:t>
          </w:r>
          <w:r w:rsidR="00D22EF1">
            <w:rPr>
              <w:rFonts w:ascii="Arial" w:eastAsia="Arial" w:hAnsi="Arial" w:cs="Arial"/>
              <w:i/>
              <w:sz w:val="18"/>
              <w:szCs w:val="18"/>
            </w:rPr>
            <w:t>/0</w:t>
          </w:r>
          <w:r w:rsidR="00F23305">
            <w:rPr>
              <w:rFonts w:ascii="Arial" w:eastAsia="Arial" w:hAnsi="Arial" w:cs="Arial"/>
              <w:i/>
              <w:sz w:val="18"/>
              <w:szCs w:val="18"/>
            </w:rPr>
            <w:t>4</w:t>
          </w:r>
          <w:r w:rsidR="00D22EF1">
            <w:rPr>
              <w:rFonts w:ascii="Arial" w:eastAsia="Arial" w:hAnsi="Arial" w:cs="Arial"/>
              <w:i/>
              <w:sz w:val="18"/>
              <w:szCs w:val="18"/>
            </w:rPr>
            <w:t>/2026</w:t>
          </w:r>
        </w:p>
      </w:tc>
      <w:tc>
        <w:tcPr>
          <w:tcW w:w="828" w:type="pct"/>
          <w:vAlign w:val="center"/>
        </w:tcPr>
        <w:p w14:paraId="0EDCDC7B" w14:textId="77777777" w:rsidR="00F9351F" w:rsidRDefault="000F5F75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D906E4">
            <w:rPr>
              <w:rFonts w:ascii="Arial" w:eastAsia="Arial" w:hAnsi="Arial" w:cs="Arial"/>
              <w:i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D906E4">
            <w:rPr>
              <w:rFonts w:ascii="Arial" w:eastAsia="Arial" w:hAnsi="Arial" w:cs="Arial"/>
              <w:i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720F4EE4" w14:textId="77777777" w:rsidR="00F9351F" w:rsidRPr="00367494" w:rsidRDefault="00F935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43A5" w14:textId="77777777" w:rsidR="00343152" w:rsidRDefault="003431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2E33"/>
    <w:multiLevelType w:val="hybridMultilevel"/>
    <w:tmpl w:val="91DC50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6F3C7C"/>
    <w:multiLevelType w:val="hybridMultilevel"/>
    <w:tmpl w:val="91DC50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5554662">
    <w:abstractNumId w:val="1"/>
  </w:num>
  <w:num w:numId="2" w16cid:durableId="130555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51F"/>
    <w:rsid w:val="00003993"/>
    <w:rsid w:val="00016CFE"/>
    <w:rsid w:val="000958B8"/>
    <w:rsid w:val="000F5F75"/>
    <w:rsid w:val="0019655B"/>
    <w:rsid w:val="00244AA9"/>
    <w:rsid w:val="0026334E"/>
    <w:rsid w:val="002B5372"/>
    <w:rsid w:val="00343152"/>
    <w:rsid w:val="00367494"/>
    <w:rsid w:val="00373CCE"/>
    <w:rsid w:val="003D3B38"/>
    <w:rsid w:val="00444464"/>
    <w:rsid w:val="00456D13"/>
    <w:rsid w:val="00496C9E"/>
    <w:rsid w:val="004D0863"/>
    <w:rsid w:val="005027E1"/>
    <w:rsid w:val="005061F9"/>
    <w:rsid w:val="00527AFB"/>
    <w:rsid w:val="005540FD"/>
    <w:rsid w:val="0056418C"/>
    <w:rsid w:val="00567E2F"/>
    <w:rsid w:val="00571F48"/>
    <w:rsid w:val="005F5895"/>
    <w:rsid w:val="006557B2"/>
    <w:rsid w:val="00656D35"/>
    <w:rsid w:val="00671DD8"/>
    <w:rsid w:val="00676638"/>
    <w:rsid w:val="006C0D92"/>
    <w:rsid w:val="007035A2"/>
    <w:rsid w:val="007442EE"/>
    <w:rsid w:val="007907CA"/>
    <w:rsid w:val="007A1E2C"/>
    <w:rsid w:val="007E42C2"/>
    <w:rsid w:val="00804857"/>
    <w:rsid w:val="00861530"/>
    <w:rsid w:val="00874E19"/>
    <w:rsid w:val="00881376"/>
    <w:rsid w:val="00885957"/>
    <w:rsid w:val="008D37B0"/>
    <w:rsid w:val="00902A82"/>
    <w:rsid w:val="00920C17"/>
    <w:rsid w:val="00964C96"/>
    <w:rsid w:val="00AB1ABD"/>
    <w:rsid w:val="00AE7B82"/>
    <w:rsid w:val="00B06191"/>
    <w:rsid w:val="00B137ED"/>
    <w:rsid w:val="00B66D32"/>
    <w:rsid w:val="00B8672F"/>
    <w:rsid w:val="00B92DA0"/>
    <w:rsid w:val="00B9611D"/>
    <w:rsid w:val="00BA4071"/>
    <w:rsid w:val="00BA5896"/>
    <w:rsid w:val="00BF1000"/>
    <w:rsid w:val="00C03556"/>
    <w:rsid w:val="00C204F9"/>
    <w:rsid w:val="00C33F36"/>
    <w:rsid w:val="00C442A4"/>
    <w:rsid w:val="00C458F3"/>
    <w:rsid w:val="00CA3012"/>
    <w:rsid w:val="00CD6375"/>
    <w:rsid w:val="00CF75D2"/>
    <w:rsid w:val="00D22EF1"/>
    <w:rsid w:val="00D35EEB"/>
    <w:rsid w:val="00D678E5"/>
    <w:rsid w:val="00D906E4"/>
    <w:rsid w:val="00D91777"/>
    <w:rsid w:val="00E30A4E"/>
    <w:rsid w:val="00E5111B"/>
    <w:rsid w:val="00E5689C"/>
    <w:rsid w:val="00E73D58"/>
    <w:rsid w:val="00F23305"/>
    <w:rsid w:val="00F429D9"/>
    <w:rsid w:val="00F5671F"/>
    <w:rsid w:val="00F9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5C385"/>
  <w15:docId w15:val="{B590AD87-64D0-404A-811D-925331A4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6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0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38B"/>
  </w:style>
  <w:style w:type="paragraph" w:styleId="Piedepgina">
    <w:name w:val="footer"/>
    <w:basedOn w:val="Normal"/>
    <w:link w:val="PiedepginaCar"/>
    <w:uiPriority w:val="99"/>
    <w:unhideWhenUsed/>
    <w:rsid w:val="00D30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8B"/>
  </w:style>
  <w:style w:type="table" w:styleId="Tablaconcuadrcula">
    <w:name w:val="Table Grid"/>
    <w:basedOn w:val="Tablanormal"/>
    <w:uiPriority w:val="59"/>
    <w:rsid w:val="00F7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5268C"/>
    <w:pPr>
      <w:spacing w:after="0" w:line="240" w:lineRule="auto"/>
    </w:pPr>
  </w:style>
  <w:style w:type="table" w:customStyle="1" w:styleId="ad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4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9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a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b">
    <w:basedOn w:val="TableNormal7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0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1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2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3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4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5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6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7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9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a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b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c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d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e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0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1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2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3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4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5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6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9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a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b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c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d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e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3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4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5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a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b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c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d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e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1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2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3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4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5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6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7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8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9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a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b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c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d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e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0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1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2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3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4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5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6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7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8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9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</w:tblPr>
  </w:style>
  <w:style w:type="table" w:customStyle="1" w:styleId="affffffb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C20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B4bB2j5zOeEzZPajjRYr21zpgw==">CgMxLjAyCGguZ2pkZ3hzOAByITFmeTBSalFFWTFxbTNObFZVeVFWaEluWTFMSXBfVGctWQ==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76A33B-B0A9-4BAF-B88B-C7AD90E4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Ladino Gonzalez</dc:creator>
  <cp:lastModifiedBy>Adriana Ramos</cp:lastModifiedBy>
  <cp:revision>97</cp:revision>
  <dcterms:created xsi:type="dcterms:W3CDTF">2022-03-22T23:08:00Z</dcterms:created>
  <dcterms:modified xsi:type="dcterms:W3CDTF">2026-04-06T16:00:00Z</dcterms:modified>
</cp:coreProperties>
</file>