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8C" w:rsidRPr="008F1A2F" w:rsidRDefault="00BD11AB">
      <w:pPr>
        <w:jc w:val="center"/>
        <w:rPr>
          <w:rFonts w:ascii="Arial" w:eastAsia="Arial" w:hAnsi="Arial" w:cs="Arial"/>
          <w:b/>
          <w:sz w:val="22"/>
          <w:szCs w:val="22"/>
        </w:rPr>
      </w:pPr>
      <w:r w:rsidRPr="008F1A2F">
        <w:rPr>
          <w:rFonts w:ascii="Arial" w:eastAsia="Arial" w:hAnsi="Arial" w:cs="Arial"/>
          <w:b/>
          <w:sz w:val="22"/>
          <w:szCs w:val="22"/>
        </w:rPr>
        <w:t xml:space="preserve">AUTORIZACIÓN PARA </w:t>
      </w:r>
      <w:r w:rsidR="008F1A2F" w:rsidRPr="004F4E59">
        <w:rPr>
          <w:rFonts w:ascii="Arial" w:eastAsia="Arial" w:hAnsi="Arial" w:cs="Arial"/>
          <w:b/>
          <w:sz w:val="22"/>
          <w:szCs w:val="22"/>
          <w:highlight w:val="yellow"/>
        </w:rPr>
        <w:t>XXXXXXXXXXXX (Nombre de la dependencia)</w:t>
      </w:r>
    </w:p>
    <w:p w:rsidR="00973D2A" w:rsidRPr="008F1A2F" w:rsidRDefault="00973D2A">
      <w:pPr>
        <w:jc w:val="center"/>
        <w:rPr>
          <w:rFonts w:ascii="Arial" w:eastAsia="Arial" w:hAnsi="Arial" w:cs="Arial"/>
          <w:b/>
          <w:sz w:val="22"/>
          <w:szCs w:val="22"/>
        </w:rPr>
      </w:pPr>
    </w:p>
    <w:p w:rsidR="00CB238C" w:rsidRPr="007114C5" w:rsidRDefault="004F4E59">
      <w:pPr>
        <w:jc w:val="both"/>
        <w:rPr>
          <w:rFonts w:ascii="Arial" w:eastAsia="Arial" w:hAnsi="Arial" w:cs="Arial"/>
          <w:color w:val="000000"/>
          <w:sz w:val="20"/>
          <w:szCs w:val="22"/>
        </w:rPr>
      </w:pPr>
      <w:r w:rsidRPr="004F4E59">
        <w:rPr>
          <w:rFonts w:ascii="Arial" w:eastAsia="Arial" w:hAnsi="Arial" w:cs="Arial"/>
          <w:color w:val="000000"/>
          <w:sz w:val="20"/>
          <w:szCs w:val="22"/>
          <w:highlight w:val="yellow"/>
        </w:rPr>
        <w:t>XXXXXXXXXXX</w:t>
      </w:r>
      <w:r>
        <w:rPr>
          <w:rFonts w:ascii="Arial" w:eastAsia="Arial" w:hAnsi="Arial" w:cs="Arial"/>
          <w:color w:val="000000"/>
          <w:sz w:val="20"/>
          <w:szCs w:val="22"/>
          <w:highlight w:val="yellow"/>
        </w:rPr>
        <w:t>XXXXXXXXXX</w:t>
      </w:r>
      <w:r w:rsidRPr="004F4E59">
        <w:rPr>
          <w:rFonts w:ascii="Arial" w:eastAsia="Arial" w:hAnsi="Arial" w:cs="Arial"/>
          <w:color w:val="000000"/>
          <w:sz w:val="20"/>
          <w:szCs w:val="22"/>
          <w:highlight w:val="yellow"/>
        </w:rPr>
        <w:t>XXXXXXXX</w:t>
      </w:r>
      <w:r w:rsidR="00BD11AB" w:rsidRPr="007114C5">
        <w:rPr>
          <w:rFonts w:ascii="Arial" w:eastAsia="Arial" w:hAnsi="Arial" w:cs="Arial"/>
          <w:color w:val="000000"/>
          <w:sz w:val="20"/>
          <w:szCs w:val="22"/>
        </w:rPr>
        <w:t xml:space="preserve"> identificad</w:t>
      </w:r>
      <w:r w:rsidR="00EF424B">
        <w:rPr>
          <w:rFonts w:ascii="Arial" w:eastAsia="Arial" w:hAnsi="Arial" w:cs="Arial"/>
          <w:color w:val="000000"/>
          <w:sz w:val="20"/>
          <w:szCs w:val="22"/>
        </w:rPr>
        <w:t>o(a</w:t>
      </w:r>
      <w:r w:rsidR="00BD11AB" w:rsidRPr="007114C5">
        <w:rPr>
          <w:rFonts w:ascii="Arial" w:eastAsia="Arial" w:hAnsi="Arial" w:cs="Arial"/>
          <w:color w:val="000000"/>
          <w:sz w:val="20"/>
          <w:szCs w:val="22"/>
        </w:rPr>
        <w:t xml:space="preserve">) con cédula de ciudadanía N° </w:t>
      </w:r>
      <w:r w:rsidRPr="004F4E59">
        <w:rPr>
          <w:rFonts w:ascii="Arial" w:eastAsia="Arial" w:hAnsi="Arial" w:cs="Arial"/>
          <w:color w:val="000000"/>
          <w:sz w:val="20"/>
          <w:szCs w:val="22"/>
          <w:highlight w:val="yellow"/>
        </w:rPr>
        <w:t>XXXXXXXXXXX</w:t>
      </w:r>
      <w:r w:rsidR="00BD11AB" w:rsidRPr="007114C5">
        <w:rPr>
          <w:rFonts w:ascii="Arial" w:eastAsia="Arial" w:hAnsi="Arial" w:cs="Arial"/>
          <w:color w:val="000000"/>
          <w:sz w:val="20"/>
          <w:szCs w:val="22"/>
        </w:rPr>
        <w:t xml:space="preserve"> de </w:t>
      </w:r>
      <w:r w:rsidRPr="004F4E59">
        <w:rPr>
          <w:rFonts w:ascii="Arial" w:eastAsia="Arial" w:hAnsi="Arial" w:cs="Arial"/>
          <w:color w:val="000000"/>
          <w:sz w:val="20"/>
          <w:szCs w:val="22"/>
          <w:highlight w:val="yellow"/>
        </w:rPr>
        <w:t>XXXXXXXXXXXXXXX</w:t>
      </w:r>
      <w:r w:rsidR="00BD11AB" w:rsidRPr="007114C5">
        <w:rPr>
          <w:rFonts w:ascii="Arial" w:eastAsia="Arial" w:hAnsi="Arial" w:cs="Arial"/>
          <w:color w:val="000000"/>
          <w:sz w:val="20"/>
          <w:szCs w:val="22"/>
        </w:rPr>
        <w:t>, en mi calidad de persona natural y en uso de mis plenas facultades, mediante el presente documento autorizo</w:t>
      </w:r>
      <w:r w:rsidR="00BD11AB" w:rsidRPr="007114C5">
        <w:rPr>
          <w:rFonts w:ascii="Arial" w:eastAsia="Arial" w:hAnsi="Arial" w:cs="Arial"/>
          <w:b/>
          <w:color w:val="000000"/>
          <w:sz w:val="20"/>
          <w:szCs w:val="22"/>
        </w:rPr>
        <w:t xml:space="preserve"> </w:t>
      </w:r>
      <w:r w:rsidR="00D81D71">
        <w:rPr>
          <w:rFonts w:ascii="Arial" w:eastAsia="Arial" w:hAnsi="Arial" w:cs="Arial"/>
          <w:color w:val="000000"/>
          <w:sz w:val="20"/>
          <w:szCs w:val="22"/>
        </w:rPr>
        <w:t>a</w:t>
      </w:r>
      <w:r w:rsidR="00EF424B">
        <w:rPr>
          <w:rFonts w:ascii="Arial" w:eastAsia="Arial" w:hAnsi="Arial" w:cs="Arial"/>
          <w:color w:val="000000"/>
          <w:sz w:val="20"/>
          <w:szCs w:val="22"/>
        </w:rPr>
        <w:t xml:space="preserve"> la</w:t>
      </w:r>
      <w:bookmarkStart w:id="0" w:name="_GoBack"/>
      <w:bookmarkEnd w:id="0"/>
      <w:r w:rsidR="00D81D71">
        <w:rPr>
          <w:rFonts w:ascii="Arial" w:eastAsia="Arial" w:hAnsi="Arial" w:cs="Arial"/>
          <w:color w:val="000000"/>
          <w:sz w:val="20"/>
          <w:szCs w:val="22"/>
        </w:rPr>
        <w:t xml:space="preserve"> </w:t>
      </w:r>
      <w:r w:rsidR="00D81D71" w:rsidRPr="00D81D71">
        <w:rPr>
          <w:rFonts w:ascii="Arial" w:eastAsia="Arial" w:hAnsi="Arial" w:cs="Arial"/>
          <w:color w:val="000000"/>
          <w:sz w:val="20"/>
          <w:szCs w:val="22"/>
          <w:highlight w:val="yellow"/>
        </w:rPr>
        <w:t>XXXXXXXXXX(Nombre de la dependencia)</w:t>
      </w:r>
      <w:r w:rsidR="00D81D71">
        <w:rPr>
          <w:rFonts w:ascii="Arial" w:eastAsia="Arial" w:hAnsi="Arial" w:cs="Arial"/>
          <w:color w:val="000000"/>
          <w:sz w:val="20"/>
          <w:szCs w:val="22"/>
        </w:rPr>
        <w:t xml:space="preserve"> de la Universidad de los Llanos</w:t>
      </w:r>
      <w:r w:rsidR="00F36675" w:rsidRPr="007114C5">
        <w:rPr>
          <w:rFonts w:ascii="Arial" w:eastAsia="Arial" w:hAnsi="Arial" w:cs="Arial"/>
          <w:color w:val="000000"/>
          <w:sz w:val="20"/>
          <w:szCs w:val="22"/>
        </w:rPr>
        <w:t>,</w:t>
      </w:r>
      <w:r w:rsidR="00F36675" w:rsidRPr="007114C5">
        <w:rPr>
          <w:rFonts w:ascii="Arial" w:eastAsia="Arial" w:hAnsi="Arial" w:cs="Arial"/>
          <w:color w:val="000000"/>
          <w:sz w:val="20"/>
          <w:szCs w:val="22"/>
          <w:highlight w:val="white"/>
        </w:rPr>
        <w:t xml:space="preserve"> </w:t>
      </w:r>
      <w:r w:rsidR="00D81D71" w:rsidRPr="007114C5">
        <w:rPr>
          <w:rFonts w:ascii="Arial" w:eastAsia="Arial" w:hAnsi="Arial" w:cs="Arial"/>
          <w:color w:val="000000"/>
          <w:sz w:val="20"/>
          <w:szCs w:val="22"/>
          <w:highlight w:val="white"/>
        </w:rPr>
        <w:t xml:space="preserve">Institución </w:t>
      </w:r>
      <w:r w:rsidR="00BD11AB" w:rsidRPr="007114C5">
        <w:rPr>
          <w:rFonts w:ascii="Arial" w:eastAsia="Arial" w:hAnsi="Arial" w:cs="Arial"/>
          <w:color w:val="000000"/>
          <w:sz w:val="20"/>
          <w:szCs w:val="22"/>
          <w:highlight w:val="white"/>
        </w:rPr>
        <w:t>académica de educación superior de carácter público, del orden nacional,</w:t>
      </w:r>
      <w:r w:rsidR="00BD11AB" w:rsidRPr="007114C5">
        <w:rPr>
          <w:rFonts w:ascii="Arial" w:eastAsia="Arial" w:hAnsi="Arial" w:cs="Arial"/>
          <w:sz w:val="20"/>
          <w:szCs w:val="22"/>
        </w:rPr>
        <w:t xml:space="preserve"> </w:t>
      </w:r>
      <w:r w:rsidR="00BD11AB" w:rsidRPr="007114C5">
        <w:rPr>
          <w:rFonts w:ascii="Arial" w:eastAsia="Arial" w:hAnsi="Arial" w:cs="Arial"/>
          <w:color w:val="000000"/>
          <w:sz w:val="20"/>
          <w:szCs w:val="22"/>
        </w:rPr>
        <w:t>con NIT 892.000757-3, el uso de los derechos de imagen que me reconoce la Constitución Política de Colombia, la ley y demás normas concordantes.</w:t>
      </w:r>
    </w:p>
    <w:p w:rsidR="00CB238C" w:rsidRPr="007114C5" w:rsidRDefault="00CB238C" w:rsidP="00D81D71">
      <w:pPr>
        <w:spacing w:line="100" w:lineRule="exact"/>
        <w:jc w:val="both"/>
        <w:rPr>
          <w:rFonts w:ascii="Arial" w:eastAsia="Arial" w:hAnsi="Arial" w:cs="Arial"/>
          <w:color w:val="000000"/>
          <w:sz w:val="20"/>
          <w:szCs w:val="22"/>
        </w:rPr>
      </w:pPr>
    </w:p>
    <w:tbl>
      <w:tblPr>
        <w:tblStyle w:val="a"/>
        <w:tblW w:w="5000" w:type="pct"/>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Look w:val="0400" w:firstRow="0" w:lastRow="0" w:firstColumn="0" w:lastColumn="0" w:noHBand="0" w:noVBand="1"/>
      </w:tblPr>
      <w:tblGrid>
        <w:gridCol w:w="9962"/>
      </w:tblGrid>
      <w:tr w:rsidR="00CB238C" w:rsidRPr="007114C5" w:rsidTr="007114C5">
        <w:tc>
          <w:tcPr>
            <w:tcW w:w="5000" w:type="pct"/>
          </w:tcPr>
          <w:p w:rsidR="00CB238C" w:rsidRPr="007114C5" w:rsidRDefault="00BD11AB">
            <w:pPr>
              <w:jc w:val="both"/>
              <w:rPr>
                <w:rFonts w:ascii="Arial" w:eastAsia="Arial" w:hAnsi="Arial" w:cs="Arial"/>
                <w:color w:val="000000"/>
                <w:sz w:val="20"/>
                <w:szCs w:val="22"/>
              </w:rPr>
            </w:pPr>
            <w:r w:rsidRPr="007114C5">
              <w:rPr>
                <w:rFonts w:ascii="Arial" w:eastAsia="Arial" w:hAnsi="Arial" w:cs="Arial"/>
                <w:b/>
                <w:color w:val="000000"/>
                <w:sz w:val="20"/>
                <w:szCs w:val="22"/>
              </w:rPr>
              <w:t xml:space="preserve">Describir el uso autorizado: </w:t>
            </w:r>
          </w:p>
          <w:p w:rsidR="00CB238C" w:rsidRPr="007114C5" w:rsidRDefault="00CB238C">
            <w:pPr>
              <w:jc w:val="both"/>
              <w:rPr>
                <w:rFonts w:ascii="Arial" w:eastAsia="Arial" w:hAnsi="Arial" w:cs="Arial"/>
                <w:color w:val="000000"/>
                <w:sz w:val="20"/>
                <w:szCs w:val="22"/>
              </w:rPr>
            </w:pPr>
          </w:p>
          <w:p w:rsidR="00CB238C" w:rsidRPr="007114C5" w:rsidRDefault="00CB238C">
            <w:pPr>
              <w:jc w:val="both"/>
              <w:rPr>
                <w:rFonts w:ascii="Arial" w:eastAsia="Arial" w:hAnsi="Arial" w:cs="Arial"/>
                <w:color w:val="000000"/>
                <w:sz w:val="20"/>
                <w:szCs w:val="22"/>
              </w:rPr>
            </w:pPr>
          </w:p>
          <w:p w:rsidR="00CB238C" w:rsidRPr="007114C5" w:rsidRDefault="00CB238C">
            <w:pPr>
              <w:jc w:val="both"/>
              <w:rPr>
                <w:rFonts w:ascii="Arial" w:eastAsia="Arial" w:hAnsi="Arial" w:cs="Arial"/>
                <w:color w:val="000000"/>
                <w:sz w:val="20"/>
                <w:szCs w:val="22"/>
              </w:rPr>
            </w:pPr>
          </w:p>
          <w:p w:rsidR="00CB238C" w:rsidRPr="007114C5" w:rsidRDefault="00CB238C">
            <w:pPr>
              <w:jc w:val="both"/>
              <w:rPr>
                <w:rFonts w:ascii="Arial" w:eastAsia="Arial" w:hAnsi="Arial" w:cs="Arial"/>
                <w:color w:val="000000"/>
                <w:sz w:val="20"/>
                <w:szCs w:val="22"/>
              </w:rPr>
            </w:pPr>
          </w:p>
        </w:tc>
      </w:tr>
    </w:tbl>
    <w:p w:rsidR="00CB238C" w:rsidRPr="007114C5" w:rsidRDefault="00CB238C" w:rsidP="00BD71E4">
      <w:pPr>
        <w:spacing w:line="100" w:lineRule="exact"/>
        <w:jc w:val="both"/>
        <w:rPr>
          <w:rFonts w:ascii="Arial" w:eastAsia="Arial" w:hAnsi="Arial" w:cs="Arial"/>
          <w:color w:val="000000"/>
          <w:sz w:val="20"/>
          <w:szCs w:val="22"/>
        </w:rPr>
      </w:pPr>
    </w:p>
    <w:p w:rsidR="00CB238C" w:rsidRPr="007114C5" w:rsidRDefault="00BD11AB">
      <w:pPr>
        <w:jc w:val="both"/>
        <w:rPr>
          <w:rFonts w:ascii="Arial" w:eastAsia="Arial" w:hAnsi="Arial" w:cs="Arial"/>
          <w:color w:val="000000"/>
          <w:sz w:val="20"/>
          <w:szCs w:val="22"/>
        </w:rPr>
      </w:pPr>
      <w:r w:rsidRPr="007114C5">
        <w:rPr>
          <w:rFonts w:ascii="Arial" w:eastAsia="Arial" w:hAnsi="Arial" w:cs="Arial"/>
          <w:color w:val="000000"/>
          <w:sz w:val="20"/>
          <w:szCs w:val="22"/>
        </w:rPr>
        <w:t>La autorización se regirá por las normas legales aplicables y en particular por las siguientes cláusulas:</w:t>
      </w:r>
    </w:p>
    <w:p w:rsidR="00CB238C" w:rsidRPr="007114C5" w:rsidRDefault="00BD11AB">
      <w:pPr>
        <w:pBdr>
          <w:top w:val="nil"/>
          <w:left w:val="nil"/>
          <w:bottom w:val="nil"/>
          <w:right w:val="nil"/>
          <w:between w:val="nil"/>
        </w:pBdr>
        <w:jc w:val="both"/>
        <w:rPr>
          <w:rFonts w:ascii="Arial" w:eastAsia="Arial" w:hAnsi="Arial" w:cs="Arial"/>
          <w:color w:val="000000"/>
          <w:sz w:val="20"/>
          <w:szCs w:val="22"/>
        </w:rPr>
      </w:pPr>
      <w:r w:rsidRPr="007114C5">
        <w:rPr>
          <w:rFonts w:ascii="Arial" w:eastAsia="Arial" w:hAnsi="Arial" w:cs="Arial"/>
          <w:color w:val="000000"/>
          <w:sz w:val="20"/>
          <w:szCs w:val="22"/>
        </w:rPr>
        <w:t xml:space="preserve"> </w:t>
      </w:r>
    </w:p>
    <w:p w:rsidR="00CB238C" w:rsidRPr="007114C5" w:rsidRDefault="00BD11AB">
      <w:pPr>
        <w:pBdr>
          <w:top w:val="nil"/>
          <w:left w:val="nil"/>
          <w:bottom w:val="nil"/>
          <w:right w:val="nil"/>
          <w:between w:val="nil"/>
        </w:pBdr>
        <w:jc w:val="center"/>
        <w:rPr>
          <w:rFonts w:ascii="Arial" w:eastAsia="Arial" w:hAnsi="Arial" w:cs="Arial"/>
          <w:b/>
          <w:color w:val="000000"/>
          <w:sz w:val="20"/>
          <w:szCs w:val="22"/>
        </w:rPr>
      </w:pPr>
      <w:r w:rsidRPr="007114C5">
        <w:rPr>
          <w:rFonts w:ascii="Arial" w:eastAsia="Arial" w:hAnsi="Arial" w:cs="Arial"/>
          <w:b/>
          <w:color w:val="000000"/>
          <w:sz w:val="20"/>
          <w:szCs w:val="22"/>
        </w:rPr>
        <w:t>CLÁUSULAS</w:t>
      </w:r>
    </w:p>
    <w:p w:rsidR="00CB238C" w:rsidRPr="007114C5" w:rsidRDefault="00BD11AB" w:rsidP="00E34256">
      <w:pPr>
        <w:pBdr>
          <w:top w:val="nil"/>
          <w:left w:val="nil"/>
          <w:bottom w:val="nil"/>
          <w:right w:val="nil"/>
          <w:between w:val="nil"/>
        </w:pBdr>
        <w:jc w:val="both"/>
        <w:rPr>
          <w:rFonts w:ascii="Arial" w:eastAsia="Arial" w:hAnsi="Arial" w:cs="Arial"/>
          <w:color w:val="000000"/>
          <w:sz w:val="20"/>
          <w:szCs w:val="22"/>
        </w:rPr>
      </w:pPr>
      <w:r w:rsidRPr="007114C5">
        <w:rPr>
          <w:rFonts w:ascii="Arial" w:eastAsia="Arial" w:hAnsi="Arial" w:cs="Arial"/>
          <w:color w:val="000000"/>
          <w:sz w:val="20"/>
          <w:szCs w:val="22"/>
        </w:rPr>
        <w:br/>
      </w:r>
      <w:r w:rsidRPr="007114C5">
        <w:rPr>
          <w:rFonts w:ascii="Arial" w:eastAsia="Arial" w:hAnsi="Arial" w:cs="Arial"/>
          <w:b/>
          <w:color w:val="000000"/>
          <w:sz w:val="20"/>
          <w:szCs w:val="22"/>
        </w:rPr>
        <w:t>PRIMERA. – Autorización y objeto.</w:t>
      </w:r>
      <w:r w:rsidRPr="007114C5">
        <w:rPr>
          <w:rFonts w:ascii="Arial" w:eastAsia="Arial" w:hAnsi="Arial" w:cs="Arial"/>
          <w:color w:val="000000"/>
          <w:sz w:val="20"/>
          <w:szCs w:val="22"/>
        </w:rPr>
        <w:t xml:space="preserve"> Mediante el presente instrumento autorizo </w:t>
      </w:r>
      <w:r w:rsidR="00BD71E4">
        <w:rPr>
          <w:rFonts w:ascii="Arial" w:eastAsia="Arial" w:hAnsi="Arial" w:cs="Arial"/>
          <w:color w:val="000000"/>
          <w:sz w:val="20"/>
          <w:szCs w:val="22"/>
        </w:rPr>
        <w:t xml:space="preserve">a </w:t>
      </w:r>
      <w:r w:rsidR="00BD71E4" w:rsidRPr="00D81D71">
        <w:rPr>
          <w:rFonts w:ascii="Arial" w:eastAsia="Arial" w:hAnsi="Arial" w:cs="Arial"/>
          <w:color w:val="000000"/>
          <w:sz w:val="20"/>
          <w:szCs w:val="22"/>
          <w:highlight w:val="yellow"/>
        </w:rPr>
        <w:t>XXXXXXXXXX(Nombre de la dependencia)</w:t>
      </w:r>
      <w:r w:rsidR="00BD71E4">
        <w:rPr>
          <w:rFonts w:ascii="Arial" w:eastAsia="Arial" w:hAnsi="Arial" w:cs="Arial"/>
          <w:color w:val="000000"/>
          <w:sz w:val="20"/>
          <w:szCs w:val="22"/>
        </w:rPr>
        <w:t xml:space="preserve"> de la Universidad de los Llanos</w:t>
      </w:r>
      <w:r w:rsidRPr="007114C5">
        <w:rPr>
          <w:rFonts w:ascii="Arial" w:eastAsia="Arial" w:hAnsi="Arial" w:cs="Arial"/>
          <w:color w:val="000000"/>
          <w:sz w:val="20"/>
          <w:szCs w:val="22"/>
          <w:highlight w:val="white"/>
        </w:rPr>
        <w:t xml:space="preserve">, </w:t>
      </w:r>
      <w:r w:rsidRPr="007114C5">
        <w:rPr>
          <w:rFonts w:ascii="Arial" w:eastAsia="Arial" w:hAnsi="Arial" w:cs="Arial"/>
          <w:color w:val="000000"/>
          <w:sz w:val="20"/>
          <w:szCs w:val="22"/>
        </w:rPr>
        <w:t>para que haga uso y tratamiento de mis derechos de imagen, sin esperar compensación o remuneración de ninguna naturaleza, para incluirlos sobre fotografías, procedimientos análogos a la fotografía, producciones audiovisuales (videos), uso de mi nombre, uso de mi voz, uso de entrevistas totales o parciales,</w:t>
      </w:r>
      <w:r w:rsidRPr="007114C5">
        <w:rPr>
          <w:rFonts w:ascii="Arial" w:eastAsia="Arial" w:hAnsi="Arial" w:cs="Arial"/>
          <w:sz w:val="20"/>
          <w:szCs w:val="22"/>
        </w:rPr>
        <w:t xml:space="preserve"> </w:t>
      </w:r>
      <w:r w:rsidRPr="007114C5">
        <w:rPr>
          <w:rFonts w:ascii="Arial" w:eastAsia="Arial" w:hAnsi="Arial" w:cs="Arial"/>
          <w:color w:val="000000"/>
          <w:sz w:val="20"/>
          <w:szCs w:val="22"/>
        </w:rPr>
        <w:t>así como de los Derechos Patrimoniales de Autor, (reproducción, comunicación pública, transformación y distribución) los derechos conexos y en general todos aquellos derechos de propiedad intelectual que tengan que ver con el derecho de imagen.</w:t>
      </w:r>
    </w:p>
    <w:p w:rsidR="00CB238C" w:rsidRPr="007114C5" w:rsidRDefault="00CB238C">
      <w:pPr>
        <w:jc w:val="both"/>
        <w:rPr>
          <w:rFonts w:ascii="Arial" w:eastAsia="Arial" w:hAnsi="Arial" w:cs="Arial"/>
          <w:color w:val="000000"/>
          <w:sz w:val="20"/>
          <w:szCs w:val="22"/>
        </w:rPr>
      </w:pPr>
    </w:p>
    <w:p w:rsidR="00CB238C" w:rsidRPr="00BD71E4" w:rsidRDefault="00BD11AB" w:rsidP="00E34256">
      <w:pPr>
        <w:jc w:val="both"/>
        <w:rPr>
          <w:rFonts w:ascii="Arial" w:eastAsia="Arial" w:hAnsi="Arial" w:cs="Arial"/>
          <w:b/>
          <w:color w:val="000000"/>
          <w:spacing w:val="-2"/>
          <w:sz w:val="20"/>
          <w:szCs w:val="22"/>
        </w:rPr>
      </w:pPr>
      <w:r w:rsidRPr="00BD71E4">
        <w:rPr>
          <w:rFonts w:ascii="Arial" w:eastAsia="Arial" w:hAnsi="Arial" w:cs="Arial"/>
          <w:b/>
          <w:color w:val="000000"/>
          <w:spacing w:val="-2"/>
          <w:sz w:val="20"/>
          <w:szCs w:val="22"/>
        </w:rPr>
        <w:t>SEGUNDA. - Alcance de la autorización.</w:t>
      </w:r>
      <w:r w:rsidRPr="00BD71E4">
        <w:rPr>
          <w:rFonts w:ascii="Arial" w:eastAsia="Arial" w:hAnsi="Arial" w:cs="Arial"/>
          <w:color w:val="000000"/>
          <w:spacing w:val="-2"/>
          <w:sz w:val="20"/>
          <w:szCs w:val="22"/>
        </w:rPr>
        <w:t xml:space="preserve"> La presente autorización de uso se otorga de conformidad con las normas internacionales que sobre propiedad intelectual sean aplicables, así como bajo las normas vigentes en Colombia, para ser utilizada en formato o soporte material en ediciones impresas, y se extiende a la utilización en medio electrónico, óptico, magnético, en redes (intranet e internet), mensajes de datos o similares, productos publicitarios, revistas, televisión, radio, comercial o cualquier otra actividad mediática, mensajes de datos o semejantes y en general para cualquier medio o soporte conocido o por conocer en el futuro. La publicación podrá efectuarse de manera directa o a través de un tercero que se designe para tal fin</w:t>
      </w:r>
      <w:r w:rsidRPr="00BD71E4">
        <w:rPr>
          <w:rFonts w:ascii="Arial" w:eastAsia="Arial" w:hAnsi="Arial" w:cs="Arial"/>
          <w:b/>
          <w:color w:val="000000"/>
          <w:spacing w:val="-2"/>
          <w:sz w:val="20"/>
          <w:szCs w:val="22"/>
        </w:rPr>
        <w:t>,</w:t>
      </w:r>
      <w:r w:rsidRPr="00BD71E4">
        <w:rPr>
          <w:rFonts w:ascii="Arial" w:eastAsia="Arial" w:hAnsi="Arial" w:cs="Arial"/>
          <w:b/>
          <w:spacing w:val="-2"/>
          <w:sz w:val="20"/>
          <w:szCs w:val="22"/>
        </w:rPr>
        <w:t xml:space="preserve"> </w:t>
      </w:r>
      <w:r w:rsidRPr="00BD71E4">
        <w:rPr>
          <w:rFonts w:ascii="Arial" w:eastAsia="Arial" w:hAnsi="Arial" w:cs="Arial"/>
          <w:b/>
          <w:color w:val="000000"/>
          <w:spacing w:val="-2"/>
          <w:sz w:val="20"/>
          <w:szCs w:val="22"/>
        </w:rPr>
        <w:t xml:space="preserve">exclusivamente con fines educativos, formativos, culturales y/o en convenios </w:t>
      </w:r>
      <w:r w:rsidR="00BD71E4">
        <w:rPr>
          <w:rFonts w:ascii="Arial" w:eastAsia="Arial" w:hAnsi="Arial" w:cs="Arial"/>
          <w:b/>
          <w:color w:val="000000"/>
          <w:spacing w:val="-2"/>
          <w:sz w:val="20"/>
          <w:szCs w:val="22"/>
        </w:rPr>
        <w:t xml:space="preserve">entre </w:t>
      </w:r>
      <w:r w:rsidR="00BD71E4" w:rsidRPr="00BD71E4">
        <w:rPr>
          <w:rFonts w:ascii="Arial" w:eastAsia="Arial" w:hAnsi="Arial" w:cs="Arial"/>
          <w:b/>
          <w:color w:val="000000"/>
          <w:spacing w:val="-2"/>
          <w:sz w:val="20"/>
          <w:szCs w:val="22"/>
        </w:rPr>
        <w:t xml:space="preserve">otras entidades </w:t>
      </w:r>
      <w:r w:rsidR="00BD71E4">
        <w:rPr>
          <w:rFonts w:ascii="Arial" w:eastAsia="Arial" w:hAnsi="Arial" w:cs="Arial"/>
          <w:b/>
          <w:color w:val="000000"/>
          <w:spacing w:val="-2"/>
          <w:sz w:val="20"/>
          <w:szCs w:val="22"/>
        </w:rPr>
        <w:t xml:space="preserve">y </w:t>
      </w:r>
      <w:r w:rsidRPr="00BD71E4">
        <w:rPr>
          <w:rFonts w:ascii="Arial" w:eastAsia="Arial" w:hAnsi="Arial" w:cs="Arial"/>
          <w:b/>
          <w:color w:val="000000"/>
          <w:spacing w:val="-2"/>
          <w:sz w:val="20"/>
          <w:szCs w:val="22"/>
        </w:rPr>
        <w:t>la Universidad de los Llanos.</w:t>
      </w:r>
    </w:p>
    <w:p w:rsidR="00CB238C" w:rsidRPr="007114C5" w:rsidRDefault="00CB238C">
      <w:pPr>
        <w:jc w:val="both"/>
        <w:rPr>
          <w:rFonts w:ascii="Arial" w:eastAsia="Arial" w:hAnsi="Arial" w:cs="Arial"/>
          <w:b/>
          <w:color w:val="000000"/>
          <w:sz w:val="20"/>
          <w:szCs w:val="22"/>
        </w:rPr>
      </w:pPr>
    </w:p>
    <w:p w:rsidR="00CB238C" w:rsidRPr="007114C5" w:rsidRDefault="00BD11AB">
      <w:pPr>
        <w:jc w:val="both"/>
        <w:rPr>
          <w:rFonts w:ascii="Arial" w:eastAsia="Arial" w:hAnsi="Arial" w:cs="Arial"/>
          <w:color w:val="000000"/>
          <w:sz w:val="20"/>
          <w:szCs w:val="22"/>
        </w:rPr>
      </w:pPr>
      <w:r w:rsidRPr="007114C5">
        <w:rPr>
          <w:rFonts w:ascii="Arial" w:eastAsia="Arial" w:hAnsi="Arial" w:cs="Arial"/>
          <w:b/>
          <w:color w:val="000000"/>
          <w:sz w:val="20"/>
          <w:szCs w:val="22"/>
        </w:rPr>
        <w:t>TERCERA. – Territorio y exclusividad.</w:t>
      </w:r>
      <w:r w:rsidRPr="007114C5">
        <w:rPr>
          <w:rFonts w:ascii="Arial" w:eastAsia="Arial" w:hAnsi="Arial" w:cs="Arial"/>
          <w:color w:val="000000"/>
          <w:sz w:val="20"/>
          <w:szCs w:val="22"/>
        </w:rPr>
        <w:t xml:space="preserve"> – Los derechos aquí autorizados se dan sin limitación geográfica o territorial alguna. De igual forma la autorización de uso aquí establecida no implicará exclusividad, por lo que me reservo el derecho de otorgar directamente autorizaciones de uso similares, en los mismos términos aquí acordados en favor de terceros. </w:t>
      </w:r>
    </w:p>
    <w:p w:rsidR="00CB238C" w:rsidRPr="007114C5" w:rsidRDefault="00CB238C">
      <w:pPr>
        <w:jc w:val="both"/>
        <w:rPr>
          <w:rFonts w:ascii="Arial" w:eastAsia="Arial" w:hAnsi="Arial" w:cs="Arial"/>
          <w:b/>
          <w:color w:val="000000"/>
          <w:sz w:val="20"/>
          <w:szCs w:val="22"/>
        </w:rPr>
      </w:pPr>
    </w:p>
    <w:p w:rsidR="00CB238C" w:rsidRPr="007114C5" w:rsidRDefault="00BD11AB">
      <w:pPr>
        <w:jc w:val="both"/>
        <w:rPr>
          <w:rFonts w:ascii="Arial" w:eastAsia="Arial" w:hAnsi="Arial" w:cs="Arial"/>
          <w:color w:val="000000"/>
          <w:sz w:val="20"/>
          <w:szCs w:val="22"/>
        </w:rPr>
      </w:pPr>
      <w:r w:rsidRPr="007114C5">
        <w:rPr>
          <w:rFonts w:ascii="Arial" w:eastAsia="Arial" w:hAnsi="Arial" w:cs="Arial"/>
          <w:b/>
          <w:color w:val="000000"/>
          <w:sz w:val="20"/>
          <w:szCs w:val="22"/>
        </w:rPr>
        <w:t xml:space="preserve">CUARTA. – Derechos morales. (Créditos y mención) </w:t>
      </w:r>
      <w:r w:rsidR="00BD71E4">
        <w:rPr>
          <w:rFonts w:ascii="Arial" w:eastAsia="Arial" w:hAnsi="Arial" w:cs="Arial"/>
          <w:color w:val="000000"/>
          <w:sz w:val="20"/>
          <w:szCs w:val="22"/>
          <w:highlight w:val="white"/>
        </w:rPr>
        <w:t>La Universidad de los Llanos</w:t>
      </w:r>
      <w:r w:rsidRPr="007114C5">
        <w:rPr>
          <w:rFonts w:ascii="Arial" w:eastAsia="Arial" w:hAnsi="Arial" w:cs="Arial"/>
          <w:color w:val="000000"/>
          <w:sz w:val="20"/>
          <w:szCs w:val="22"/>
          <w:highlight w:val="white"/>
        </w:rPr>
        <w:t xml:space="preserve">, </w:t>
      </w:r>
      <w:r w:rsidRPr="007114C5">
        <w:rPr>
          <w:rFonts w:ascii="Arial" w:eastAsia="Arial" w:hAnsi="Arial" w:cs="Arial"/>
          <w:color w:val="000000"/>
          <w:sz w:val="20"/>
          <w:szCs w:val="22"/>
        </w:rPr>
        <w:t xml:space="preserve">dará cumplimiento a la normatividad vigente sobre los derechos morales de autor, los cuales seguirán radicados en cabeza de su titular. </w:t>
      </w:r>
    </w:p>
    <w:p w:rsidR="00CB238C" w:rsidRPr="007114C5" w:rsidRDefault="00CB238C">
      <w:pPr>
        <w:jc w:val="both"/>
        <w:rPr>
          <w:rFonts w:ascii="Arial" w:eastAsia="Arial" w:hAnsi="Arial" w:cs="Arial"/>
          <w:color w:val="000000"/>
          <w:sz w:val="20"/>
          <w:szCs w:val="22"/>
        </w:rPr>
      </w:pPr>
    </w:p>
    <w:p w:rsidR="00CB238C" w:rsidRPr="007114C5" w:rsidRDefault="00BD11AB">
      <w:pPr>
        <w:jc w:val="both"/>
        <w:rPr>
          <w:rFonts w:ascii="Arial" w:eastAsia="Arial" w:hAnsi="Arial" w:cs="Arial"/>
          <w:color w:val="000000"/>
          <w:sz w:val="20"/>
          <w:szCs w:val="22"/>
        </w:rPr>
      </w:pPr>
      <w:r w:rsidRPr="007114C5">
        <w:rPr>
          <w:rFonts w:ascii="Arial" w:eastAsia="Arial" w:hAnsi="Arial" w:cs="Arial"/>
          <w:color w:val="000000"/>
          <w:sz w:val="20"/>
          <w:szCs w:val="22"/>
        </w:rPr>
        <w:t xml:space="preserve">Para constancia de lo anterior se firma y otorga el presente documento en la ciudad de Villavicencio, a los </w:t>
      </w:r>
      <w:r w:rsidRPr="007114C5">
        <w:rPr>
          <w:rFonts w:ascii="Arial" w:eastAsia="Arial" w:hAnsi="Arial" w:cs="Arial"/>
          <w:sz w:val="20"/>
          <w:szCs w:val="22"/>
        </w:rPr>
        <w:t>_______ días</w:t>
      </w:r>
      <w:r w:rsidRPr="007114C5">
        <w:rPr>
          <w:rFonts w:ascii="Arial" w:eastAsia="Arial" w:hAnsi="Arial" w:cs="Arial"/>
          <w:color w:val="000000"/>
          <w:sz w:val="20"/>
          <w:szCs w:val="22"/>
        </w:rPr>
        <w:t xml:space="preserve"> del mes de _________ del año 20</w:t>
      </w:r>
      <w:r w:rsidR="008A0EC0">
        <w:rPr>
          <w:rFonts w:ascii="Arial" w:eastAsia="Arial" w:hAnsi="Arial" w:cs="Arial"/>
          <w:color w:val="000000"/>
          <w:sz w:val="20"/>
          <w:szCs w:val="22"/>
        </w:rPr>
        <w:t>_</w:t>
      </w:r>
      <w:r w:rsidR="00F36675" w:rsidRPr="007114C5">
        <w:rPr>
          <w:rFonts w:ascii="Arial" w:eastAsia="Arial" w:hAnsi="Arial" w:cs="Arial"/>
          <w:color w:val="000000"/>
          <w:sz w:val="20"/>
          <w:szCs w:val="22"/>
        </w:rPr>
        <w:t>__</w:t>
      </w:r>
      <w:r w:rsidRPr="007114C5">
        <w:rPr>
          <w:rFonts w:ascii="Arial" w:eastAsia="Arial" w:hAnsi="Arial" w:cs="Arial"/>
          <w:color w:val="000000"/>
          <w:sz w:val="20"/>
          <w:szCs w:val="22"/>
        </w:rPr>
        <w:t>.</w:t>
      </w:r>
    </w:p>
    <w:p w:rsidR="00CB238C" w:rsidRPr="007114C5" w:rsidRDefault="00CB238C">
      <w:pPr>
        <w:spacing w:line="276" w:lineRule="auto"/>
        <w:jc w:val="both"/>
        <w:rPr>
          <w:rFonts w:ascii="Arial" w:eastAsia="Arial" w:hAnsi="Arial" w:cs="Arial"/>
          <w:color w:val="000000"/>
          <w:sz w:val="20"/>
          <w:szCs w:val="22"/>
        </w:rPr>
      </w:pPr>
    </w:p>
    <w:p w:rsidR="00CB238C" w:rsidRPr="007114C5" w:rsidRDefault="00BD11AB">
      <w:pPr>
        <w:spacing w:line="276" w:lineRule="auto"/>
        <w:jc w:val="both"/>
        <w:rPr>
          <w:rFonts w:ascii="Arial" w:eastAsia="Arial" w:hAnsi="Arial" w:cs="Arial"/>
          <w:color w:val="000000"/>
          <w:sz w:val="20"/>
          <w:szCs w:val="22"/>
        </w:rPr>
      </w:pPr>
      <w:bookmarkStart w:id="1" w:name="_heading=h.gjdgxs" w:colFirst="0" w:colLast="0"/>
      <w:bookmarkEnd w:id="1"/>
      <w:r w:rsidRPr="007114C5">
        <w:rPr>
          <w:rFonts w:ascii="Arial" w:eastAsia="Arial" w:hAnsi="Arial" w:cs="Arial"/>
          <w:color w:val="000000"/>
          <w:sz w:val="20"/>
          <w:szCs w:val="22"/>
        </w:rPr>
        <w:t xml:space="preserve">Atentamente, </w:t>
      </w:r>
    </w:p>
    <w:p w:rsidR="00CB238C" w:rsidRPr="007114C5" w:rsidRDefault="00CB238C">
      <w:pPr>
        <w:spacing w:line="276" w:lineRule="auto"/>
        <w:jc w:val="both"/>
        <w:rPr>
          <w:rFonts w:ascii="Arial" w:eastAsia="Arial" w:hAnsi="Arial" w:cs="Arial"/>
          <w:color w:val="000000"/>
          <w:sz w:val="20"/>
          <w:szCs w:val="22"/>
        </w:rPr>
      </w:pPr>
    </w:p>
    <w:tbl>
      <w:tblPr>
        <w:tblStyle w:val="Tablaconcuadrcula"/>
        <w:tblW w:w="3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tblGrid>
      <w:tr w:rsidR="008A0EC0" w:rsidTr="008A0EC0">
        <w:tc>
          <w:tcPr>
            <w:tcW w:w="3000" w:type="pct"/>
            <w:tcBorders>
              <w:top w:val="single" w:sz="4" w:space="0" w:color="7F7F7F" w:themeColor="text1" w:themeTint="80"/>
            </w:tcBorders>
          </w:tcPr>
          <w:p w:rsidR="008A0EC0" w:rsidRPr="007114C5" w:rsidRDefault="008A0EC0" w:rsidP="008A0EC0">
            <w:pPr>
              <w:jc w:val="both"/>
              <w:rPr>
                <w:rFonts w:ascii="Arial" w:eastAsia="Arial" w:hAnsi="Arial" w:cs="Arial"/>
                <w:sz w:val="20"/>
                <w:szCs w:val="22"/>
              </w:rPr>
            </w:pPr>
            <w:r w:rsidRPr="007114C5">
              <w:rPr>
                <w:rFonts w:ascii="Arial" w:eastAsia="Arial" w:hAnsi="Arial" w:cs="Arial"/>
                <w:sz w:val="20"/>
                <w:szCs w:val="22"/>
              </w:rPr>
              <w:t xml:space="preserve">C.C. </w:t>
            </w:r>
          </w:p>
          <w:p w:rsidR="008A0EC0" w:rsidRPr="008A0EC0" w:rsidRDefault="008A0EC0" w:rsidP="008A0EC0">
            <w:pPr>
              <w:jc w:val="both"/>
              <w:rPr>
                <w:rFonts w:ascii="Arial" w:eastAsia="Arial" w:hAnsi="Arial" w:cs="Arial"/>
                <w:sz w:val="20"/>
                <w:szCs w:val="22"/>
              </w:rPr>
            </w:pPr>
            <w:r w:rsidRPr="007114C5">
              <w:rPr>
                <w:rFonts w:ascii="Arial" w:eastAsia="Arial" w:hAnsi="Arial" w:cs="Arial"/>
                <w:sz w:val="20"/>
                <w:szCs w:val="22"/>
              </w:rPr>
              <w:t>Teléfono:</w:t>
            </w:r>
          </w:p>
        </w:tc>
      </w:tr>
    </w:tbl>
    <w:p w:rsidR="00CB238C" w:rsidRPr="007114C5" w:rsidRDefault="00CB238C" w:rsidP="00E34256">
      <w:pPr>
        <w:jc w:val="both"/>
        <w:rPr>
          <w:rFonts w:ascii="Arial" w:eastAsia="Arial" w:hAnsi="Arial" w:cs="Arial"/>
          <w:color w:val="000000"/>
          <w:sz w:val="20"/>
          <w:szCs w:val="22"/>
        </w:rPr>
      </w:pPr>
    </w:p>
    <w:p w:rsidR="00CB238C" w:rsidRPr="008A0EC0" w:rsidRDefault="00BD11AB">
      <w:pPr>
        <w:rPr>
          <w:rFonts w:ascii="Arial" w:eastAsia="Arial" w:hAnsi="Arial" w:cs="Arial"/>
          <w:i/>
          <w:sz w:val="18"/>
          <w:szCs w:val="22"/>
        </w:rPr>
      </w:pPr>
      <w:bookmarkStart w:id="2" w:name="_heading=h.30j0zll" w:colFirst="0" w:colLast="0"/>
      <w:bookmarkEnd w:id="2"/>
      <w:r w:rsidRPr="008A0EC0">
        <w:rPr>
          <w:rFonts w:ascii="Arial" w:eastAsia="Arial" w:hAnsi="Arial" w:cs="Arial"/>
          <w:b/>
          <w:i/>
          <w:sz w:val="18"/>
          <w:szCs w:val="22"/>
        </w:rPr>
        <w:t xml:space="preserve">NOTA: </w:t>
      </w:r>
      <w:r w:rsidRPr="008A0EC0">
        <w:rPr>
          <w:rFonts w:ascii="Arial" w:eastAsia="Arial" w:hAnsi="Arial" w:cs="Arial"/>
          <w:i/>
          <w:sz w:val="18"/>
          <w:szCs w:val="22"/>
        </w:rPr>
        <w:t>En caso de personas menores de edad, firma el acudiente.</w:t>
      </w:r>
    </w:p>
    <w:p w:rsidR="00E34256" w:rsidRPr="007114C5" w:rsidRDefault="00E34256">
      <w:pPr>
        <w:rPr>
          <w:rFonts w:ascii="Arial" w:eastAsia="Arial" w:hAnsi="Arial" w:cs="Arial"/>
          <w:sz w:val="20"/>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985"/>
        <w:gridCol w:w="4536"/>
        <w:gridCol w:w="1134"/>
        <w:gridCol w:w="2307"/>
      </w:tblGrid>
      <w:tr w:rsidR="00E34256" w:rsidTr="00883D59">
        <w:tc>
          <w:tcPr>
            <w:tcW w:w="1985" w:type="dxa"/>
          </w:tcPr>
          <w:p w:rsidR="00E34256" w:rsidRDefault="00E34256">
            <w:pPr>
              <w:rPr>
                <w:rFonts w:ascii="Arial" w:eastAsia="Arial" w:hAnsi="Arial" w:cs="Arial"/>
                <w:sz w:val="20"/>
                <w:szCs w:val="22"/>
              </w:rPr>
            </w:pPr>
            <w:r w:rsidRPr="007114C5">
              <w:rPr>
                <w:rFonts w:ascii="Arial" w:eastAsia="Arial" w:hAnsi="Arial" w:cs="Arial"/>
                <w:sz w:val="20"/>
                <w:szCs w:val="22"/>
              </w:rPr>
              <w:t>Acudiente de</w:t>
            </w:r>
          </w:p>
        </w:tc>
        <w:tc>
          <w:tcPr>
            <w:tcW w:w="4536" w:type="dxa"/>
            <w:tcBorders>
              <w:bottom w:val="single" w:sz="4" w:space="0" w:color="7F7F7F" w:themeColor="text1" w:themeTint="80"/>
            </w:tcBorders>
          </w:tcPr>
          <w:p w:rsidR="00E34256" w:rsidRDefault="00E34256">
            <w:pPr>
              <w:rPr>
                <w:rFonts w:ascii="Arial" w:eastAsia="Arial" w:hAnsi="Arial" w:cs="Arial"/>
                <w:sz w:val="20"/>
                <w:szCs w:val="22"/>
              </w:rPr>
            </w:pPr>
          </w:p>
        </w:tc>
        <w:tc>
          <w:tcPr>
            <w:tcW w:w="1134" w:type="dxa"/>
          </w:tcPr>
          <w:p w:rsidR="00E34256" w:rsidRDefault="00E34256">
            <w:pPr>
              <w:rPr>
                <w:rFonts w:ascii="Arial" w:eastAsia="Arial" w:hAnsi="Arial" w:cs="Arial"/>
                <w:sz w:val="20"/>
                <w:szCs w:val="22"/>
              </w:rPr>
            </w:pPr>
            <w:r w:rsidRPr="007114C5">
              <w:rPr>
                <w:rFonts w:ascii="Arial" w:eastAsia="Arial" w:hAnsi="Arial" w:cs="Arial"/>
                <w:sz w:val="20"/>
                <w:szCs w:val="22"/>
              </w:rPr>
              <w:t>Edad:</w:t>
            </w:r>
          </w:p>
        </w:tc>
        <w:tc>
          <w:tcPr>
            <w:tcW w:w="2307" w:type="dxa"/>
            <w:tcBorders>
              <w:bottom w:val="single" w:sz="4" w:space="0" w:color="7F7F7F" w:themeColor="text1" w:themeTint="80"/>
            </w:tcBorders>
          </w:tcPr>
          <w:p w:rsidR="00E34256" w:rsidRDefault="00E34256">
            <w:pPr>
              <w:rPr>
                <w:rFonts w:ascii="Arial" w:eastAsia="Arial" w:hAnsi="Arial" w:cs="Arial"/>
                <w:sz w:val="20"/>
                <w:szCs w:val="22"/>
              </w:rPr>
            </w:pPr>
          </w:p>
        </w:tc>
      </w:tr>
      <w:tr w:rsidR="00E34256" w:rsidTr="00883D59">
        <w:tc>
          <w:tcPr>
            <w:tcW w:w="1985" w:type="dxa"/>
          </w:tcPr>
          <w:p w:rsidR="00E34256" w:rsidRDefault="00E34256">
            <w:pPr>
              <w:rPr>
                <w:rFonts w:ascii="Arial" w:eastAsia="Arial" w:hAnsi="Arial" w:cs="Arial"/>
                <w:sz w:val="20"/>
                <w:szCs w:val="22"/>
              </w:rPr>
            </w:pPr>
            <w:r w:rsidRPr="007114C5">
              <w:rPr>
                <w:rFonts w:ascii="Arial" w:eastAsia="Arial" w:hAnsi="Arial" w:cs="Arial"/>
                <w:sz w:val="20"/>
                <w:szCs w:val="22"/>
              </w:rPr>
              <w:t>Identificado con TI:</w:t>
            </w:r>
          </w:p>
        </w:tc>
        <w:tc>
          <w:tcPr>
            <w:tcW w:w="4536" w:type="dxa"/>
            <w:tcBorders>
              <w:top w:val="single" w:sz="4" w:space="0" w:color="7F7F7F" w:themeColor="text1" w:themeTint="80"/>
              <w:bottom w:val="single" w:sz="4" w:space="0" w:color="7F7F7F" w:themeColor="text1" w:themeTint="80"/>
            </w:tcBorders>
          </w:tcPr>
          <w:p w:rsidR="00E34256" w:rsidRDefault="00E34256">
            <w:pPr>
              <w:rPr>
                <w:rFonts w:ascii="Arial" w:eastAsia="Arial" w:hAnsi="Arial" w:cs="Arial"/>
                <w:sz w:val="20"/>
                <w:szCs w:val="22"/>
              </w:rPr>
            </w:pPr>
          </w:p>
        </w:tc>
        <w:tc>
          <w:tcPr>
            <w:tcW w:w="1134" w:type="dxa"/>
          </w:tcPr>
          <w:p w:rsidR="00E34256" w:rsidRDefault="00E34256">
            <w:pPr>
              <w:rPr>
                <w:rFonts w:ascii="Arial" w:eastAsia="Arial" w:hAnsi="Arial" w:cs="Arial"/>
                <w:sz w:val="20"/>
                <w:szCs w:val="22"/>
              </w:rPr>
            </w:pPr>
            <w:r w:rsidRPr="007114C5">
              <w:rPr>
                <w:rFonts w:ascii="Arial" w:eastAsia="Arial" w:hAnsi="Arial" w:cs="Arial"/>
                <w:sz w:val="20"/>
                <w:szCs w:val="22"/>
              </w:rPr>
              <w:t>de</w:t>
            </w:r>
          </w:p>
        </w:tc>
        <w:tc>
          <w:tcPr>
            <w:tcW w:w="2307" w:type="dxa"/>
            <w:tcBorders>
              <w:top w:val="single" w:sz="4" w:space="0" w:color="7F7F7F" w:themeColor="text1" w:themeTint="80"/>
              <w:bottom w:val="single" w:sz="4" w:space="0" w:color="7F7F7F" w:themeColor="text1" w:themeTint="80"/>
            </w:tcBorders>
          </w:tcPr>
          <w:p w:rsidR="00E34256" w:rsidRDefault="00E34256">
            <w:pPr>
              <w:rPr>
                <w:rFonts w:ascii="Arial" w:eastAsia="Arial" w:hAnsi="Arial" w:cs="Arial"/>
                <w:sz w:val="20"/>
                <w:szCs w:val="22"/>
              </w:rPr>
            </w:pPr>
          </w:p>
        </w:tc>
      </w:tr>
    </w:tbl>
    <w:p w:rsidR="00CB238C" w:rsidRPr="007114C5" w:rsidRDefault="00CB238C" w:rsidP="00E34256">
      <w:pPr>
        <w:spacing w:line="20" w:lineRule="exact"/>
        <w:rPr>
          <w:rFonts w:ascii="Arial" w:eastAsia="Arial" w:hAnsi="Arial" w:cs="Arial"/>
          <w:sz w:val="20"/>
          <w:szCs w:val="22"/>
        </w:rPr>
      </w:pPr>
    </w:p>
    <w:sectPr w:rsidR="00CB238C" w:rsidRPr="007114C5" w:rsidSect="008F1A2F">
      <w:headerReference w:type="default" r:id="rId7"/>
      <w:pgSz w:w="12240" w:h="15840"/>
      <w:pgMar w:top="1418" w:right="1134" w:bottom="851" w:left="1134"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0B" w:rsidRDefault="0062650B">
      <w:r>
        <w:separator/>
      </w:r>
    </w:p>
  </w:endnote>
  <w:endnote w:type="continuationSeparator" w:id="0">
    <w:p w:rsidR="0062650B" w:rsidRDefault="0062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0B" w:rsidRDefault="0062650B">
      <w:r>
        <w:separator/>
      </w:r>
    </w:p>
  </w:footnote>
  <w:footnote w:type="continuationSeparator" w:id="0">
    <w:p w:rsidR="0062650B" w:rsidRDefault="00626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00" w:firstRow="0" w:lastRow="0" w:firstColumn="0" w:lastColumn="0" w:noHBand="0" w:noVBand="1"/>
    </w:tblPr>
    <w:tblGrid>
      <w:gridCol w:w="2184"/>
      <w:gridCol w:w="1853"/>
      <w:gridCol w:w="1203"/>
      <w:gridCol w:w="3174"/>
      <w:gridCol w:w="1548"/>
    </w:tblGrid>
    <w:tr w:rsidR="008F1A2F" w:rsidTr="00F629FC">
      <w:trPr>
        <w:trHeight w:val="255"/>
        <w:jc w:val="center"/>
      </w:trPr>
      <w:tc>
        <w:tcPr>
          <w:tcW w:w="1096" w:type="pct"/>
          <w:vMerge w:val="restart"/>
          <w:tcMar>
            <w:left w:w="57" w:type="dxa"/>
            <w:right w:w="57" w:type="dxa"/>
          </w:tcMar>
          <w:vAlign w:val="center"/>
        </w:tcPr>
        <w:p w:rsidR="008F1A2F" w:rsidRDefault="008F1A2F" w:rsidP="008F1A2F">
          <w:pPr>
            <w:widowControl w:val="0"/>
            <w:tabs>
              <w:tab w:val="center" w:pos="4252"/>
              <w:tab w:val="right" w:pos="8504"/>
            </w:tabs>
            <w:rPr>
              <w:rFonts w:ascii="Arial" w:eastAsia="Arial" w:hAnsi="Arial" w:cs="Arial"/>
              <w:sz w:val="18"/>
              <w:szCs w:val="18"/>
            </w:rPr>
          </w:pPr>
          <w:r>
            <w:rPr>
              <w:rFonts w:ascii="Arial" w:eastAsia="Arial" w:hAnsi="Arial" w:cs="Arial"/>
              <w:noProof/>
              <w:sz w:val="18"/>
              <w:szCs w:val="18"/>
            </w:rPr>
            <w:drawing>
              <wp:inline distT="0" distB="0" distL="0" distR="0" wp14:anchorId="1F18A43D" wp14:editId="0F617CF3">
                <wp:extent cx="1314450" cy="420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llanos -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20370"/>
                        </a:xfrm>
                        <a:prstGeom prst="rect">
                          <a:avLst/>
                        </a:prstGeom>
                      </pic:spPr>
                    </pic:pic>
                  </a:graphicData>
                </a:graphic>
              </wp:inline>
            </w:drawing>
          </w:r>
        </w:p>
      </w:tc>
      <w:tc>
        <w:tcPr>
          <w:tcW w:w="3904" w:type="pct"/>
          <w:gridSpan w:val="4"/>
          <w:tcMar>
            <w:left w:w="57" w:type="dxa"/>
            <w:right w:w="57" w:type="dxa"/>
          </w:tcMar>
          <w:vAlign w:val="center"/>
        </w:tcPr>
        <w:p w:rsidR="008F1A2F" w:rsidRPr="00D529BB" w:rsidRDefault="008F1A2F" w:rsidP="008F1A2F">
          <w:pPr>
            <w:widowControl w:val="0"/>
            <w:tabs>
              <w:tab w:val="center" w:pos="4252"/>
              <w:tab w:val="right" w:pos="8504"/>
            </w:tabs>
            <w:jc w:val="center"/>
            <w:rPr>
              <w:rFonts w:ascii="Arial" w:eastAsia="Arial" w:hAnsi="Arial" w:cs="Arial"/>
              <w:b/>
              <w:spacing w:val="-2"/>
            </w:rPr>
          </w:pPr>
          <w:r w:rsidRPr="00D529BB">
            <w:rPr>
              <w:rFonts w:ascii="Arial" w:eastAsia="Arial" w:hAnsi="Arial" w:cs="Arial"/>
              <w:b/>
              <w:spacing w:val="-2"/>
            </w:rPr>
            <w:t xml:space="preserve">PROCESO DE </w:t>
          </w:r>
          <w:r>
            <w:rPr>
              <w:rFonts w:ascii="Arial" w:eastAsia="Arial" w:hAnsi="Arial" w:cs="Arial"/>
              <w:b/>
              <w:spacing w:val="-2"/>
            </w:rPr>
            <w:t>DOCENCIA</w:t>
          </w:r>
        </w:p>
      </w:tc>
    </w:tr>
    <w:tr w:rsidR="008F1A2F" w:rsidTr="00F629FC">
      <w:trPr>
        <w:trHeight w:val="255"/>
        <w:jc w:val="center"/>
      </w:trPr>
      <w:tc>
        <w:tcPr>
          <w:tcW w:w="1096" w:type="pct"/>
          <w:vMerge/>
          <w:tcMar>
            <w:left w:w="57" w:type="dxa"/>
            <w:right w:w="57" w:type="dxa"/>
          </w:tcMar>
          <w:vAlign w:val="center"/>
        </w:tcPr>
        <w:p w:rsidR="008F1A2F" w:rsidRDefault="008F1A2F" w:rsidP="008F1A2F">
          <w:pPr>
            <w:widowControl w:val="0"/>
            <w:pBdr>
              <w:top w:val="nil"/>
              <w:left w:val="nil"/>
              <w:bottom w:val="nil"/>
              <w:right w:val="nil"/>
              <w:between w:val="nil"/>
            </w:pBdr>
            <w:spacing w:line="276" w:lineRule="auto"/>
            <w:rPr>
              <w:rFonts w:ascii="Arial" w:eastAsia="Arial" w:hAnsi="Arial" w:cs="Arial"/>
              <w:b/>
            </w:rPr>
          </w:pPr>
        </w:p>
      </w:tc>
      <w:tc>
        <w:tcPr>
          <w:tcW w:w="3904" w:type="pct"/>
          <w:gridSpan w:val="4"/>
          <w:tcMar>
            <w:left w:w="57" w:type="dxa"/>
            <w:right w:w="57" w:type="dxa"/>
          </w:tcMar>
          <w:vAlign w:val="center"/>
        </w:tcPr>
        <w:p w:rsidR="008F1A2F" w:rsidRDefault="008F1A2F" w:rsidP="008F1A2F">
          <w:pPr>
            <w:widowControl w:val="0"/>
            <w:tabs>
              <w:tab w:val="center" w:pos="4252"/>
              <w:tab w:val="right" w:pos="8504"/>
            </w:tabs>
            <w:jc w:val="center"/>
            <w:rPr>
              <w:rFonts w:ascii="Arial" w:eastAsia="Arial" w:hAnsi="Arial" w:cs="Arial"/>
              <w:b/>
            </w:rPr>
          </w:pPr>
          <w:r w:rsidRPr="008F1A2F">
            <w:rPr>
              <w:rFonts w:ascii="Arial" w:eastAsia="Arial" w:hAnsi="Arial" w:cs="Arial"/>
              <w:b/>
              <w:sz w:val="20"/>
              <w:szCs w:val="20"/>
            </w:rPr>
            <w:t>AUTORIZACIÓN PARA EL</w:t>
          </w:r>
          <w:r>
            <w:rPr>
              <w:rFonts w:ascii="Arial" w:eastAsia="Arial" w:hAnsi="Arial" w:cs="Arial"/>
              <w:b/>
              <w:sz w:val="20"/>
              <w:szCs w:val="20"/>
            </w:rPr>
            <w:t xml:space="preserve"> </w:t>
          </w:r>
          <w:r w:rsidRPr="008F1A2F">
            <w:rPr>
              <w:rFonts w:ascii="Arial" w:eastAsia="Arial" w:hAnsi="Arial" w:cs="Arial"/>
              <w:b/>
              <w:sz w:val="20"/>
              <w:szCs w:val="20"/>
            </w:rPr>
            <w:t>USO Y TRATAMIENTO</w:t>
          </w:r>
          <w:r>
            <w:rPr>
              <w:rFonts w:ascii="Arial" w:eastAsia="Arial" w:hAnsi="Arial" w:cs="Arial"/>
              <w:b/>
              <w:sz w:val="20"/>
              <w:szCs w:val="20"/>
            </w:rPr>
            <w:t xml:space="preserve"> DE</w:t>
          </w:r>
          <w:r w:rsidRPr="008F1A2F">
            <w:rPr>
              <w:rFonts w:ascii="Arial" w:eastAsia="Arial" w:hAnsi="Arial" w:cs="Arial"/>
              <w:b/>
              <w:sz w:val="20"/>
              <w:szCs w:val="20"/>
            </w:rPr>
            <w:t xml:space="preserve"> DERECHOS DE IMAGEN</w:t>
          </w:r>
        </w:p>
      </w:tc>
    </w:tr>
    <w:tr w:rsidR="008F1A2F" w:rsidTr="00F629FC">
      <w:trPr>
        <w:trHeight w:val="255"/>
        <w:jc w:val="center"/>
      </w:trPr>
      <w:tc>
        <w:tcPr>
          <w:tcW w:w="1096" w:type="pct"/>
          <w:vMerge/>
          <w:tcMar>
            <w:left w:w="57" w:type="dxa"/>
            <w:right w:w="57" w:type="dxa"/>
          </w:tcMar>
          <w:vAlign w:val="center"/>
        </w:tcPr>
        <w:p w:rsidR="008F1A2F" w:rsidRDefault="008F1A2F" w:rsidP="008F1A2F">
          <w:pPr>
            <w:widowControl w:val="0"/>
            <w:pBdr>
              <w:top w:val="nil"/>
              <w:left w:val="nil"/>
              <w:bottom w:val="nil"/>
              <w:right w:val="nil"/>
              <w:between w:val="nil"/>
            </w:pBdr>
            <w:spacing w:line="276" w:lineRule="auto"/>
            <w:rPr>
              <w:rFonts w:ascii="Arial" w:eastAsia="Arial" w:hAnsi="Arial" w:cs="Arial"/>
              <w:b/>
            </w:rPr>
          </w:pPr>
        </w:p>
      </w:tc>
      <w:tc>
        <w:tcPr>
          <w:tcW w:w="930" w:type="pct"/>
          <w:tcMar>
            <w:left w:w="57" w:type="dxa"/>
            <w:right w:w="57" w:type="dxa"/>
          </w:tcMar>
          <w:vAlign w:val="center"/>
        </w:tcPr>
        <w:p w:rsidR="008F1A2F" w:rsidRPr="00D14A67" w:rsidRDefault="008F1A2F" w:rsidP="00D14A67">
          <w:pPr>
            <w:widowControl w:val="0"/>
            <w:tabs>
              <w:tab w:val="center" w:pos="4252"/>
              <w:tab w:val="right" w:pos="8504"/>
            </w:tabs>
            <w:ind w:right="-121"/>
            <w:rPr>
              <w:rFonts w:ascii="Arial" w:eastAsia="Arial" w:hAnsi="Arial" w:cs="Arial"/>
              <w:b/>
              <w:i/>
              <w:sz w:val="18"/>
              <w:szCs w:val="18"/>
            </w:rPr>
          </w:pPr>
          <w:r w:rsidRPr="00D14A67">
            <w:rPr>
              <w:rFonts w:ascii="Arial" w:eastAsia="Arial" w:hAnsi="Arial" w:cs="Arial"/>
              <w:b/>
              <w:i/>
              <w:sz w:val="18"/>
              <w:szCs w:val="18"/>
            </w:rPr>
            <w:t xml:space="preserve">Código: </w:t>
          </w:r>
          <w:r w:rsidRPr="00D14A67">
            <w:rPr>
              <w:rFonts w:ascii="Arial" w:eastAsia="Arial" w:hAnsi="Arial" w:cs="Arial"/>
              <w:i/>
              <w:sz w:val="18"/>
              <w:szCs w:val="18"/>
            </w:rPr>
            <w:t>FO-</w:t>
          </w:r>
          <w:r w:rsidR="00D14A67" w:rsidRPr="00D14A67">
            <w:rPr>
              <w:rFonts w:ascii="Arial" w:eastAsia="Arial" w:hAnsi="Arial" w:cs="Arial"/>
              <w:i/>
              <w:sz w:val="18"/>
              <w:szCs w:val="18"/>
            </w:rPr>
            <w:t>COM</w:t>
          </w:r>
          <w:r w:rsidRPr="00D14A67">
            <w:rPr>
              <w:rFonts w:ascii="Arial" w:eastAsia="Arial" w:hAnsi="Arial" w:cs="Arial"/>
              <w:i/>
              <w:sz w:val="18"/>
              <w:szCs w:val="18"/>
            </w:rPr>
            <w:t>-</w:t>
          </w:r>
          <w:r w:rsidR="00D14A67" w:rsidRPr="00D14A67">
            <w:rPr>
              <w:rFonts w:ascii="Arial" w:eastAsia="Arial" w:hAnsi="Arial" w:cs="Arial"/>
              <w:i/>
              <w:sz w:val="18"/>
              <w:szCs w:val="18"/>
            </w:rPr>
            <w:t>07</w:t>
          </w:r>
        </w:p>
      </w:tc>
      <w:tc>
        <w:tcPr>
          <w:tcW w:w="604" w:type="pct"/>
          <w:vAlign w:val="center"/>
        </w:tcPr>
        <w:p w:rsidR="008F1A2F" w:rsidRPr="00D14A67" w:rsidRDefault="008F1A2F" w:rsidP="008F1A2F">
          <w:pPr>
            <w:widowControl w:val="0"/>
            <w:tabs>
              <w:tab w:val="center" w:pos="4252"/>
              <w:tab w:val="right" w:pos="8504"/>
            </w:tabs>
            <w:ind w:right="-115"/>
            <w:rPr>
              <w:rFonts w:ascii="Arial" w:eastAsia="Arial" w:hAnsi="Arial" w:cs="Arial"/>
              <w:b/>
              <w:i/>
              <w:sz w:val="18"/>
              <w:szCs w:val="18"/>
            </w:rPr>
          </w:pPr>
          <w:r w:rsidRPr="00D14A67">
            <w:rPr>
              <w:rFonts w:ascii="Arial" w:eastAsia="Arial" w:hAnsi="Arial" w:cs="Arial"/>
              <w:b/>
              <w:i/>
              <w:sz w:val="18"/>
              <w:szCs w:val="18"/>
            </w:rPr>
            <w:t xml:space="preserve">Versión: </w:t>
          </w:r>
          <w:r w:rsidR="00D14A67" w:rsidRPr="00D14A67">
            <w:rPr>
              <w:rFonts w:ascii="Arial" w:eastAsia="Arial" w:hAnsi="Arial" w:cs="Arial"/>
              <w:i/>
              <w:sz w:val="18"/>
              <w:szCs w:val="18"/>
            </w:rPr>
            <w:t>01</w:t>
          </w:r>
        </w:p>
      </w:tc>
      <w:tc>
        <w:tcPr>
          <w:tcW w:w="1593" w:type="pct"/>
          <w:vAlign w:val="center"/>
        </w:tcPr>
        <w:p w:rsidR="008F1A2F" w:rsidRPr="00D14A67" w:rsidRDefault="008F1A2F" w:rsidP="008F1A2F">
          <w:pPr>
            <w:widowControl w:val="0"/>
            <w:tabs>
              <w:tab w:val="center" w:pos="4252"/>
              <w:tab w:val="right" w:pos="8504"/>
            </w:tabs>
            <w:ind w:right="-195"/>
            <w:rPr>
              <w:rFonts w:ascii="Arial" w:eastAsia="Arial" w:hAnsi="Arial" w:cs="Arial"/>
              <w:b/>
              <w:i/>
              <w:sz w:val="18"/>
              <w:szCs w:val="18"/>
            </w:rPr>
          </w:pPr>
          <w:r w:rsidRPr="00D14A67">
            <w:rPr>
              <w:rFonts w:ascii="Arial" w:eastAsia="Arial" w:hAnsi="Arial" w:cs="Arial"/>
              <w:b/>
              <w:i/>
              <w:sz w:val="18"/>
              <w:szCs w:val="18"/>
            </w:rPr>
            <w:t xml:space="preserve">Fecha de aprobación: </w:t>
          </w:r>
          <w:r w:rsidR="00D14A67" w:rsidRPr="00D14A67">
            <w:rPr>
              <w:rFonts w:ascii="Arial" w:eastAsia="Arial" w:hAnsi="Arial" w:cs="Arial"/>
              <w:i/>
              <w:sz w:val="18"/>
              <w:szCs w:val="18"/>
            </w:rPr>
            <w:t>02/08</w:t>
          </w:r>
          <w:r w:rsidRPr="00D14A67">
            <w:rPr>
              <w:rFonts w:ascii="Arial" w:eastAsia="Arial" w:hAnsi="Arial" w:cs="Arial"/>
              <w:i/>
              <w:sz w:val="18"/>
              <w:szCs w:val="18"/>
            </w:rPr>
            <w:t>/2024</w:t>
          </w:r>
        </w:p>
      </w:tc>
      <w:tc>
        <w:tcPr>
          <w:tcW w:w="777" w:type="pct"/>
          <w:vAlign w:val="center"/>
        </w:tcPr>
        <w:p w:rsidR="008F1A2F" w:rsidRDefault="008F1A2F" w:rsidP="008F1A2F">
          <w:pPr>
            <w:widowControl w:val="0"/>
            <w:tabs>
              <w:tab w:val="center" w:pos="4252"/>
              <w:tab w:val="right" w:pos="8504"/>
            </w:tabs>
            <w:rPr>
              <w:rFonts w:ascii="Arial" w:eastAsia="Arial" w:hAnsi="Arial" w:cs="Arial"/>
              <w:b/>
              <w:i/>
              <w:sz w:val="18"/>
              <w:szCs w:val="18"/>
            </w:rPr>
          </w:pPr>
          <w:r>
            <w:rPr>
              <w:rFonts w:ascii="Arial" w:eastAsia="Arial" w:hAnsi="Arial" w:cs="Arial"/>
              <w:b/>
              <w:i/>
              <w:sz w:val="18"/>
              <w:szCs w:val="18"/>
            </w:rPr>
            <w:t xml:space="preserve">Página: </w:t>
          </w:r>
          <w:r>
            <w:rPr>
              <w:rFonts w:ascii="Arial" w:eastAsia="Arial" w:hAnsi="Arial" w:cs="Arial"/>
              <w:i/>
              <w:sz w:val="18"/>
              <w:szCs w:val="18"/>
            </w:rPr>
            <w:fldChar w:fldCharType="begin"/>
          </w:r>
          <w:r>
            <w:rPr>
              <w:rFonts w:ascii="Arial" w:eastAsia="Arial" w:hAnsi="Arial" w:cs="Arial"/>
              <w:i/>
              <w:sz w:val="18"/>
              <w:szCs w:val="18"/>
            </w:rPr>
            <w:instrText>PAGE</w:instrText>
          </w:r>
          <w:r>
            <w:rPr>
              <w:rFonts w:ascii="Arial" w:eastAsia="Arial" w:hAnsi="Arial" w:cs="Arial"/>
              <w:i/>
              <w:sz w:val="18"/>
              <w:szCs w:val="18"/>
            </w:rPr>
            <w:fldChar w:fldCharType="separate"/>
          </w:r>
          <w:r w:rsidR="00EF424B">
            <w:rPr>
              <w:rFonts w:ascii="Arial" w:eastAsia="Arial" w:hAnsi="Arial" w:cs="Arial"/>
              <w:i/>
              <w:noProof/>
              <w:sz w:val="18"/>
              <w:szCs w:val="18"/>
            </w:rPr>
            <w:t>1</w:t>
          </w:r>
          <w:r>
            <w:rPr>
              <w:rFonts w:ascii="Arial" w:eastAsia="Arial" w:hAnsi="Arial" w:cs="Arial"/>
              <w:i/>
              <w:sz w:val="18"/>
              <w:szCs w:val="18"/>
            </w:rPr>
            <w:fldChar w:fldCharType="end"/>
          </w:r>
          <w:r>
            <w:rPr>
              <w:rFonts w:ascii="Arial" w:eastAsia="Arial" w:hAnsi="Arial" w:cs="Arial"/>
              <w:i/>
              <w:sz w:val="18"/>
              <w:szCs w:val="18"/>
            </w:rPr>
            <w:t xml:space="preserve"> de </w:t>
          </w:r>
          <w:r>
            <w:rPr>
              <w:rFonts w:ascii="Arial" w:eastAsia="Arial" w:hAnsi="Arial" w:cs="Arial"/>
              <w:i/>
              <w:sz w:val="18"/>
              <w:szCs w:val="18"/>
            </w:rPr>
            <w:fldChar w:fldCharType="begin"/>
          </w:r>
          <w:r>
            <w:rPr>
              <w:rFonts w:ascii="Arial" w:eastAsia="Arial" w:hAnsi="Arial" w:cs="Arial"/>
              <w:i/>
              <w:sz w:val="18"/>
              <w:szCs w:val="18"/>
            </w:rPr>
            <w:instrText>NUMPAGES</w:instrText>
          </w:r>
          <w:r>
            <w:rPr>
              <w:rFonts w:ascii="Arial" w:eastAsia="Arial" w:hAnsi="Arial" w:cs="Arial"/>
              <w:i/>
              <w:sz w:val="18"/>
              <w:szCs w:val="18"/>
            </w:rPr>
            <w:fldChar w:fldCharType="separate"/>
          </w:r>
          <w:r w:rsidR="00EF424B">
            <w:rPr>
              <w:rFonts w:ascii="Arial" w:eastAsia="Arial" w:hAnsi="Arial" w:cs="Arial"/>
              <w:i/>
              <w:noProof/>
              <w:sz w:val="18"/>
              <w:szCs w:val="18"/>
            </w:rPr>
            <w:t>1</w:t>
          </w:r>
          <w:r>
            <w:rPr>
              <w:rFonts w:ascii="Arial" w:eastAsia="Arial" w:hAnsi="Arial" w:cs="Arial"/>
              <w:i/>
              <w:sz w:val="18"/>
              <w:szCs w:val="18"/>
            </w:rPr>
            <w:fldChar w:fldCharType="end"/>
          </w:r>
        </w:p>
      </w:tc>
    </w:tr>
  </w:tbl>
  <w:p w:rsidR="00CB238C" w:rsidRPr="008F1A2F" w:rsidRDefault="00CB238C" w:rsidP="008F1A2F">
    <w:pPr>
      <w:pBdr>
        <w:top w:val="nil"/>
        <w:left w:val="nil"/>
        <w:bottom w:val="nil"/>
        <w:right w:val="nil"/>
        <w:between w:val="nil"/>
      </w:pBdr>
      <w:tabs>
        <w:tab w:val="center" w:pos="4252"/>
        <w:tab w:val="right" w:pos="8504"/>
        <w:tab w:val="left" w:pos="10064"/>
      </w:tabs>
      <w:ind w:right="-518"/>
      <w:rPr>
        <w:rFonts w:ascii="Arial" w:hAnsi="Arial" w:cs="Arial"/>
        <w:color w:val="00000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8C"/>
    <w:rsid w:val="004F4E59"/>
    <w:rsid w:val="0062650B"/>
    <w:rsid w:val="00637B96"/>
    <w:rsid w:val="007114C5"/>
    <w:rsid w:val="00883D59"/>
    <w:rsid w:val="008A0EC0"/>
    <w:rsid w:val="008F1A2F"/>
    <w:rsid w:val="00973D2A"/>
    <w:rsid w:val="00BD11AB"/>
    <w:rsid w:val="00BD71E4"/>
    <w:rsid w:val="00CB238C"/>
    <w:rsid w:val="00D14A67"/>
    <w:rsid w:val="00D81D71"/>
    <w:rsid w:val="00E34256"/>
    <w:rsid w:val="00EF424B"/>
    <w:rsid w:val="00F366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BB297"/>
  <w15:docId w15:val="{C800AE21-6D77-4B38-B770-860C4BBC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DB3877"/>
    <w:pPr>
      <w:tabs>
        <w:tab w:val="center" w:pos="4252"/>
        <w:tab w:val="right" w:pos="8504"/>
      </w:tabs>
    </w:pPr>
  </w:style>
  <w:style w:type="character" w:customStyle="1" w:styleId="EncabezadoCar">
    <w:name w:val="Encabezado Car"/>
    <w:basedOn w:val="Fuentedeprrafopredeter"/>
    <w:link w:val="Encabezado"/>
    <w:uiPriority w:val="99"/>
    <w:rsid w:val="00DB3877"/>
  </w:style>
  <w:style w:type="paragraph" w:styleId="Piedepgina">
    <w:name w:val="footer"/>
    <w:basedOn w:val="Normal"/>
    <w:link w:val="PiedepginaCar"/>
    <w:uiPriority w:val="99"/>
    <w:unhideWhenUsed/>
    <w:rsid w:val="00DB3877"/>
    <w:pPr>
      <w:tabs>
        <w:tab w:val="center" w:pos="4252"/>
        <w:tab w:val="right" w:pos="8504"/>
      </w:tabs>
    </w:pPr>
  </w:style>
  <w:style w:type="character" w:customStyle="1" w:styleId="PiedepginaCar">
    <w:name w:val="Pie de página Car"/>
    <w:basedOn w:val="Fuentedeprrafopredeter"/>
    <w:link w:val="Piedepgina"/>
    <w:uiPriority w:val="99"/>
    <w:rsid w:val="00DB3877"/>
  </w:style>
  <w:style w:type="paragraph" w:styleId="NormalWeb">
    <w:name w:val="Normal (Web)"/>
    <w:basedOn w:val="Normal"/>
    <w:uiPriority w:val="99"/>
    <w:semiHidden/>
    <w:unhideWhenUsed/>
    <w:rsid w:val="00C7411D"/>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semiHidden/>
    <w:unhideWhenUsed/>
    <w:rsid w:val="00C7411D"/>
    <w:rPr>
      <w:color w:val="0000FF"/>
      <w:u w:val="single"/>
    </w:rPr>
  </w:style>
  <w:style w:type="paragraph" w:styleId="Textodeglobo">
    <w:name w:val="Balloon Text"/>
    <w:basedOn w:val="Normal"/>
    <w:link w:val="TextodegloboCar"/>
    <w:uiPriority w:val="99"/>
    <w:semiHidden/>
    <w:unhideWhenUsed/>
    <w:rsid w:val="003C1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29A"/>
    <w:rPr>
      <w:rFonts w:ascii="Segoe UI" w:hAnsi="Segoe UI" w:cs="Segoe UI"/>
      <w:sz w:val="18"/>
      <w:szCs w:val="18"/>
    </w:rPr>
  </w:style>
  <w:style w:type="paragraph" w:styleId="Sinespaciado">
    <w:name w:val="No Spacing"/>
    <w:uiPriority w:val="1"/>
    <w:qFormat/>
    <w:rsid w:val="00626848"/>
  </w:style>
  <w:style w:type="character" w:styleId="nfasis">
    <w:name w:val="Emphasis"/>
    <w:basedOn w:val="Fuentedeprrafopredeter"/>
    <w:uiPriority w:val="20"/>
    <w:qFormat/>
    <w:rsid w:val="00F41104"/>
    <w:rPr>
      <w:i/>
      <w:i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95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6eNgmx3zy6IGhvw2Qqj6X9RGUw==">CgMxLjAyCGguZ2pkZ3hzMgloLjMwajB6bGw4AHIhMXA5UXhGY2JnU2JubEFkamd5SjgwaVN2dEJuZ2pBNFdn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Sebastian Baquero</cp:lastModifiedBy>
  <cp:revision>12</cp:revision>
  <dcterms:created xsi:type="dcterms:W3CDTF">2024-05-09T16:36:00Z</dcterms:created>
  <dcterms:modified xsi:type="dcterms:W3CDTF">2024-08-05T00:56:00Z</dcterms:modified>
</cp:coreProperties>
</file>