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697"/>
        <w:gridCol w:w="1417"/>
        <w:gridCol w:w="2411"/>
        <w:gridCol w:w="4437"/>
      </w:tblGrid>
      <w:tr w:rsidR="00F43B43" w14:paraId="7D94D588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6ABF48FA" w14:textId="77777777" w:rsidR="00F43B43" w:rsidRDefault="00F43B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711" w:type="pct"/>
            <w:vAlign w:val="center"/>
          </w:tcPr>
          <w:p w14:paraId="475F9847" w14:textId="77777777" w:rsidR="00F43B43" w:rsidRDefault="00F43B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CANTIDAD</w:t>
            </w:r>
          </w:p>
          <w:p w14:paraId="3961C67E" w14:textId="77777777" w:rsidR="00F43B43" w:rsidRDefault="00F43B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(KG)</w:t>
            </w:r>
          </w:p>
        </w:tc>
        <w:tc>
          <w:tcPr>
            <w:tcW w:w="1210" w:type="pct"/>
            <w:vAlign w:val="center"/>
          </w:tcPr>
          <w:p w14:paraId="77089C6C" w14:textId="6CFCB8C6" w:rsidR="00F43B43" w:rsidRDefault="00B8749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RESPONSABLE</w:t>
            </w:r>
          </w:p>
        </w:tc>
        <w:tc>
          <w:tcPr>
            <w:tcW w:w="2227" w:type="pct"/>
            <w:vAlign w:val="center"/>
          </w:tcPr>
          <w:p w14:paraId="2065D478" w14:textId="77777777" w:rsidR="00F43B43" w:rsidRDefault="00F43B43" w:rsidP="00F43B4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F43B43" w14:paraId="57BC1ACA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52BDB5D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2F6A7F7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5B968FE9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3A1BCE0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0743D070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0BFEFE0F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0653900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56488DA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386EA1D9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1622A4E0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475BF752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2E2BE78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655EA8C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7B7D6F4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1BF6F0C6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2D7145C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6D8F523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2E52D1A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3A4248F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37B01816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76E1D4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666D3EF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61DD642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0558B8A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37440C24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77E7CD08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2B1A40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43EE0DE3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1E978E8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7AE980AB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38C17867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134C93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1117BC2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569A5CD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0A6708CC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8AB626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01EB6D6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3FD1BE2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6C79741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299A0AE3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A9E9CE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1F58EA6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546E5C82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28DFB7C7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26C7806A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456D6FC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26672D3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7F4FC557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32529FC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38A8EA3F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6F4C10E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431D140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163561F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18FCE34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5EDC0660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09CD1FA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D448B6F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69A5F08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1E091E4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4F6BB28C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65ECCB96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484B362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086A196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695DD2C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7532F672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2794CE3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2B70372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120BF77F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702276C2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3FA16C72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983D526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194DE7B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7728000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5496FE2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410D5078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D3D8A8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CF87EB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4422F1C0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0BA12B78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1F804CF3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1E255F83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ACDD87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65F53533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0B06D0A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2B3DBF23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6F26C746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3DB7B2A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4B4E869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1E8D3BD9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43E6905B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282AC622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0BFFD8B4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71291667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504D6348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238C157F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5A84C59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329DFDD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7220DB5A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718C044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065AFDED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2BA87C2C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9B079ED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0242600E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476B9C6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3B43" w14:paraId="48BA6A4F" w14:textId="77777777" w:rsidTr="00B87499">
        <w:trPr>
          <w:trHeight w:val="454"/>
          <w:jc w:val="center"/>
        </w:trPr>
        <w:tc>
          <w:tcPr>
            <w:tcW w:w="852" w:type="pct"/>
            <w:vAlign w:val="center"/>
          </w:tcPr>
          <w:p w14:paraId="0FD6E6EA" w14:textId="77777777" w:rsidR="00F43B43" w:rsidRDefault="00F43B43" w:rsidP="00F43B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43B43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11" w:type="pct"/>
            <w:vAlign w:val="center"/>
          </w:tcPr>
          <w:p w14:paraId="42656511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46E310A5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7" w:type="pct"/>
            <w:vAlign w:val="center"/>
          </w:tcPr>
          <w:p w14:paraId="1002711F" w14:textId="77777777" w:rsidR="00F43B43" w:rsidRDefault="00F43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FD0F7D" w14:textId="77777777" w:rsidR="00B87499" w:rsidRDefault="00B87499" w:rsidP="00B87499">
      <w:pPr>
        <w:spacing w:after="0" w:line="80" w:lineRule="exact"/>
        <w:ind w:right="-232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328D2D72" w14:textId="2D614E14" w:rsidR="00E03275" w:rsidRDefault="00B8430D" w:rsidP="00B87499">
      <w:pPr>
        <w:ind w:right="-234"/>
        <w:jc w:val="both"/>
        <w:rPr>
          <w:rFonts w:ascii="Arial" w:eastAsia="Arial" w:hAnsi="Arial" w:cs="Arial"/>
          <w:i/>
          <w:sz w:val="20"/>
          <w:szCs w:val="20"/>
        </w:rPr>
      </w:pPr>
      <w:r w:rsidRPr="00F43B43">
        <w:rPr>
          <w:rFonts w:ascii="Arial" w:eastAsia="Arial" w:hAnsi="Arial" w:cs="Arial"/>
          <w:b/>
          <w:i/>
          <w:sz w:val="20"/>
          <w:szCs w:val="20"/>
        </w:rPr>
        <w:t>Nota: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F43B43">
        <w:rPr>
          <w:rFonts w:ascii="Arial" w:eastAsia="Arial" w:hAnsi="Arial" w:cs="Arial"/>
          <w:i/>
          <w:sz w:val="20"/>
          <w:szCs w:val="20"/>
        </w:rPr>
        <w:t>El presente formato es para llevar control de la cantidad de abono producido producto de las labores realizadas en la Compostera de la Universidad de los Llanos-Campus Barcelona como apoyo al cumplimiento de la meta de Programa de Residuos Vegetales.</w:t>
      </w:r>
    </w:p>
    <w:sectPr w:rsidR="00E03275" w:rsidSect="007E3BAA">
      <w:headerReference w:type="default" r:id="rId7"/>
      <w:pgSz w:w="12240" w:h="15840"/>
      <w:pgMar w:top="1418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5221" w14:textId="77777777" w:rsidR="00345AE8" w:rsidRDefault="00345AE8">
      <w:pPr>
        <w:spacing w:after="0" w:line="240" w:lineRule="auto"/>
      </w:pPr>
      <w:r>
        <w:separator/>
      </w:r>
    </w:p>
  </w:endnote>
  <w:endnote w:type="continuationSeparator" w:id="0">
    <w:p w14:paraId="6D3AC531" w14:textId="77777777" w:rsidR="00345AE8" w:rsidRDefault="0034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9611" w14:textId="77777777" w:rsidR="00345AE8" w:rsidRDefault="00345AE8">
      <w:pPr>
        <w:spacing w:after="0" w:line="240" w:lineRule="auto"/>
      </w:pPr>
      <w:r>
        <w:separator/>
      </w:r>
    </w:p>
  </w:footnote>
  <w:footnote w:type="continuationSeparator" w:id="0">
    <w:p w14:paraId="7B14D35A" w14:textId="77777777" w:rsidR="00345AE8" w:rsidRDefault="0034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000" w:firstRow="0" w:lastRow="0" w:firstColumn="0" w:lastColumn="0" w:noHBand="0" w:noVBand="0"/>
    </w:tblPr>
    <w:tblGrid>
      <w:gridCol w:w="2436"/>
      <w:gridCol w:w="1813"/>
      <w:gridCol w:w="1143"/>
      <w:gridCol w:w="2976"/>
      <w:gridCol w:w="1591"/>
    </w:tblGrid>
    <w:tr w:rsidR="00B87499" w14:paraId="5C3DE669" w14:textId="77777777" w:rsidTr="00B87499">
      <w:trPr>
        <w:trHeight w:val="280"/>
      </w:trPr>
      <w:tc>
        <w:tcPr>
          <w:tcW w:w="1223" w:type="pct"/>
          <w:vMerge w:val="restart"/>
          <w:vAlign w:val="center"/>
        </w:tcPr>
        <w:p w14:paraId="6D78EDB0" w14:textId="7FE4C178" w:rsidR="00B87499" w:rsidRDefault="00B87499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05DF0A0A" wp14:editId="06F73989">
                <wp:extent cx="1404000" cy="449274"/>
                <wp:effectExtent l="0" t="0" r="5715" b="8255"/>
                <wp:docPr id="90050803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508039" name="Imagen 9005080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449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7" w:type="pct"/>
          <w:gridSpan w:val="4"/>
          <w:tcBorders>
            <w:top w:val="single" w:sz="6" w:space="0" w:color="595959"/>
            <w:left w:val="single" w:sz="6" w:space="0" w:color="595959"/>
            <w:bottom w:val="single" w:sz="6" w:space="0" w:color="595959"/>
            <w:right w:val="single" w:sz="6" w:space="0" w:color="595959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534369C7" w14:textId="77777777" w:rsidR="00B87499" w:rsidRDefault="00B87499" w:rsidP="00B87499">
          <w:pPr>
            <w:tabs>
              <w:tab w:val="center" w:pos="4252"/>
              <w:tab w:val="right" w:pos="8504"/>
            </w:tabs>
            <w:spacing w:after="0" w:line="288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PROCESO DE ASEGURAMIENTO DE LA CALIDAD INSTITUCIONAL</w:t>
          </w:r>
        </w:p>
      </w:tc>
    </w:tr>
    <w:tr w:rsidR="00B87499" w14:paraId="0E73DADA" w14:textId="77777777" w:rsidTr="00B87499">
      <w:trPr>
        <w:trHeight w:val="280"/>
      </w:trPr>
      <w:tc>
        <w:tcPr>
          <w:tcW w:w="1223" w:type="pct"/>
          <w:vMerge/>
          <w:vAlign w:val="center"/>
        </w:tcPr>
        <w:p w14:paraId="4DBD324B" w14:textId="77777777" w:rsidR="00B87499" w:rsidRDefault="00B87499" w:rsidP="00B87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20"/>
              <w:szCs w:val="20"/>
              <w:highlight w:val="yellow"/>
            </w:rPr>
          </w:pPr>
        </w:p>
      </w:tc>
      <w:tc>
        <w:tcPr>
          <w:tcW w:w="3777" w:type="pct"/>
          <w:gridSpan w:val="4"/>
          <w:vAlign w:val="center"/>
        </w:tcPr>
        <w:p w14:paraId="6E3F5384" w14:textId="05A7AE4D" w:rsidR="00B87499" w:rsidRDefault="006750A7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  <w:highlight w:val="yellow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REGISTRO </w:t>
          </w:r>
          <w:r w:rsidR="00B8749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DE ABONO ORGÁNICO GENERADO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EN LA COMPOSTERA</w:t>
          </w:r>
        </w:p>
      </w:tc>
    </w:tr>
    <w:tr w:rsidR="00B87499" w14:paraId="1C46794C" w14:textId="77777777" w:rsidTr="00B87499">
      <w:trPr>
        <w:trHeight w:val="177"/>
      </w:trPr>
      <w:tc>
        <w:tcPr>
          <w:tcW w:w="1223" w:type="pct"/>
          <w:vMerge/>
          <w:vAlign w:val="center"/>
        </w:tcPr>
        <w:p w14:paraId="0D9FA641" w14:textId="77777777" w:rsidR="00B87499" w:rsidRDefault="00B87499" w:rsidP="00B87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20"/>
              <w:szCs w:val="20"/>
              <w:highlight w:val="yellow"/>
            </w:rPr>
          </w:pPr>
        </w:p>
      </w:tc>
      <w:tc>
        <w:tcPr>
          <w:tcW w:w="910" w:type="pct"/>
          <w:vAlign w:val="center"/>
        </w:tcPr>
        <w:p w14:paraId="40B9C2E9" w14:textId="77777777" w:rsidR="00B87499" w:rsidRPr="004858F1" w:rsidRDefault="00B87499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ind w:left="-139" w:right="-113"/>
            <w:jc w:val="center"/>
            <w:rPr>
              <w:rFonts w:ascii="Arial" w:eastAsia="Arial" w:hAnsi="Arial" w:cs="Arial"/>
              <w:color w:val="000000"/>
              <w:sz w:val="18"/>
              <w:szCs w:val="18"/>
              <w:highlight w:val="yellow"/>
            </w:rPr>
          </w:pPr>
          <w:r w:rsidRPr="004858F1"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Código:</w:t>
          </w:r>
          <w:r w:rsidRPr="004858F1"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FO-</w:t>
          </w:r>
          <w:r w:rsidRPr="004858F1">
            <w:rPr>
              <w:rFonts w:ascii="Arial" w:eastAsia="Arial" w:hAnsi="Arial" w:cs="Arial"/>
              <w:i/>
              <w:sz w:val="18"/>
              <w:szCs w:val="18"/>
            </w:rPr>
            <w:t>ACI</w:t>
          </w:r>
          <w:r w:rsidRPr="004858F1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-33</w:t>
          </w:r>
        </w:p>
      </w:tc>
      <w:tc>
        <w:tcPr>
          <w:tcW w:w="574" w:type="pct"/>
          <w:vAlign w:val="center"/>
        </w:tcPr>
        <w:p w14:paraId="3177406F" w14:textId="77777777" w:rsidR="00B87499" w:rsidRPr="004858F1" w:rsidRDefault="00B87499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ind w:left="-111" w:right="-92" w:hanging="2"/>
            <w:jc w:val="center"/>
            <w:rPr>
              <w:rFonts w:ascii="Arial" w:eastAsia="Arial" w:hAnsi="Arial" w:cs="Arial"/>
              <w:i/>
              <w:sz w:val="18"/>
              <w:szCs w:val="18"/>
            </w:rPr>
          </w:pPr>
          <w:r w:rsidRPr="004858F1"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Versión:</w:t>
          </w:r>
          <w:r w:rsidRPr="004858F1"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0</w:t>
          </w:r>
          <w:r w:rsidRPr="004858F1">
            <w:rPr>
              <w:rFonts w:ascii="Arial" w:eastAsia="Arial" w:hAnsi="Arial" w:cs="Arial"/>
              <w:i/>
              <w:sz w:val="18"/>
              <w:szCs w:val="18"/>
            </w:rPr>
            <w:t>4</w:t>
          </w:r>
        </w:p>
      </w:tc>
      <w:tc>
        <w:tcPr>
          <w:tcW w:w="1494" w:type="pct"/>
          <w:vAlign w:val="center"/>
        </w:tcPr>
        <w:p w14:paraId="46EFA95B" w14:textId="1451B759" w:rsidR="00B87499" w:rsidRPr="00B87499" w:rsidRDefault="00B87499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ind w:left="-117" w:right="-99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B87499"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Fecha de aprobación: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06/02/2026</w:t>
          </w:r>
        </w:p>
      </w:tc>
      <w:tc>
        <w:tcPr>
          <w:tcW w:w="799" w:type="pct"/>
          <w:vAlign w:val="center"/>
        </w:tcPr>
        <w:p w14:paraId="7340E963" w14:textId="77777777" w:rsidR="00B87499" w:rsidRPr="00B87499" w:rsidRDefault="00B87499" w:rsidP="00B874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after="40" w:line="240" w:lineRule="auto"/>
            <w:ind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B87499"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Página: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PAGE</w:instrTex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Pr="00B87499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1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de 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NUMPAGES</w:instrTex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Pr="00B87499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1</w:t>
          </w:r>
          <w:r w:rsidRPr="00B87499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</w:p>
      </w:tc>
    </w:tr>
  </w:tbl>
  <w:p w14:paraId="68CE1581" w14:textId="77777777" w:rsidR="00E03275" w:rsidRDefault="00E032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75"/>
    <w:rsid w:val="00345AE8"/>
    <w:rsid w:val="004858F1"/>
    <w:rsid w:val="00592D47"/>
    <w:rsid w:val="006750A7"/>
    <w:rsid w:val="007E3BAA"/>
    <w:rsid w:val="00866F80"/>
    <w:rsid w:val="00B8430D"/>
    <w:rsid w:val="00B87499"/>
    <w:rsid w:val="00BA514D"/>
    <w:rsid w:val="00DC6BC7"/>
    <w:rsid w:val="00E03275"/>
    <w:rsid w:val="00F1686F"/>
    <w:rsid w:val="00F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B3045"/>
  <w15:docId w15:val="{06D9A1E8-4E9E-4AC1-8A40-69485451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4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F9E"/>
  </w:style>
  <w:style w:type="paragraph" w:styleId="Piedepgina">
    <w:name w:val="footer"/>
    <w:basedOn w:val="Normal"/>
    <w:link w:val="PiedepginaCar"/>
    <w:uiPriority w:val="99"/>
    <w:unhideWhenUsed/>
    <w:rsid w:val="00C81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F9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iI75FvvG4oYisAxa8K+B71xMw==">CgMxLjAyDmgueDd1amdoM2o2anM4OAByITFwY1htWWQyRUpFTWhTTFhsZ1hic1RXSnBtVkxyNy0xNw==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Adriana Ramos</cp:lastModifiedBy>
  <cp:revision>8</cp:revision>
  <dcterms:created xsi:type="dcterms:W3CDTF">2022-02-10T14:30:00Z</dcterms:created>
  <dcterms:modified xsi:type="dcterms:W3CDTF">2026-04-28T20:39:00Z</dcterms:modified>
</cp:coreProperties>
</file>