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3884" w:type="dxa"/>
        <w:tblInd w:w="-13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9210"/>
      </w:tblGrid>
      <w:tr w:rsidR="0002795F" w:rsidTr="00E1094A">
        <w:trPr>
          <w:trHeight w:val="454"/>
        </w:trPr>
        <w:tc>
          <w:tcPr>
            <w:tcW w:w="13884" w:type="dxa"/>
            <w:gridSpan w:val="2"/>
            <w:vAlign w:val="center"/>
          </w:tcPr>
          <w:p w:rsidR="0002795F" w:rsidRDefault="00A512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02795F">
        <w:trPr>
          <w:trHeight w:val="349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</w:t>
            </w:r>
            <w:r>
              <w:rPr>
                <w:rFonts w:ascii="Arial" w:eastAsia="Arial" w:hAnsi="Arial" w:cs="Arial"/>
                <w:sz w:val="20"/>
                <w:szCs w:val="20"/>
              </w:rPr>
              <w:t>l Consorcio o Asociación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>
        <w:trPr>
          <w:trHeight w:val="609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>
        <w:trPr>
          <w:trHeight w:val="609"/>
        </w:trPr>
        <w:tc>
          <w:tcPr>
            <w:tcW w:w="4674" w:type="dxa"/>
            <w:vAlign w:val="center"/>
          </w:tcPr>
          <w:p w:rsidR="0002795F" w:rsidRDefault="0002795F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795F" w:rsidRDefault="00A512D2" w:rsidP="00E1094A">
            <w:pPr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Datos de contacto del Representante del Consorcio o Asociación</w:t>
            </w:r>
          </w:p>
          <w:p w:rsidR="0002795F" w:rsidRDefault="0002795F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Nota: Nombre completo y correo electrónico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 w:rsidTr="00E1094A">
        <w:trPr>
          <w:trHeight w:val="717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Consorcio o Asociación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c"/>
              <w:tblW w:w="49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95"/>
              <w:gridCol w:w="1290"/>
              <w:gridCol w:w="1410"/>
              <w:gridCol w:w="1200"/>
            </w:tblGrid>
            <w:tr w:rsidR="0002795F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A512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Nacional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027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A512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Internacional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027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02795F"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suscripción </w:t>
            </w:r>
            <w:r>
              <w:rPr>
                <w:rFonts w:ascii="Arial" w:eastAsia="Arial" w:hAnsi="Arial" w:cs="Arial"/>
                <w:sz w:val="20"/>
                <w:szCs w:val="20"/>
              </w:rPr>
              <w:t>al Consorcio o Asociación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d"/>
              <w:tblW w:w="4981" w:type="dxa"/>
              <w:tblInd w:w="1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7"/>
              <w:gridCol w:w="851"/>
              <w:gridCol w:w="594"/>
              <w:gridCol w:w="823"/>
              <w:gridCol w:w="992"/>
              <w:gridCol w:w="1134"/>
            </w:tblGrid>
            <w:tr w:rsidR="0002795F" w:rsidTr="00E1094A">
              <w:tc>
                <w:tcPr>
                  <w:tcW w:w="587" w:type="dxa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Día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594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Mes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992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Año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02795F">
        <w:trPr>
          <w:trHeight w:val="390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 a la que está adscrit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Vigencia de la Membresía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e"/>
              <w:tblW w:w="8242" w:type="dxa"/>
              <w:tblInd w:w="1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6"/>
              <w:gridCol w:w="704"/>
              <w:gridCol w:w="1139"/>
              <w:gridCol w:w="703"/>
              <w:gridCol w:w="1565"/>
              <w:gridCol w:w="708"/>
              <w:gridCol w:w="1418"/>
              <w:gridCol w:w="709"/>
            </w:tblGrid>
            <w:tr w:rsidR="0002795F" w:rsidTr="00E1094A">
              <w:tc>
                <w:tcPr>
                  <w:tcW w:w="1296" w:type="dxa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Semestral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Anual</w:t>
                  </w:r>
                </w:p>
              </w:tc>
              <w:tc>
                <w:tcPr>
                  <w:tcW w:w="703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65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Bianual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18" w:type="dxa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Otra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02795F">
        <w:trPr>
          <w:trHeight w:val="679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Membresía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"/>
              <w:tblW w:w="6115" w:type="dxa"/>
              <w:tblInd w:w="1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6"/>
              <w:gridCol w:w="704"/>
              <w:gridCol w:w="1139"/>
              <w:gridCol w:w="703"/>
              <w:gridCol w:w="1565"/>
              <w:gridCol w:w="708"/>
            </w:tblGrid>
            <w:tr w:rsidR="0002795F" w:rsidTr="00E1094A">
              <w:tc>
                <w:tcPr>
                  <w:tcW w:w="1296" w:type="dxa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Individual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Por grupo</w:t>
                  </w:r>
                </w:p>
              </w:tc>
              <w:tc>
                <w:tcPr>
                  <w:tcW w:w="703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65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Institucional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2795F">
        <w:trPr>
          <w:trHeight w:val="679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Consorcio o Asociación requiere pago de Membresía</w:t>
            </w:r>
          </w:p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*Especificar la moneda de pago</w:t>
            </w:r>
          </w:p>
        </w:tc>
        <w:tc>
          <w:tcPr>
            <w:tcW w:w="9210" w:type="dxa"/>
            <w:vAlign w:val="center"/>
          </w:tcPr>
          <w:tbl>
            <w:tblPr>
              <w:tblStyle w:val="af0"/>
              <w:tblW w:w="57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630"/>
              <w:gridCol w:w="555"/>
              <w:gridCol w:w="690"/>
              <w:gridCol w:w="1635"/>
              <w:gridCol w:w="1815"/>
            </w:tblGrid>
            <w:tr w:rsidR="0002795F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Si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No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 xml:space="preserve">                Valor*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02795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 w:rsidTr="00E1094A">
        <w:trPr>
          <w:trHeight w:val="1223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Membresía </w:t>
            </w:r>
          </w:p>
          <w:p w:rsidR="0002795F" w:rsidRDefault="00A512D2" w:rsidP="00E1094A">
            <w:pPr>
              <w:ind w:left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* En caso de membresía internacional, la oficina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OIRI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solo hace pago de membresía Institucional</w:t>
            </w:r>
          </w:p>
        </w:tc>
        <w:tc>
          <w:tcPr>
            <w:tcW w:w="9210" w:type="dxa"/>
            <w:vAlign w:val="center"/>
          </w:tcPr>
          <w:tbl>
            <w:tblPr>
              <w:tblStyle w:val="af1"/>
              <w:tblW w:w="57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0"/>
              <w:gridCol w:w="660"/>
              <w:gridCol w:w="1230"/>
              <w:gridCol w:w="510"/>
              <w:gridCol w:w="1480"/>
              <w:gridCol w:w="660"/>
            </w:tblGrid>
            <w:tr w:rsidR="0002795F" w:rsidTr="00E1094A">
              <w:tc>
                <w:tcPr>
                  <w:tcW w:w="1220" w:type="dxa"/>
                  <w:vAlign w:val="bottom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Individual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595959"/>
                  </w:tcBorders>
                  <w:vAlign w:val="bottom"/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30" w:type="dxa"/>
                  <w:vAlign w:val="bottom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Por grupo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595959"/>
                  </w:tcBorders>
                  <w:vAlign w:val="bottom"/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80" w:type="dxa"/>
                  <w:vAlign w:val="bottom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Institucional*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595959"/>
                  </w:tcBorders>
                  <w:vAlign w:val="bottom"/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2795F" w:rsidTr="00E1094A">
        <w:trPr>
          <w:trHeight w:val="1127"/>
        </w:trPr>
        <w:tc>
          <w:tcPr>
            <w:tcW w:w="4674" w:type="dxa"/>
            <w:vAlign w:val="center"/>
          </w:tcPr>
          <w:p w:rsidR="0002795F" w:rsidRDefault="00A512D2" w:rsidP="00E1094A">
            <w:pPr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integrante a nivel institucional es fundador de</w:t>
            </w:r>
            <w:r>
              <w:rPr>
                <w:rFonts w:ascii="Arial" w:eastAsia="Arial" w:hAnsi="Arial" w:cs="Arial"/>
                <w:sz w:val="20"/>
                <w:szCs w:val="20"/>
              </w:rPr>
              <w:t>l Consorcio o Asociación</w:t>
            </w:r>
          </w:p>
        </w:tc>
        <w:tc>
          <w:tcPr>
            <w:tcW w:w="9210" w:type="dxa"/>
            <w:vAlign w:val="center"/>
          </w:tcPr>
          <w:p w:rsidR="0002795F" w:rsidRDefault="0002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2"/>
              <w:tblW w:w="2855" w:type="dxa"/>
              <w:tblInd w:w="1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7"/>
              <w:gridCol w:w="851"/>
              <w:gridCol w:w="594"/>
              <w:gridCol w:w="823"/>
            </w:tblGrid>
            <w:tr w:rsidR="0002795F" w:rsidTr="00E1094A">
              <w:tc>
                <w:tcPr>
                  <w:tcW w:w="587" w:type="dxa"/>
                </w:tcPr>
                <w:p w:rsidR="0002795F" w:rsidRDefault="00A512D2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594" w:type="dxa"/>
                </w:tcPr>
                <w:p w:rsidR="0002795F" w:rsidRDefault="00A512D2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No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595959"/>
                  </w:tcBorders>
                </w:tcPr>
                <w:p w:rsidR="0002795F" w:rsidRDefault="0002795F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02795F" w:rsidRDefault="00A512D2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</w:tbl>
    <w:p w:rsidR="0002795F" w:rsidRPr="00E1094A" w:rsidRDefault="0002795F" w:rsidP="00E1094A">
      <w:pPr>
        <w:widowControl w:val="0"/>
        <w:rPr>
          <w:rFonts w:ascii="Arial" w:eastAsia="Arial" w:hAnsi="Arial" w:cs="Arial"/>
          <w:b/>
          <w:sz w:val="2"/>
          <w:szCs w:val="2"/>
        </w:rPr>
      </w:pPr>
    </w:p>
    <w:p w:rsidR="0002795F" w:rsidRPr="00E1094A" w:rsidRDefault="0002795F" w:rsidP="00E1094A">
      <w:pPr>
        <w:widowControl w:val="0"/>
        <w:rPr>
          <w:rFonts w:ascii="Arial" w:eastAsia="Arial" w:hAnsi="Arial" w:cs="Arial"/>
          <w:b/>
          <w:sz w:val="12"/>
          <w:szCs w:val="22"/>
        </w:rPr>
      </w:pPr>
    </w:p>
    <w:tbl>
      <w:tblPr>
        <w:tblStyle w:val="af3"/>
        <w:tblW w:w="13845" w:type="dxa"/>
        <w:tblInd w:w="-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3634"/>
        <w:gridCol w:w="5430"/>
      </w:tblGrid>
      <w:tr w:rsidR="0002795F" w:rsidTr="00E1094A">
        <w:trPr>
          <w:trHeight w:val="454"/>
        </w:trPr>
        <w:tc>
          <w:tcPr>
            <w:tcW w:w="13845" w:type="dxa"/>
            <w:gridSpan w:val="3"/>
            <w:vAlign w:val="center"/>
          </w:tcPr>
          <w:p w:rsidR="0002795F" w:rsidRDefault="00A512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INFORMACIÓN DE CONTACTO DEL ENLACE EN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UNILLANOS</w:t>
            </w:r>
            <w:proofErr w:type="spellEnd"/>
          </w:p>
        </w:tc>
      </w:tr>
      <w:tr w:rsidR="0002795F" w:rsidTr="00E1094A">
        <w:trPr>
          <w:trHeight w:val="843"/>
        </w:trPr>
        <w:tc>
          <w:tcPr>
            <w:tcW w:w="4781" w:type="dxa"/>
            <w:vAlign w:val="center"/>
          </w:tcPr>
          <w:p w:rsidR="0002795F" w:rsidRDefault="00A512D2" w:rsidP="00E1094A">
            <w:pPr>
              <w:ind w:left="105" w:righ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completo del Representante institucional que solicita la vinculación al Consorcio o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sociación</w:t>
            </w:r>
          </w:p>
        </w:tc>
        <w:tc>
          <w:tcPr>
            <w:tcW w:w="9064" w:type="dxa"/>
            <w:gridSpan w:val="2"/>
            <w:vAlign w:val="center"/>
          </w:tcPr>
          <w:p w:rsidR="0002795F" w:rsidRDefault="0002795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 w:rsidTr="00E1094A">
        <w:trPr>
          <w:trHeight w:val="394"/>
        </w:trPr>
        <w:tc>
          <w:tcPr>
            <w:tcW w:w="4781" w:type="dxa"/>
            <w:vAlign w:val="center"/>
          </w:tcPr>
          <w:p w:rsidR="0002795F" w:rsidRDefault="00A512D2" w:rsidP="00E1094A">
            <w:pPr>
              <w:ind w:left="105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Contacto enlace del Consorcio o Asociación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Unillanos</w:t>
            </w:r>
            <w:proofErr w:type="spellEnd"/>
          </w:p>
        </w:tc>
        <w:tc>
          <w:tcPr>
            <w:tcW w:w="3634" w:type="dxa"/>
            <w:vAlign w:val="center"/>
          </w:tcPr>
          <w:p w:rsidR="0002795F" w:rsidRDefault="00A512D2">
            <w:pPr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Cédula:</w:t>
            </w:r>
          </w:p>
        </w:tc>
        <w:tc>
          <w:tcPr>
            <w:tcW w:w="5430" w:type="dxa"/>
            <w:vAlign w:val="center"/>
          </w:tcPr>
          <w:p w:rsidR="0002795F" w:rsidRDefault="00A512D2">
            <w:pPr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02795F" w:rsidTr="00E1094A">
        <w:trPr>
          <w:trHeight w:val="624"/>
        </w:trPr>
        <w:tc>
          <w:tcPr>
            <w:tcW w:w="4781" w:type="dxa"/>
            <w:vAlign w:val="center"/>
          </w:tcPr>
          <w:p w:rsidR="0002795F" w:rsidRDefault="00A512D2" w:rsidP="00E1094A">
            <w:pPr>
              <w:ind w:left="105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del Representante institucional que solicita la vinculación al Consorcio o Asociación</w:t>
            </w:r>
          </w:p>
        </w:tc>
        <w:tc>
          <w:tcPr>
            <w:tcW w:w="9064" w:type="dxa"/>
            <w:gridSpan w:val="2"/>
            <w:vAlign w:val="center"/>
          </w:tcPr>
          <w:p w:rsidR="0002795F" w:rsidRDefault="0002795F">
            <w:pPr>
              <w:widowControl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2795F" w:rsidRDefault="000279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2795F" w:rsidRDefault="0002795F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4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02795F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02795F" w:rsidRDefault="00A512D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O PROPÓSITO DEL CONSORCIO O ASOCIACIÓN</w:t>
            </w:r>
          </w:p>
        </w:tc>
      </w:tr>
      <w:tr w:rsidR="0002795F">
        <w:trPr>
          <w:trHeight w:val="1590"/>
        </w:trPr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795F" w:rsidRDefault="00A512D2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(Por ejemplo: Proyectos de investigación conjuntos, publicación conjunta con investigadores, intercambio de información etc.)</w:t>
            </w: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5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02795F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02795F" w:rsidRDefault="00A512D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MISIÓN</w:t>
            </w:r>
          </w:p>
        </w:tc>
      </w:tr>
      <w:tr w:rsidR="0002795F">
        <w:trPr>
          <w:trHeight w:val="1290"/>
        </w:trPr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2795F" w:rsidRPr="00E1094A" w:rsidRDefault="0002795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2795F" w:rsidRDefault="0002795F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6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02795F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02795F" w:rsidRDefault="00A512D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VISIÓN </w:t>
            </w:r>
          </w:p>
        </w:tc>
      </w:tr>
      <w:tr w:rsidR="0002795F">
        <w:trPr>
          <w:trHeight w:val="1410"/>
        </w:trPr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2795F" w:rsidRPr="00E1094A" w:rsidRDefault="0002795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2795F" w:rsidRDefault="00A512D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</w:t>
      </w:r>
    </w:p>
    <w:tbl>
      <w:tblPr>
        <w:tblStyle w:val="af7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02795F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02795F" w:rsidRDefault="00A512D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JUSTIFICACIÓN </w:t>
            </w:r>
          </w:p>
        </w:tc>
      </w:tr>
      <w:tr w:rsidR="0002795F">
        <w:trPr>
          <w:trHeight w:val="1095"/>
        </w:trPr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795F" w:rsidRPr="00E1094A" w:rsidRDefault="0002795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2795F" w:rsidRPr="00E1094A" w:rsidRDefault="0002795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2795F" w:rsidRDefault="0002795F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8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02795F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02795F" w:rsidRDefault="00A512D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BENEFICIOS Y OPORTUNIDADES QUE OFRECE EL CONSORCIO O ASOCIACIÓN</w:t>
            </w:r>
          </w:p>
        </w:tc>
      </w:tr>
      <w:tr w:rsidR="0002795F">
        <w:trPr>
          <w:trHeight w:val="1290"/>
        </w:trPr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795F" w:rsidRPr="002662F1" w:rsidRDefault="0002795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2795F" w:rsidRDefault="0002795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2795F" w:rsidRDefault="00A512D2" w:rsidP="002662F1">
      <w:pPr>
        <w:ind w:left="-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</w:t>
      </w:r>
      <w:r w:rsidR="00E1094A">
        <w:rPr>
          <w:rFonts w:ascii="Arial" w:eastAsia="Arial" w:hAnsi="Arial" w:cs="Arial"/>
          <w:b/>
          <w:sz w:val="20"/>
          <w:szCs w:val="20"/>
        </w:rPr>
        <w:t xml:space="preserve"> 1</w:t>
      </w:r>
      <w:r>
        <w:rPr>
          <w:rFonts w:ascii="Arial" w:eastAsia="Arial" w:hAnsi="Arial" w:cs="Arial"/>
          <w:b/>
          <w:sz w:val="20"/>
          <w:szCs w:val="20"/>
        </w:rPr>
        <w:t>:</w:t>
      </w:r>
      <w:r w:rsidR="00E1094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 información en gris son ejemplos y es orientativa, pero usted es libre de ubicar la información de las actividades del Consorcio o Asociación</w:t>
      </w:r>
      <w:r w:rsidR="00E1094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="00E1094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suscribir, lo importante es el Valor Agregado que deja su participación en la Universidad y en lo pe</w:t>
      </w:r>
      <w:r>
        <w:rPr>
          <w:rFonts w:ascii="Arial" w:eastAsia="Arial" w:hAnsi="Arial" w:cs="Arial"/>
          <w:i/>
          <w:sz w:val="20"/>
          <w:szCs w:val="20"/>
        </w:rPr>
        <w:t>rsonal.</w:t>
      </w:r>
    </w:p>
    <w:p w:rsidR="0002795F" w:rsidRDefault="0002795F" w:rsidP="002662F1">
      <w:pPr>
        <w:ind w:left="-142"/>
        <w:jc w:val="both"/>
        <w:rPr>
          <w:rFonts w:ascii="Arial" w:eastAsia="Arial" w:hAnsi="Arial" w:cs="Arial"/>
          <w:i/>
          <w:sz w:val="20"/>
          <w:szCs w:val="20"/>
        </w:rPr>
      </w:pPr>
    </w:p>
    <w:p w:rsidR="0002795F" w:rsidRDefault="00A512D2" w:rsidP="002662F1">
      <w:pPr>
        <w:ind w:left="-142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Nota</w:t>
      </w:r>
      <w:r w:rsidR="00E1094A">
        <w:rPr>
          <w:rFonts w:ascii="Arial" w:eastAsia="Arial" w:hAnsi="Arial" w:cs="Arial"/>
          <w:b/>
          <w:i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>Anexar los documentos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 sean pertinentes para la vinculación.</w:t>
      </w:r>
    </w:p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2795F" w:rsidRDefault="0002795F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9"/>
        <w:tblW w:w="1103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7094"/>
      </w:tblGrid>
      <w:tr w:rsidR="0002795F" w:rsidTr="007571CB">
        <w:trPr>
          <w:trHeight w:val="283"/>
        </w:trPr>
        <w:tc>
          <w:tcPr>
            <w:tcW w:w="3936" w:type="dxa"/>
            <w:vAlign w:val="bottom"/>
          </w:tcPr>
          <w:p w:rsidR="0002795F" w:rsidRDefault="00A512D2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del docente Responsable:</w:t>
            </w:r>
          </w:p>
        </w:tc>
        <w:tc>
          <w:tcPr>
            <w:tcW w:w="7094" w:type="dxa"/>
            <w:tcBorders>
              <w:bottom w:val="single" w:sz="4" w:space="0" w:color="595959"/>
            </w:tcBorders>
            <w:vAlign w:val="bottom"/>
          </w:tcPr>
          <w:p w:rsidR="0002795F" w:rsidRDefault="0002795F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2795F" w:rsidTr="007571CB">
        <w:trPr>
          <w:trHeight w:val="283"/>
        </w:trPr>
        <w:tc>
          <w:tcPr>
            <w:tcW w:w="3936" w:type="dxa"/>
            <w:vAlign w:val="bottom"/>
          </w:tcPr>
          <w:p w:rsidR="0002795F" w:rsidRDefault="00027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2795F" w:rsidRDefault="00A512D2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del reporte:</w:t>
            </w:r>
          </w:p>
        </w:tc>
        <w:tc>
          <w:tcPr>
            <w:tcW w:w="709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02795F" w:rsidRDefault="0002795F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</w:tbl>
    <w:p w:rsidR="0002795F" w:rsidRDefault="0002795F">
      <w:pPr>
        <w:rPr>
          <w:rFonts w:ascii="Arial" w:eastAsia="Arial" w:hAnsi="Arial" w:cs="Arial"/>
          <w:b/>
          <w:sz w:val="18"/>
          <w:szCs w:val="18"/>
        </w:rPr>
      </w:pPr>
      <w:bookmarkStart w:id="0" w:name="_heading=h.gjdgxs" w:colFirst="0" w:colLast="0"/>
      <w:bookmarkEnd w:id="0"/>
    </w:p>
    <w:p w:rsidR="0002795F" w:rsidRDefault="0002795F">
      <w:pPr>
        <w:rPr>
          <w:rFonts w:ascii="Arial" w:eastAsia="Arial" w:hAnsi="Arial" w:cs="Arial"/>
          <w:b/>
          <w:i/>
          <w:sz w:val="20"/>
          <w:szCs w:val="20"/>
        </w:rPr>
      </w:pPr>
      <w:bookmarkStart w:id="1" w:name="_GoBack"/>
      <w:bookmarkEnd w:id="1"/>
    </w:p>
    <w:p w:rsidR="0002795F" w:rsidRDefault="0002795F">
      <w:pPr>
        <w:rPr>
          <w:rFonts w:ascii="Arial" w:eastAsia="Arial" w:hAnsi="Arial" w:cs="Arial"/>
          <w:b/>
          <w:i/>
          <w:sz w:val="20"/>
          <w:szCs w:val="20"/>
        </w:rPr>
      </w:pPr>
    </w:p>
    <w:p w:rsidR="0002795F" w:rsidRDefault="0002795F">
      <w:pPr>
        <w:rPr>
          <w:rFonts w:ascii="Arial" w:eastAsia="Arial" w:hAnsi="Arial" w:cs="Arial"/>
          <w:i/>
          <w:sz w:val="20"/>
          <w:szCs w:val="20"/>
        </w:rPr>
      </w:pPr>
    </w:p>
    <w:p w:rsidR="0002795F" w:rsidRDefault="0002795F">
      <w:pPr>
        <w:rPr>
          <w:rFonts w:ascii="Arial" w:eastAsia="Arial" w:hAnsi="Arial" w:cs="Arial"/>
          <w:i/>
          <w:sz w:val="20"/>
          <w:szCs w:val="20"/>
        </w:rPr>
      </w:pPr>
    </w:p>
    <w:p w:rsidR="0002795F" w:rsidRDefault="0002795F">
      <w:pPr>
        <w:rPr>
          <w:rFonts w:ascii="Arial" w:eastAsia="Arial" w:hAnsi="Arial" w:cs="Arial"/>
          <w:i/>
          <w:sz w:val="20"/>
          <w:szCs w:val="20"/>
          <w:u w:val="single"/>
        </w:rPr>
      </w:pPr>
    </w:p>
    <w:sectPr w:rsidR="0002795F">
      <w:headerReference w:type="default" r:id="rId8"/>
      <w:footerReference w:type="default" r:id="rId9"/>
      <w:pgSz w:w="15840" w:h="12240" w:orient="landscape"/>
      <w:pgMar w:top="1701" w:right="1134" w:bottom="851" w:left="1134" w:header="70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D2" w:rsidRDefault="00A512D2">
      <w:r>
        <w:separator/>
      </w:r>
    </w:p>
  </w:endnote>
  <w:endnote w:type="continuationSeparator" w:id="0">
    <w:p w:rsidR="00A512D2" w:rsidRDefault="00A5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F" w:rsidRDefault="0002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</w:p>
  <w:p w:rsidR="0002795F" w:rsidRDefault="00A512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Km 12 Vía Puerto López, Vereda Barcelona. Villavicencio (Meta) Colombia</w:t>
    </w:r>
  </w:p>
  <w:p w:rsidR="0002795F" w:rsidRDefault="00A512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>Teléfono: +</w:t>
    </w:r>
    <w:r>
      <w:rPr>
        <w:rFonts w:ascii="Arial" w:eastAsia="Arial" w:hAnsi="Arial" w:cs="Arial"/>
        <w:i/>
        <w:color w:val="000000"/>
        <w:sz w:val="16"/>
        <w:szCs w:val="16"/>
      </w:rPr>
      <w:t xml:space="preserve">57 608-6616800 Ext. 159. E-mail: </w:t>
    </w:r>
    <w:hyperlink r:id="rId1">
      <w:proofErr w:type="spellStart"/>
      <w:r>
        <w:rPr>
          <w:rFonts w:ascii="Arial" w:eastAsia="Arial" w:hAnsi="Arial" w:cs="Arial"/>
          <w:i/>
          <w:color w:val="0000FF"/>
          <w:sz w:val="16"/>
          <w:szCs w:val="16"/>
          <w:u w:val="single"/>
        </w:rPr>
        <w:t>oiri@unillanos.edu.co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D2" w:rsidRDefault="00A512D2">
      <w:r>
        <w:separator/>
      </w:r>
    </w:p>
  </w:footnote>
  <w:footnote w:type="continuationSeparator" w:id="0">
    <w:p w:rsidR="00A512D2" w:rsidRDefault="00A5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F" w:rsidRDefault="000279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i/>
        <w:sz w:val="20"/>
        <w:szCs w:val="20"/>
      </w:rPr>
    </w:pPr>
  </w:p>
  <w:tbl>
    <w:tblPr>
      <w:tblStyle w:val="afa"/>
      <w:tblW w:w="13891" w:type="dxa"/>
      <w:tblInd w:w="-137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ayout w:type="fixed"/>
      <w:tblLook w:val="0000" w:firstRow="0" w:lastRow="0" w:firstColumn="0" w:lastColumn="0" w:noHBand="0" w:noVBand="0"/>
    </w:tblPr>
    <w:tblGrid>
      <w:gridCol w:w="2519"/>
      <w:gridCol w:w="2587"/>
      <w:gridCol w:w="2028"/>
      <w:gridCol w:w="4151"/>
      <w:gridCol w:w="2606"/>
    </w:tblGrid>
    <w:tr w:rsidR="0002795F">
      <w:trPr>
        <w:trHeight w:val="283"/>
      </w:trPr>
      <w:tc>
        <w:tcPr>
          <w:tcW w:w="2520" w:type="dxa"/>
          <w:vMerge w:val="restart"/>
          <w:vAlign w:val="center"/>
        </w:tcPr>
        <w:p w:rsidR="0002795F" w:rsidRDefault="00A512D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476000" cy="472314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4723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2" w:type="dxa"/>
          <w:gridSpan w:val="4"/>
          <w:vAlign w:val="center"/>
        </w:tcPr>
        <w:p w:rsidR="0002795F" w:rsidRDefault="00A512D2">
          <w:pPr>
            <w:pBdr>
              <w:top w:val="nil"/>
              <w:left w:val="nil"/>
              <w:bottom w:val="nil"/>
              <w:right w:val="nil"/>
              <w:between w:val="nil"/>
            </w:pBdr>
            <w:ind w:left="1382" w:right="137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PROCESO DE GESTIÓN DE INTERNACIONALIZACIÓN</w:t>
          </w:r>
        </w:p>
      </w:tc>
    </w:tr>
    <w:tr w:rsidR="0002795F">
      <w:trPr>
        <w:trHeight w:val="283"/>
      </w:trPr>
      <w:tc>
        <w:tcPr>
          <w:tcW w:w="2520" w:type="dxa"/>
          <w:vMerge/>
          <w:vAlign w:val="center"/>
        </w:tcPr>
        <w:p w:rsidR="0002795F" w:rsidRDefault="000279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1372" w:type="dxa"/>
          <w:gridSpan w:val="4"/>
          <w:vAlign w:val="center"/>
        </w:tcPr>
        <w:p w:rsidR="0002795F" w:rsidRDefault="00A512D2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FORMATO SOLICITUD DE VINCULACIÓN DE CONSORCIOS Y ASOCIACIONES INTERNACIONALES</w:t>
          </w:r>
        </w:p>
      </w:tc>
    </w:tr>
    <w:tr w:rsidR="0002795F">
      <w:trPr>
        <w:trHeight w:val="283"/>
      </w:trPr>
      <w:tc>
        <w:tcPr>
          <w:tcW w:w="2520" w:type="dxa"/>
          <w:vMerge/>
          <w:vAlign w:val="center"/>
        </w:tcPr>
        <w:p w:rsidR="0002795F" w:rsidRDefault="000279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2587" w:type="dxa"/>
          <w:vAlign w:val="center"/>
        </w:tcPr>
        <w:p w:rsidR="0002795F" w:rsidRDefault="00A512D2">
          <w:pPr>
            <w:pBdr>
              <w:top w:val="nil"/>
              <w:left w:val="nil"/>
              <w:bottom w:val="nil"/>
              <w:right w:val="nil"/>
              <w:between w:val="nil"/>
            </w:pBdr>
            <w:ind w:left="28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sz w:val="18"/>
              <w:szCs w:val="18"/>
            </w:rPr>
            <w:t>FO-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GIT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>-2</w:t>
          </w:r>
          <w:r>
            <w:rPr>
              <w:rFonts w:ascii="Arial" w:eastAsia="Arial" w:hAnsi="Arial" w:cs="Arial"/>
              <w:i/>
              <w:sz w:val="18"/>
              <w:szCs w:val="18"/>
            </w:rPr>
            <w:t>0</w:t>
          </w:r>
        </w:p>
      </w:tc>
      <w:tc>
        <w:tcPr>
          <w:tcW w:w="2028" w:type="dxa"/>
          <w:vAlign w:val="center"/>
        </w:tcPr>
        <w:p w:rsidR="0002795F" w:rsidRDefault="00A512D2">
          <w:pPr>
            <w:pBdr>
              <w:top w:val="nil"/>
              <w:left w:val="nil"/>
              <w:bottom w:val="nil"/>
              <w:right w:val="nil"/>
              <w:between w:val="nil"/>
            </w:pBdr>
            <w:ind w:left="60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</w:t>
          </w:r>
          <w:r w:rsidR="00F908D4">
            <w:rPr>
              <w:rFonts w:ascii="Arial" w:eastAsia="Arial" w:hAnsi="Arial" w:cs="Arial"/>
              <w:i/>
              <w:sz w:val="18"/>
              <w:szCs w:val="18"/>
            </w:rPr>
            <w:t>2</w:t>
          </w:r>
        </w:p>
      </w:tc>
      <w:tc>
        <w:tcPr>
          <w:tcW w:w="4151" w:type="dxa"/>
          <w:vAlign w:val="center"/>
        </w:tcPr>
        <w:p w:rsidR="0002795F" w:rsidRDefault="00A512D2" w:rsidP="00F908D4">
          <w:pPr>
            <w:pBdr>
              <w:top w:val="nil"/>
              <w:left w:val="nil"/>
              <w:bottom w:val="nil"/>
              <w:right w:val="nil"/>
              <w:between w:val="nil"/>
            </w:pBdr>
            <w:ind w:left="58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aprobación: </w:t>
          </w:r>
          <w:r w:rsidR="00F908D4" w:rsidRPr="00F908D4">
            <w:rPr>
              <w:rFonts w:ascii="Arial" w:eastAsia="Arial" w:hAnsi="Arial" w:cs="Arial"/>
              <w:i/>
              <w:sz w:val="18"/>
              <w:szCs w:val="18"/>
            </w:rPr>
            <w:t>19</w:t>
          </w:r>
          <w:r w:rsidRPr="00F908D4"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F908D4" w:rsidRPr="00F908D4">
            <w:rPr>
              <w:rFonts w:ascii="Arial" w:eastAsia="Arial" w:hAnsi="Arial" w:cs="Arial"/>
              <w:i/>
              <w:sz w:val="18"/>
              <w:szCs w:val="18"/>
            </w:rPr>
            <w:t>9</w:t>
          </w:r>
          <w:r w:rsidRPr="00F908D4">
            <w:rPr>
              <w:rFonts w:ascii="Arial" w:eastAsia="Arial" w:hAnsi="Arial" w:cs="Arial"/>
              <w:i/>
              <w:sz w:val="18"/>
              <w:szCs w:val="18"/>
            </w:rPr>
            <w:t>/</w:t>
          </w:r>
          <w:r w:rsidRPr="00F908D4">
            <w:rPr>
              <w:rFonts w:ascii="Arial" w:eastAsia="Arial" w:hAnsi="Arial" w:cs="Arial"/>
              <w:i/>
              <w:sz w:val="18"/>
              <w:szCs w:val="18"/>
            </w:rPr>
            <w:t>20</w:t>
          </w:r>
          <w:r w:rsidR="00F908D4" w:rsidRPr="00F908D4">
            <w:rPr>
              <w:rFonts w:ascii="Arial" w:eastAsia="Arial" w:hAnsi="Arial" w:cs="Arial"/>
              <w:i/>
              <w:sz w:val="18"/>
              <w:szCs w:val="18"/>
            </w:rPr>
            <w:t>23</w:t>
          </w:r>
        </w:p>
      </w:tc>
      <w:tc>
        <w:tcPr>
          <w:tcW w:w="2606" w:type="dxa"/>
          <w:vAlign w:val="center"/>
        </w:tcPr>
        <w:p w:rsidR="0002795F" w:rsidRDefault="00A512D2">
          <w:pPr>
            <w:pBdr>
              <w:top w:val="nil"/>
              <w:left w:val="nil"/>
              <w:bottom w:val="nil"/>
              <w:right w:val="nil"/>
              <w:between w:val="nil"/>
            </w:pBdr>
            <w:ind w:left="61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</w:t>
          </w:r>
          <w:r>
            <w:rPr>
              <w:rFonts w:ascii="Arial" w:eastAsia="Arial" w:hAnsi="Arial" w:cs="Arial"/>
              <w:b/>
              <w:i/>
              <w:sz w:val="18"/>
              <w:szCs w:val="18"/>
            </w:rPr>
            <w:t>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 w:rsidR="00E1094A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7571CB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 w:rsidR="00E1094A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7571CB">
            <w:rPr>
              <w:rFonts w:ascii="Arial" w:eastAsia="Arial" w:hAnsi="Arial" w:cs="Arial"/>
              <w:i/>
              <w:noProof/>
              <w:sz w:val="18"/>
              <w:szCs w:val="18"/>
            </w:rPr>
            <w:t>3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02795F" w:rsidRDefault="0002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78CC"/>
    <w:multiLevelType w:val="multilevel"/>
    <w:tmpl w:val="DE74A6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F"/>
    <w:rsid w:val="0002795F"/>
    <w:rsid w:val="002662F1"/>
    <w:rsid w:val="007571CB"/>
    <w:rsid w:val="00A512D2"/>
    <w:rsid w:val="00C75113"/>
    <w:rsid w:val="00E1094A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F2296"/>
  <w15:docId w15:val="{F84D2457-1BC1-4F71-A3ED-B12B9E9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D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F32D4"/>
    <w:pPr>
      <w:keepNext/>
      <w:widowControl w:val="0"/>
      <w:numPr>
        <w:numId w:val="1"/>
      </w:numPr>
      <w:tabs>
        <w:tab w:val="left" w:pos="0"/>
      </w:tabs>
      <w:suppressAutoHyphens/>
      <w:jc w:val="center"/>
      <w:outlineLvl w:val="0"/>
    </w:pPr>
    <w:rPr>
      <w:rFonts w:ascii="Arial" w:hAnsi="Arial"/>
      <w:b/>
      <w:color w:val="000000"/>
      <w:sz w:val="40"/>
      <w:szCs w:val="20"/>
    </w:rPr>
  </w:style>
  <w:style w:type="paragraph" w:styleId="Ttulo2">
    <w:name w:val="heading 2"/>
    <w:basedOn w:val="Normal"/>
    <w:next w:val="Normal"/>
    <w:link w:val="Ttulo2Car"/>
    <w:qFormat/>
    <w:rsid w:val="00DF32D4"/>
    <w:pPr>
      <w:keepNext/>
      <w:widowControl w:val="0"/>
      <w:numPr>
        <w:ilvl w:val="1"/>
        <w:numId w:val="1"/>
      </w:numPr>
      <w:jc w:val="right"/>
      <w:outlineLvl w:val="1"/>
    </w:pPr>
    <w:rPr>
      <w:rFonts w:ascii="Arial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link w:val="Ttulo3Car"/>
    <w:qFormat/>
    <w:rsid w:val="00DF32D4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18"/>
      <w:szCs w:val="20"/>
      <w:lang w:val="es-CO"/>
    </w:rPr>
  </w:style>
  <w:style w:type="paragraph" w:styleId="Ttulo4">
    <w:name w:val="heading 4"/>
    <w:basedOn w:val="Normal"/>
    <w:next w:val="Normal"/>
    <w:link w:val="Ttulo4Car"/>
    <w:qFormat/>
    <w:rsid w:val="00DF32D4"/>
    <w:pPr>
      <w:keepNext/>
      <w:numPr>
        <w:ilvl w:val="3"/>
        <w:numId w:val="1"/>
      </w:numPr>
      <w:tabs>
        <w:tab w:val="left" w:pos="0"/>
        <w:tab w:val="left" w:pos="180"/>
      </w:tabs>
      <w:jc w:val="both"/>
      <w:outlineLvl w:val="3"/>
    </w:pPr>
    <w:rPr>
      <w:rFonts w:ascii="Formata LightCondensed" w:hAnsi="Formata LightCondensed"/>
      <w:b/>
      <w:sz w:val="22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DF32D4"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b/>
      <w:color w:val="000000"/>
      <w:sz w:val="22"/>
      <w:szCs w:val="20"/>
      <w:lang w:val="es-CO"/>
    </w:rPr>
  </w:style>
  <w:style w:type="paragraph" w:styleId="Ttulo6">
    <w:name w:val="heading 6"/>
    <w:basedOn w:val="Normal"/>
    <w:next w:val="Normal"/>
    <w:link w:val="Ttulo6Car"/>
    <w:qFormat/>
    <w:rsid w:val="00DF32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F32D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DF32D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F32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DF32D4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32D4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32D4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F32D4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DF32D4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F32D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F32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F32D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F32D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7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F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7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C6711"/>
    <w:pPr>
      <w:ind w:left="720"/>
      <w:contextualSpacing/>
    </w:pPr>
  </w:style>
  <w:style w:type="paragraph" w:styleId="Textocomentario">
    <w:name w:val="annotation text"/>
    <w:basedOn w:val="Normal"/>
    <w:link w:val="TextocomentarioCar"/>
    <w:rsid w:val="00214EEB"/>
  </w:style>
  <w:style w:type="character" w:customStyle="1" w:styleId="TextocomentarioCar">
    <w:name w:val="Texto comentario Car"/>
    <w:basedOn w:val="Fuentedeprrafopredeter"/>
    <w:link w:val="Textocomentario"/>
    <w:rsid w:val="00214E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14EE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304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5">
    <w:name w:val="Medium Shading 2 Accent 5"/>
    <w:basedOn w:val="Tablanormal"/>
    <w:uiPriority w:val="64"/>
    <w:rsid w:val="00C30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2F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F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F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F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7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1">
    <w:name w:val="Table Normal"/>
    <w:uiPriority w:val="2"/>
    <w:semiHidden/>
    <w:unhideWhenUsed/>
    <w:qFormat/>
    <w:rsid w:val="00983C7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3C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0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3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4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9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rPr>
      <w:color w:val="000000"/>
    </w:rPr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Pr>
      <w:color w:val="000000"/>
    </w:rPr>
    <w:tblPr>
      <w:tblStyleRowBandSize w:val="1"/>
      <w:tblStyleColBandSize w:val="1"/>
    </w:tblPr>
  </w:style>
  <w:style w:type="table" w:customStyle="1" w:styleId="ae">
    <w:basedOn w:val="TableNormal1"/>
    <w:rPr>
      <w:color w:val="000000"/>
    </w:rPr>
    <w:tblPr>
      <w:tblStyleRowBandSize w:val="1"/>
      <w:tblStyleColBandSize w:val="1"/>
    </w:tblPr>
  </w:style>
  <w:style w:type="table" w:customStyle="1" w:styleId="af">
    <w:basedOn w:val="TableNormal1"/>
    <w:rPr>
      <w:color w:val="000000"/>
    </w:rPr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1"/>
    <w:rPr>
      <w:color w:val="000000"/>
    </w:rPr>
    <w:tblPr>
      <w:tblStyleRowBandSize w:val="1"/>
      <w:tblStyleColBandSize w:val="1"/>
    </w:tblPr>
  </w:style>
  <w:style w:type="table" w:customStyle="1" w:styleId="af3">
    <w:basedOn w:val="TableNormal1"/>
    <w:rPr>
      <w:color w:val="000000"/>
    </w:rPr>
    <w:tblPr>
      <w:tblStyleRowBandSize w:val="1"/>
      <w:tblStyleColBandSize w:val="1"/>
    </w:tblPr>
  </w:style>
  <w:style w:type="table" w:customStyle="1" w:styleId="af4">
    <w:basedOn w:val="TableNormal1"/>
    <w:rPr>
      <w:color w:val="000000"/>
    </w:rPr>
    <w:tblPr>
      <w:tblStyleRowBandSize w:val="1"/>
      <w:tblStyleColBandSize w:val="1"/>
    </w:tblPr>
  </w:style>
  <w:style w:type="table" w:customStyle="1" w:styleId="af5">
    <w:basedOn w:val="TableNormal1"/>
    <w:rPr>
      <w:color w:val="000000"/>
    </w:rPr>
    <w:tblPr>
      <w:tblStyleRowBandSize w:val="1"/>
      <w:tblStyleColBandSize w:val="1"/>
    </w:tblPr>
  </w:style>
  <w:style w:type="table" w:customStyle="1" w:styleId="af6">
    <w:basedOn w:val="TableNormal1"/>
    <w:rPr>
      <w:color w:val="000000"/>
    </w:rPr>
    <w:tblPr>
      <w:tblStyleRowBandSize w:val="1"/>
      <w:tblStyleColBandSize w:val="1"/>
    </w:tblPr>
  </w:style>
  <w:style w:type="table" w:customStyle="1" w:styleId="af7">
    <w:basedOn w:val="TableNormal1"/>
    <w:rPr>
      <w:color w:val="000000"/>
    </w:rPr>
    <w:tblPr>
      <w:tblStyleRowBandSize w:val="1"/>
      <w:tblStyleColBandSize w:val="1"/>
    </w:tblPr>
  </w:style>
  <w:style w:type="table" w:customStyle="1" w:styleId="af8">
    <w:basedOn w:val="TableNormal1"/>
    <w:rPr>
      <w:color w:val="000000"/>
    </w:rPr>
    <w:tblPr>
      <w:tblStyleRowBandSize w:val="1"/>
      <w:tblStyleColBandSize w:val="1"/>
    </w:tblPr>
  </w:style>
  <w:style w:type="table" w:customStyle="1" w:styleId="af9">
    <w:basedOn w:val="TableNormal1"/>
    <w:rPr>
      <w:color w:val="000000"/>
    </w:rPr>
    <w:tblPr>
      <w:tblStyleRowBandSize w:val="1"/>
      <w:tblStyleColBandSize w:val="1"/>
    </w:tblPr>
  </w:style>
  <w:style w:type="table" w:customStyle="1" w:styleId="afa">
    <w:basedOn w:val="TableNormal1"/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ByCEjpLgNvsyaFWRRGA5Z4pWag==">CgMxLjAyCGguZ2pkZ3hzOAByITE1RnJoOWx6cHp2LVpQWmYxS1RUT2dndkM4MU9CNU0zQQ==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277</Words>
  <Characters>1594</Characters>
  <Application>Microsoft Office Word</Application>
  <DocSecurity>0</DocSecurity>
  <Lines>159</Lines>
  <Paragraphs>71</Paragraphs>
  <ScaleCrop>false</ScaleCrop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claragalvis</dc:creator>
  <cp:lastModifiedBy>SIG</cp:lastModifiedBy>
  <cp:revision>7</cp:revision>
  <dcterms:created xsi:type="dcterms:W3CDTF">2020-05-15T23:06:00Z</dcterms:created>
  <dcterms:modified xsi:type="dcterms:W3CDTF">2023-09-20T16:50:00Z</dcterms:modified>
</cp:coreProperties>
</file>