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8A" w:rsidRDefault="00993C8A" w:rsidP="0014419D">
      <w:pPr>
        <w:rPr>
          <w:rFonts w:ascii="Arial" w:hAnsi="Arial" w:cs="Arial"/>
        </w:rPr>
      </w:pPr>
    </w:p>
    <w:p w:rsidR="009C31E9" w:rsidRPr="00993C8A" w:rsidRDefault="002B2619" w:rsidP="0014419D">
      <w:pPr>
        <w:rPr>
          <w:rFonts w:ascii="Arial" w:hAnsi="Arial" w:cs="Arial"/>
        </w:rPr>
      </w:pPr>
      <w:r w:rsidRPr="00993C8A">
        <w:rPr>
          <w:rFonts w:ascii="Arial" w:hAnsi="Arial" w:cs="Arial"/>
        </w:rPr>
        <w:t>Villavicencio, (DIA/MES/AÑO)</w:t>
      </w:r>
    </w:p>
    <w:p w:rsidR="002B2619" w:rsidRPr="00993C8A" w:rsidRDefault="002B2619" w:rsidP="0014419D">
      <w:pPr>
        <w:rPr>
          <w:rFonts w:ascii="Arial" w:hAnsi="Arial" w:cs="Arial"/>
        </w:rPr>
      </w:pPr>
    </w:p>
    <w:p w:rsidR="002B2619" w:rsidRPr="00993C8A" w:rsidRDefault="002B2619" w:rsidP="0014419D">
      <w:pPr>
        <w:jc w:val="center"/>
        <w:rPr>
          <w:rFonts w:ascii="Arial" w:hAnsi="Arial" w:cs="Arial"/>
          <w:b/>
        </w:rPr>
      </w:pPr>
      <w:r w:rsidRPr="00993C8A">
        <w:rPr>
          <w:rFonts w:ascii="Arial" w:hAnsi="Arial" w:cs="Arial"/>
          <w:b/>
        </w:rPr>
        <w:t>EL SUSCRITO VICERRECTOR DE RECURSOS UNIVERSITARIOS O QUIEN HAGA SUS VECES, DE LA UNIVERSIDAD DE LOS LLANOS</w:t>
      </w:r>
    </w:p>
    <w:p w:rsidR="009C31E9" w:rsidRPr="00993C8A" w:rsidRDefault="009C31E9" w:rsidP="0014419D">
      <w:pPr>
        <w:rPr>
          <w:rFonts w:ascii="Arial" w:hAnsi="Arial" w:cs="Arial"/>
        </w:rPr>
      </w:pPr>
    </w:p>
    <w:p w:rsidR="00E65228" w:rsidRPr="00993C8A" w:rsidRDefault="00E65228" w:rsidP="0014419D">
      <w:pPr>
        <w:rPr>
          <w:rFonts w:ascii="Arial" w:hAnsi="Arial" w:cs="Arial"/>
        </w:rPr>
      </w:pPr>
      <w:bookmarkStart w:id="0" w:name="_GoBack"/>
      <w:bookmarkEnd w:id="0"/>
    </w:p>
    <w:p w:rsidR="002B2619" w:rsidRPr="00993C8A" w:rsidRDefault="002B2619" w:rsidP="0014419D">
      <w:pPr>
        <w:jc w:val="center"/>
        <w:rPr>
          <w:rFonts w:ascii="Arial" w:hAnsi="Arial" w:cs="Arial"/>
          <w:b/>
        </w:rPr>
      </w:pPr>
      <w:r w:rsidRPr="00993C8A">
        <w:rPr>
          <w:rFonts w:ascii="Arial" w:hAnsi="Arial" w:cs="Arial"/>
          <w:b/>
        </w:rPr>
        <w:t>CERTIFICA:</w:t>
      </w:r>
    </w:p>
    <w:p w:rsidR="001D7854" w:rsidRPr="00993C8A" w:rsidRDefault="001D7854" w:rsidP="0014419D">
      <w:pPr>
        <w:jc w:val="center"/>
        <w:rPr>
          <w:rFonts w:ascii="Arial" w:hAnsi="Arial" w:cs="Arial"/>
          <w:b/>
        </w:rPr>
      </w:pPr>
    </w:p>
    <w:p w:rsidR="009C31E9" w:rsidRPr="00993C8A" w:rsidRDefault="002B2619" w:rsidP="00793CDA">
      <w:pPr>
        <w:jc w:val="both"/>
        <w:rPr>
          <w:rFonts w:ascii="Arial" w:hAnsi="Arial" w:cs="Arial"/>
        </w:rPr>
      </w:pPr>
      <w:r w:rsidRPr="00993C8A">
        <w:rPr>
          <w:rFonts w:ascii="Arial" w:hAnsi="Arial" w:cs="Arial"/>
        </w:rPr>
        <w:t>Que la necesidad(es) descrita(s) en la siguiente tabla, se encuentra(n) incluido(s) en el PLAN ANUAL</w:t>
      </w:r>
      <w:r w:rsidR="00935137" w:rsidRPr="00993C8A">
        <w:rPr>
          <w:rFonts w:ascii="Arial" w:hAnsi="Arial" w:cs="Arial"/>
        </w:rPr>
        <w:t xml:space="preserve"> DE ADQUISICIONES vigencia 20xx y publicado en SECOP,</w:t>
      </w:r>
      <w:r w:rsidRPr="00993C8A">
        <w:rPr>
          <w:rFonts w:ascii="Arial" w:hAnsi="Arial" w:cs="Arial"/>
        </w:rPr>
        <w:t xml:space="preserve"> así:</w:t>
      </w:r>
    </w:p>
    <w:tbl>
      <w:tblPr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3503"/>
        <w:gridCol w:w="1788"/>
        <w:gridCol w:w="1725"/>
        <w:gridCol w:w="1725"/>
      </w:tblGrid>
      <w:tr w:rsidR="0074264E" w:rsidRPr="00993C8A" w:rsidTr="00993C8A">
        <w:trPr>
          <w:trHeight w:val="20"/>
        </w:trPr>
        <w:tc>
          <w:tcPr>
            <w:tcW w:w="678" w:type="pct"/>
            <w:shd w:val="clear" w:color="auto" w:fill="auto"/>
            <w:vAlign w:val="center"/>
            <w:hideMark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</w:pPr>
            <w:r w:rsidRPr="00993C8A"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  <w:t>CÓDIGOS UNSPSC</w:t>
            </w:r>
          </w:p>
        </w:tc>
        <w:tc>
          <w:tcPr>
            <w:tcW w:w="1732" w:type="pct"/>
            <w:shd w:val="clear" w:color="auto" w:fill="auto"/>
            <w:vAlign w:val="center"/>
            <w:hideMark/>
          </w:tcPr>
          <w:p w:rsidR="0074264E" w:rsidRPr="00993C8A" w:rsidRDefault="0074264E" w:rsidP="00AE6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</w:pPr>
            <w:r w:rsidRPr="00993C8A"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  <w:t xml:space="preserve">DESCRIPCIÓN 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74264E" w:rsidRPr="00993C8A" w:rsidRDefault="0074264E" w:rsidP="001D7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</w:pPr>
            <w:r w:rsidRPr="00993C8A"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  <w:t>DURACIÓN ESTIMADA DEL CONTRATO (MESES)</w:t>
            </w:r>
          </w:p>
        </w:tc>
        <w:tc>
          <w:tcPr>
            <w:tcW w:w="853" w:type="pct"/>
            <w:vAlign w:val="center"/>
          </w:tcPr>
          <w:p w:rsidR="0074264E" w:rsidRPr="00993C8A" w:rsidRDefault="00B86D13" w:rsidP="00B86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</w:pPr>
            <w:r w:rsidRPr="00993C8A"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  <w:t>MODALIDAD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</w:pPr>
            <w:r w:rsidRPr="00993C8A">
              <w:rPr>
                <w:rFonts w:ascii="Arial" w:eastAsia="Times New Roman" w:hAnsi="Arial" w:cs="Arial"/>
                <w:b/>
                <w:bCs/>
                <w:sz w:val="20"/>
                <w:lang w:eastAsia="es-CO"/>
              </w:rPr>
              <w:t xml:space="preserve"> VALOR TOTAL ESTIMADO </w:t>
            </w:r>
          </w:p>
        </w:tc>
      </w:tr>
      <w:tr w:rsidR="0074264E" w:rsidRPr="00993C8A" w:rsidTr="00993C8A">
        <w:trPr>
          <w:trHeight w:val="20"/>
        </w:trPr>
        <w:tc>
          <w:tcPr>
            <w:tcW w:w="678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1732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53" w:type="pct"/>
            <w:vAlign w:val="center"/>
          </w:tcPr>
          <w:p w:rsidR="0074264E" w:rsidRPr="00993C8A" w:rsidRDefault="0074264E" w:rsidP="00B86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</w:tr>
      <w:tr w:rsidR="0074264E" w:rsidRPr="00993C8A" w:rsidTr="00993C8A">
        <w:trPr>
          <w:trHeight w:val="20"/>
        </w:trPr>
        <w:tc>
          <w:tcPr>
            <w:tcW w:w="678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1732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53" w:type="pct"/>
            <w:vAlign w:val="center"/>
          </w:tcPr>
          <w:p w:rsidR="0074264E" w:rsidRPr="00993C8A" w:rsidRDefault="0074264E" w:rsidP="00B86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</w:tr>
      <w:tr w:rsidR="0074264E" w:rsidRPr="00993C8A" w:rsidTr="00993C8A">
        <w:trPr>
          <w:trHeight w:val="20"/>
        </w:trPr>
        <w:tc>
          <w:tcPr>
            <w:tcW w:w="678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1732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84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53" w:type="pct"/>
            <w:vAlign w:val="center"/>
          </w:tcPr>
          <w:p w:rsidR="0074264E" w:rsidRPr="00993C8A" w:rsidRDefault="0074264E" w:rsidP="00B86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  <w:tc>
          <w:tcPr>
            <w:tcW w:w="853" w:type="pct"/>
            <w:shd w:val="clear" w:color="auto" w:fill="auto"/>
            <w:vAlign w:val="center"/>
          </w:tcPr>
          <w:p w:rsidR="0074264E" w:rsidRPr="00993C8A" w:rsidRDefault="0074264E" w:rsidP="001441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s-CO"/>
              </w:rPr>
            </w:pPr>
          </w:p>
        </w:tc>
      </w:tr>
    </w:tbl>
    <w:p w:rsidR="009C31E9" w:rsidRPr="00993C8A" w:rsidRDefault="009C31E9" w:rsidP="0014419D">
      <w:pPr>
        <w:rPr>
          <w:rFonts w:ascii="Arial" w:hAnsi="Arial" w:cs="Arial"/>
        </w:rPr>
      </w:pPr>
    </w:p>
    <w:p w:rsidR="009C31E9" w:rsidRPr="00993C8A" w:rsidRDefault="009C31E9" w:rsidP="0014419D">
      <w:pPr>
        <w:rPr>
          <w:rFonts w:ascii="Arial" w:hAnsi="Arial" w:cs="Arial"/>
        </w:rPr>
      </w:pPr>
    </w:p>
    <w:p w:rsidR="00837D59" w:rsidRPr="00993C8A" w:rsidRDefault="00837D59" w:rsidP="0014419D">
      <w:pPr>
        <w:rPr>
          <w:rFonts w:ascii="Arial" w:hAnsi="Arial" w:cs="Arial"/>
        </w:rPr>
      </w:pPr>
    </w:p>
    <w:p w:rsidR="003C17FD" w:rsidRPr="00993C8A" w:rsidRDefault="003C17FD" w:rsidP="003C17FD">
      <w:pPr>
        <w:pStyle w:val="Textoindependiente"/>
        <w:jc w:val="center"/>
        <w:rPr>
          <w:rFonts w:cs="Arial"/>
          <w:i w:val="0"/>
          <w:sz w:val="22"/>
          <w:szCs w:val="22"/>
        </w:rPr>
      </w:pPr>
      <w:r w:rsidRPr="00993C8A">
        <w:rPr>
          <w:rFonts w:cs="Arial"/>
          <w:i w:val="0"/>
          <w:sz w:val="22"/>
          <w:szCs w:val="22"/>
        </w:rPr>
        <w:t>____________________________</w:t>
      </w:r>
    </w:p>
    <w:p w:rsidR="003C17FD" w:rsidRPr="00993C8A" w:rsidRDefault="003C17FD" w:rsidP="003C17FD">
      <w:pPr>
        <w:pStyle w:val="Textoindependiente"/>
        <w:jc w:val="center"/>
        <w:rPr>
          <w:rFonts w:cs="Arial"/>
          <w:b/>
          <w:i w:val="0"/>
          <w:color w:val="FF0000"/>
          <w:sz w:val="22"/>
          <w:szCs w:val="22"/>
          <w:lang w:val="es-CO"/>
        </w:rPr>
      </w:pPr>
      <w:r w:rsidRPr="00993C8A">
        <w:rPr>
          <w:rFonts w:cs="Arial"/>
          <w:b/>
          <w:i w:val="0"/>
          <w:color w:val="FF0000"/>
          <w:sz w:val="22"/>
          <w:szCs w:val="22"/>
          <w:lang w:val="es-CO"/>
        </w:rPr>
        <w:t>(NOMBRE COMPLETO)</w:t>
      </w:r>
    </w:p>
    <w:p w:rsidR="003C17FD" w:rsidRPr="00993C8A" w:rsidRDefault="003C17FD" w:rsidP="003C17FD">
      <w:pPr>
        <w:pStyle w:val="Textoindependiente"/>
        <w:jc w:val="center"/>
        <w:rPr>
          <w:rFonts w:cs="Arial"/>
          <w:b/>
          <w:i w:val="0"/>
          <w:sz w:val="22"/>
          <w:szCs w:val="22"/>
        </w:rPr>
      </w:pPr>
      <w:r w:rsidRPr="00993C8A">
        <w:rPr>
          <w:rFonts w:cs="Arial"/>
          <w:b/>
          <w:i w:val="0"/>
          <w:sz w:val="22"/>
          <w:szCs w:val="22"/>
        </w:rPr>
        <w:t>Vicerrector de Recursos Universitarios o quien hagas sus veces</w:t>
      </w:r>
    </w:p>
    <w:p w:rsidR="003C17FD" w:rsidRPr="00993C8A" w:rsidRDefault="003C17FD" w:rsidP="003C17FD">
      <w:pPr>
        <w:pStyle w:val="Sinespaciado"/>
        <w:rPr>
          <w:rFonts w:ascii="Arial" w:hAnsi="Arial" w:cs="Arial"/>
          <w:sz w:val="20"/>
          <w:szCs w:val="22"/>
          <w:lang w:val="es-CO"/>
        </w:rPr>
      </w:pPr>
    </w:p>
    <w:p w:rsidR="003C17FD" w:rsidRPr="00993C8A" w:rsidRDefault="003C17FD" w:rsidP="003C17FD">
      <w:pPr>
        <w:pStyle w:val="Sinespaciado"/>
        <w:rPr>
          <w:rFonts w:ascii="Arial" w:hAnsi="Arial" w:cs="Arial"/>
          <w:sz w:val="20"/>
          <w:szCs w:val="22"/>
          <w:lang w:val="es-CO"/>
        </w:rPr>
      </w:pPr>
    </w:p>
    <w:p w:rsidR="003C17FD" w:rsidRPr="00993C8A" w:rsidRDefault="003C17FD" w:rsidP="003C17FD">
      <w:pPr>
        <w:pStyle w:val="Textoindependiente"/>
        <w:jc w:val="left"/>
        <w:rPr>
          <w:rFonts w:cs="Arial"/>
          <w:b/>
          <w:i w:val="0"/>
          <w:color w:val="FF0000"/>
          <w:szCs w:val="22"/>
          <w:lang w:val="es-CO"/>
        </w:rPr>
      </w:pPr>
      <w:r w:rsidRPr="00993C8A">
        <w:rPr>
          <w:rFonts w:cs="Arial"/>
          <w:szCs w:val="22"/>
          <w:lang w:val="es-CO"/>
        </w:rPr>
        <w:t xml:space="preserve">Verificó: </w:t>
      </w:r>
      <w:r w:rsidRPr="00993C8A">
        <w:rPr>
          <w:rFonts w:cs="Arial"/>
          <w:b/>
          <w:i w:val="0"/>
          <w:color w:val="FF0000"/>
          <w:szCs w:val="22"/>
          <w:lang w:val="es-CO"/>
        </w:rPr>
        <w:t>(Nombre completo)</w:t>
      </w:r>
    </w:p>
    <w:p w:rsidR="003C17FD" w:rsidRPr="00993C8A" w:rsidRDefault="003C17FD" w:rsidP="003C17FD">
      <w:pPr>
        <w:pStyle w:val="Textoindependiente"/>
        <w:jc w:val="left"/>
        <w:rPr>
          <w:rFonts w:cs="Arial"/>
          <w:b/>
          <w:i w:val="0"/>
          <w:color w:val="FF0000"/>
          <w:szCs w:val="22"/>
          <w:lang w:val="es-CO"/>
        </w:rPr>
      </w:pPr>
    </w:p>
    <w:p w:rsidR="009C31E9" w:rsidRPr="00993C8A" w:rsidRDefault="003C17FD" w:rsidP="00837D59">
      <w:pPr>
        <w:pStyle w:val="Textoindependiente"/>
        <w:jc w:val="left"/>
        <w:rPr>
          <w:rFonts w:cs="Arial"/>
          <w:sz w:val="22"/>
          <w:szCs w:val="22"/>
        </w:rPr>
      </w:pPr>
      <w:r w:rsidRPr="00993C8A">
        <w:rPr>
          <w:rFonts w:cs="Arial"/>
          <w:szCs w:val="22"/>
          <w:lang w:val="es-CO"/>
        </w:rPr>
        <w:t xml:space="preserve">Proyectó: </w:t>
      </w:r>
      <w:r w:rsidRPr="00993C8A">
        <w:rPr>
          <w:rFonts w:cs="Arial"/>
          <w:b/>
          <w:i w:val="0"/>
          <w:color w:val="FF0000"/>
          <w:szCs w:val="22"/>
          <w:lang w:val="es-CO"/>
        </w:rPr>
        <w:t>(Nombre completo)</w:t>
      </w:r>
    </w:p>
    <w:p w:rsidR="009C31E9" w:rsidRPr="00993C8A" w:rsidRDefault="009C31E9" w:rsidP="0014419D">
      <w:pPr>
        <w:rPr>
          <w:rFonts w:ascii="Arial" w:hAnsi="Arial" w:cs="Arial"/>
        </w:rPr>
      </w:pPr>
    </w:p>
    <w:p w:rsidR="009C31E9" w:rsidRPr="00993C8A" w:rsidRDefault="009C31E9" w:rsidP="0014419D">
      <w:pPr>
        <w:rPr>
          <w:rFonts w:ascii="Arial" w:hAnsi="Arial" w:cs="Arial"/>
        </w:rPr>
      </w:pPr>
    </w:p>
    <w:sectPr w:rsidR="009C31E9" w:rsidRPr="00993C8A" w:rsidSect="00993C8A">
      <w:headerReference w:type="default" r:id="rId7"/>
      <w:pgSz w:w="12240" w:h="15840" w:code="125"/>
      <w:pgMar w:top="1418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14" w:rsidRDefault="00156814" w:rsidP="009C31E9">
      <w:pPr>
        <w:spacing w:after="0" w:line="240" w:lineRule="auto"/>
      </w:pPr>
      <w:r>
        <w:separator/>
      </w:r>
    </w:p>
  </w:endnote>
  <w:endnote w:type="continuationSeparator" w:id="0">
    <w:p w:rsidR="00156814" w:rsidRDefault="00156814" w:rsidP="009C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14" w:rsidRDefault="00156814" w:rsidP="009C31E9">
      <w:pPr>
        <w:spacing w:after="0" w:line="240" w:lineRule="auto"/>
      </w:pPr>
      <w:r>
        <w:separator/>
      </w:r>
    </w:p>
  </w:footnote>
  <w:footnote w:type="continuationSeparator" w:id="0">
    <w:p w:rsidR="00156814" w:rsidRDefault="00156814" w:rsidP="009C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61"/>
      <w:gridCol w:w="1984"/>
      <w:gridCol w:w="1134"/>
      <w:gridCol w:w="2934"/>
      <w:gridCol w:w="1476"/>
    </w:tblGrid>
    <w:tr w:rsidR="009C31E9" w:rsidRPr="00993C8A" w:rsidTr="00ED7985">
      <w:trPr>
        <w:trHeight w:val="283"/>
        <w:jc w:val="center"/>
      </w:trPr>
      <w:tc>
        <w:tcPr>
          <w:tcW w:w="2661" w:type="dxa"/>
          <w:vMerge w:val="restart"/>
          <w:vAlign w:val="center"/>
        </w:tcPr>
        <w:p w:rsidR="009C31E9" w:rsidRPr="00993C8A" w:rsidRDefault="00993C8A" w:rsidP="00993C8A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inline distT="0" distB="0" distL="0" distR="0" wp14:anchorId="718D033F" wp14:editId="49C28132">
                <wp:extent cx="1512000" cy="483949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lanos -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000" cy="483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4"/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highlight w:val="yellow"/>
            </w:rPr>
          </w:pPr>
          <w:r w:rsidRPr="00993C8A">
            <w:rPr>
              <w:rFonts w:ascii="Arial" w:eastAsia="Calibri" w:hAnsi="Arial" w:cs="Arial"/>
              <w:b/>
            </w:rPr>
            <w:t>PROCESO GESTIÓN DE BIENES Y SERVICIOS</w:t>
          </w:r>
        </w:p>
      </w:tc>
    </w:tr>
    <w:tr w:rsidR="009C31E9" w:rsidRPr="00993C8A" w:rsidTr="00ED7985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2661" w:type="dxa"/>
          <w:vMerge/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sz w:val="20"/>
            </w:rPr>
          </w:pPr>
        </w:p>
      </w:tc>
      <w:tc>
        <w:tcPr>
          <w:tcW w:w="7528" w:type="dxa"/>
          <w:gridSpan w:val="4"/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b/>
              <w:spacing w:val="-4"/>
              <w:sz w:val="20"/>
              <w:highlight w:val="yellow"/>
            </w:rPr>
          </w:pPr>
          <w:r w:rsidRPr="00993C8A">
            <w:rPr>
              <w:rFonts w:ascii="Arial" w:hAnsi="Arial" w:cs="Arial"/>
              <w:b/>
              <w:sz w:val="20"/>
              <w:lang w:val="es-ES_tradnl"/>
            </w:rPr>
            <w:t xml:space="preserve">CERTIFICACIÓN </w:t>
          </w:r>
          <w:r w:rsidR="002172A7" w:rsidRPr="00993C8A">
            <w:rPr>
              <w:rFonts w:ascii="Arial" w:hAnsi="Arial" w:cs="Arial"/>
              <w:b/>
              <w:sz w:val="20"/>
              <w:lang w:val="es-ES_tradnl"/>
            </w:rPr>
            <w:t>DEL PLAN ANUAL DE ADQUISICIONES</w:t>
          </w:r>
        </w:p>
      </w:tc>
    </w:tr>
    <w:tr w:rsidR="009C31E9" w:rsidRPr="00993C8A" w:rsidTr="00ED7985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2661" w:type="dxa"/>
          <w:vMerge/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sz w:val="20"/>
            </w:rPr>
          </w:pPr>
        </w:p>
      </w:tc>
      <w:tc>
        <w:tcPr>
          <w:tcW w:w="1984" w:type="dxa"/>
          <w:tcMar>
            <w:left w:w="57" w:type="dxa"/>
            <w:right w:w="57" w:type="dxa"/>
          </w:tcMar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  <w:highlight w:val="yellow"/>
            </w:rPr>
          </w:pPr>
          <w:r w:rsidRPr="00993C8A">
            <w:rPr>
              <w:rFonts w:ascii="Arial" w:eastAsia="Calibri" w:hAnsi="Arial" w:cs="Arial"/>
              <w:b/>
              <w:i/>
              <w:sz w:val="18"/>
            </w:rPr>
            <w:t>Código:</w:t>
          </w:r>
          <w:r w:rsidRPr="00993C8A">
            <w:rPr>
              <w:rFonts w:ascii="Arial" w:eastAsia="Calibri" w:hAnsi="Arial" w:cs="Arial"/>
              <w:i/>
              <w:sz w:val="18"/>
            </w:rPr>
            <w:t xml:space="preserve"> FO-GBS-</w:t>
          </w:r>
          <w:r w:rsidR="006E6EE5" w:rsidRPr="00993C8A">
            <w:rPr>
              <w:rFonts w:ascii="Arial" w:eastAsia="Calibri" w:hAnsi="Arial" w:cs="Arial"/>
              <w:i/>
              <w:sz w:val="18"/>
            </w:rPr>
            <w:t>01</w:t>
          </w:r>
        </w:p>
      </w:tc>
      <w:tc>
        <w:tcPr>
          <w:tcW w:w="1134" w:type="dxa"/>
          <w:tcMar>
            <w:left w:w="57" w:type="dxa"/>
            <w:right w:w="57" w:type="dxa"/>
          </w:tcMar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</w:rPr>
          </w:pPr>
          <w:r w:rsidRPr="00993C8A">
            <w:rPr>
              <w:rFonts w:ascii="Arial" w:eastAsia="Calibri" w:hAnsi="Arial" w:cs="Arial"/>
              <w:b/>
              <w:i/>
              <w:sz w:val="18"/>
            </w:rPr>
            <w:t>Versión:</w:t>
          </w:r>
          <w:r w:rsidR="006E6EE5" w:rsidRPr="00993C8A">
            <w:rPr>
              <w:rFonts w:ascii="Arial" w:eastAsia="Calibri" w:hAnsi="Arial" w:cs="Arial"/>
              <w:b/>
              <w:i/>
              <w:sz w:val="18"/>
            </w:rPr>
            <w:t xml:space="preserve"> </w:t>
          </w:r>
          <w:r w:rsidR="006E6EE5" w:rsidRPr="00993C8A">
            <w:rPr>
              <w:rFonts w:ascii="Arial" w:eastAsia="Calibri" w:hAnsi="Arial" w:cs="Arial"/>
              <w:i/>
              <w:sz w:val="18"/>
            </w:rPr>
            <w:t>01</w:t>
          </w:r>
        </w:p>
      </w:tc>
      <w:tc>
        <w:tcPr>
          <w:tcW w:w="2934" w:type="dxa"/>
          <w:tcMar>
            <w:left w:w="57" w:type="dxa"/>
            <w:right w:w="57" w:type="dxa"/>
          </w:tcMar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pacing w:val="-4"/>
              <w:sz w:val="18"/>
              <w:highlight w:val="yellow"/>
            </w:rPr>
          </w:pPr>
          <w:r w:rsidRPr="00993C8A">
            <w:rPr>
              <w:rFonts w:ascii="Arial" w:eastAsia="Calibri" w:hAnsi="Arial" w:cs="Arial"/>
              <w:b/>
              <w:i/>
              <w:spacing w:val="-4"/>
              <w:sz w:val="18"/>
            </w:rPr>
            <w:t>Fecha de aprobación:</w:t>
          </w:r>
          <w:r w:rsidR="002B2619" w:rsidRPr="00993C8A">
            <w:rPr>
              <w:rFonts w:ascii="Arial" w:eastAsia="Calibri" w:hAnsi="Arial" w:cs="Arial"/>
              <w:i/>
              <w:spacing w:val="-4"/>
              <w:sz w:val="18"/>
            </w:rPr>
            <w:t xml:space="preserve"> </w:t>
          </w:r>
          <w:r w:rsidR="006E6EE5" w:rsidRPr="00993C8A">
            <w:rPr>
              <w:rFonts w:ascii="Arial" w:eastAsia="Calibri" w:hAnsi="Arial" w:cs="Arial"/>
              <w:i/>
              <w:spacing w:val="-4"/>
              <w:sz w:val="18"/>
            </w:rPr>
            <w:t>30/09/2021</w:t>
          </w:r>
        </w:p>
      </w:tc>
      <w:tc>
        <w:tcPr>
          <w:tcW w:w="1476" w:type="dxa"/>
          <w:tcMar>
            <w:left w:w="57" w:type="dxa"/>
            <w:right w:w="57" w:type="dxa"/>
          </w:tcMar>
          <w:vAlign w:val="center"/>
        </w:tcPr>
        <w:p w:rsidR="009C31E9" w:rsidRPr="00993C8A" w:rsidRDefault="009C31E9" w:rsidP="00993C8A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i/>
              <w:sz w:val="18"/>
              <w:highlight w:val="yellow"/>
            </w:rPr>
          </w:pPr>
          <w:r w:rsidRPr="00993C8A">
            <w:rPr>
              <w:rFonts w:ascii="Arial" w:eastAsia="Calibri" w:hAnsi="Arial" w:cs="Arial"/>
              <w:b/>
              <w:i/>
              <w:sz w:val="18"/>
            </w:rPr>
            <w:t>Página:</w:t>
          </w:r>
          <w:r w:rsidRPr="00993C8A">
            <w:rPr>
              <w:rFonts w:ascii="Arial" w:eastAsia="Calibri" w:hAnsi="Arial" w:cs="Arial"/>
              <w:i/>
              <w:sz w:val="18"/>
            </w:rPr>
            <w:t xml:space="preserve"> </w:t>
          </w:r>
          <w:r w:rsidRPr="00993C8A">
            <w:rPr>
              <w:rFonts w:ascii="Arial" w:eastAsia="Calibri" w:hAnsi="Arial" w:cs="Arial"/>
              <w:i/>
              <w:sz w:val="18"/>
            </w:rPr>
            <w:fldChar w:fldCharType="begin"/>
          </w:r>
          <w:r w:rsidRPr="00993C8A">
            <w:rPr>
              <w:rFonts w:ascii="Arial" w:eastAsia="Calibri" w:hAnsi="Arial" w:cs="Arial"/>
              <w:i/>
              <w:sz w:val="18"/>
            </w:rPr>
            <w:instrText xml:space="preserve"> PAGE </w:instrText>
          </w:r>
          <w:r w:rsidRPr="00993C8A">
            <w:rPr>
              <w:rFonts w:ascii="Arial" w:eastAsia="Calibri" w:hAnsi="Arial" w:cs="Arial"/>
              <w:i/>
              <w:sz w:val="18"/>
            </w:rPr>
            <w:fldChar w:fldCharType="separate"/>
          </w:r>
          <w:r w:rsidR="00ED7985">
            <w:rPr>
              <w:rFonts w:ascii="Arial" w:eastAsia="Calibri" w:hAnsi="Arial" w:cs="Arial"/>
              <w:i/>
              <w:noProof/>
              <w:sz w:val="18"/>
            </w:rPr>
            <w:t>1</w:t>
          </w:r>
          <w:r w:rsidRPr="00993C8A">
            <w:rPr>
              <w:rFonts w:ascii="Arial" w:eastAsia="Calibri" w:hAnsi="Arial" w:cs="Arial"/>
              <w:i/>
              <w:sz w:val="18"/>
            </w:rPr>
            <w:fldChar w:fldCharType="end"/>
          </w:r>
          <w:r w:rsidRPr="00993C8A">
            <w:rPr>
              <w:rFonts w:ascii="Arial" w:eastAsia="Calibri" w:hAnsi="Arial" w:cs="Arial"/>
              <w:i/>
              <w:sz w:val="18"/>
            </w:rPr>
            <w:t xml:space="preserve"> de </w:t>
          </w:r>
          <w:r w:rsidRPr="00993C8A">
            <w:rPr>
              <w:rFonts w:ascii="Arial" w:eastAsia="Calibri" w:hAnsi="Arial" w:cs="Arial"/>
              <w:i/>
              <w:sz w:val="18"/>
            </w:rPr>
            <w:fldChar w:fldCharType="begin"/>
          </w:r>
          <w:r w:rsidRPr="00993C8A">
            <w:rPr>
              <w:rFonts w:ascii="Arial" w:eastAsia="Calibri" w:hAnsi="Arial" w:cs="Arial"/>
              <w:i/>
              <w:sz w:val="18"/>
            </w:rPr>
            <w:instrText xml:space="preserve"> NUMPAGES  </w:instrText>
          </w:r>
          <w:r w:rsidRPr="00993C8A">
            <w:rPr>
              <w:rFonts w:ascii="Arial" w:eastAsia="Calibri" w:hAnsi="Arial" w:cs="Arial"/>
              <w:i/>
              <w:sz w:val="18"/>
            </w:rPr>
            <w:fldChar w:fldCharType="separate"/>
          </w:r>
          <w:r w:rsidR="00ED7985">
            <w:rPr>
              <w:rFonts w:ascii="Arial" w:eastAsia="Calibri" w:hAnsi="Arial" w:cs="Arial"/>
              <w:i/>
              <w:noProof/>
              <w:sz w:val="18"/>
            </w:rPr>
            <w:t>1</w:t>
          </w:r>
          <w:r w:rsidRPr="00993C8A">
            <w:rPr>
              <w:rFonts w:ascii="Arial" w:eastAsia="Calibri" w:hAnsi="Arial" w:cs="Arial"/>
              <w:i/>
              <w:sz w:val="18"/>
            </w:rPr>
            <w:fldChar w:fldCharType="end"/>
          </w:r>
        </w:p>
      </w:tc>
    </w:tr>
  </w:tbl>
  <w:p w:rsidR="009C31E9" w:rsidRPr="00993C8A" w:rsidRDefault="009C31E9" w:rsidP="00993C8A">
    <w:pPr>
      <w:pStyle w:val="Encabezado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E9"/>
    <w:rsid w:val="00005E0B"/>
    <w:rsid w:val="00044B67"/>
    <w:rsid w:val="000E04DE"/>
    <w:rsid w:val="0014419D"/>
    <w:rsid w:val="00156814"/>
    <w:rsid w:val="001C246B"/>
    <w:rsid w:val="001D7854"/>
    <w:rsid w:val="002172A7"/>
    <w:rsid w:val="002B2619"/>
    <w:rsid w:val="003607B5"/>
    <w:rsid w:val="003A49BC"/>
    <w:rsid w:val="003C17FD"/>
    <w:rsid w:val="00412AE0"/>
    <w:rsid w:val="004A4051"/>
    <w:rsid w:val="004B623D"/>
    <w:rsid w:val="00596BE2"/>
    <w:rsid w:val="006C3879"/>
    <w:rsid w:val="006E4FF0"/>
    <w:rsid w:val="006E6EE5"/>
    <w:rsid w:val="0074264E"/>
    <w:rsid w:val="00793CDA"/>
    <w:rsid w:val="00837D59"/>
    <w:rsid w:val="00935137"/>
    <w:rsid w:val="00993C8A"/>
    <w:rsid w:val="009C31E9"/>
    <w:rsid w:val="00AE60D6"/>
    <w:rsid w:val="00B12A7E"/>
    <w:rsid w:val="00B86D13"/>
    <w:rsid w:val="00B91B9A"/>
    <w:rsid w:val="00D22F59"/>
    <w:rsid w:val="00DC3EFD"/>
    <w:rsid w:val="00DE3F38"/>
    <w:rsid w:val="00E65228"/>
    <w:rsid w:val="00ED7985"/>
    <w:rsid w:val="00F03116"/>
    <w:rsid w:val="00F64B6C"/>
    <w:rsid w:val="00FD0624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E9"/>
  </w:style>
  <w:style w:type="paragraph" w:styleId="Piedepgina">
    <w:name w:val="footer"/>
    <w:basedOn w:val="Normal"/>
    <w:link w:val="PiedepginaCar"/>
    <w:unhideWhenUsed/>
    <w:rsid w:val="009C3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31E9"/>
  </w:style>
  <w:style w:type="paragraph" w:styleId="Textoindependiente">
    <w:name w:val="Body Text"/>
    <w:basedOn w:val="Normal"/>
    <w:link w:val="TextoindependienteCar"/>
    <w:rsid w:val="003C17FD"/>
    <w:pPr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val="es-ES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C17FD"/>
    <w:rPr>
      <w:rFonts w:ascii="Arial" w:eastAsia="Times New Roman" w:hAnsi="Arial" w:cs="Times New Roman"/>
      <w:i/>
      <w:sz w:val="20"/>
      <w:szCs w:val="20"/>
      <w:lang w:val="es-ES" w:eastAsia="es-CO"/>
    </w:rPr>
  </w:style>
  <w:style w:type="paragraph" w:styleId="Sinespaciado">
    <w:name w:val="No Spacing"/>
    <w:uiPriority w:val="1"/>
    <w:qFormat/>
    <w:rsid w:val="003C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E9"/>
  </w:style>
  <w:style w:type="paragraph" w:styleId="Piedepgina">
    <w:name w:val="footer"/>
    <w:basedOn w:val="Normal"/>
    <w:link w:val="PiedepginaCar"/>
    <w:unhideWhenUsed/>
    <w:rsid w:val="009C3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31E9"/>
  </w:style>
  <w:style w:type="paragraph" w:styleId="Textoindependiente">
    <w:name w:val="Body Text"/>
    <w:basedOn w:val="Normal"/>
    <w:link w:val="TextoindependienteCar"/>
    <w:rsid w:val="003C17FD"/>
    <w:pPr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val="es-ES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C17FD"/>
    <w:rPr>
      <w:rFonts w:ascii="Arial" w:eastAsia="Times New Roman" w:hAnsi="Arial" w:cs="Times New Roman"/>
      <w:i/>
      <w:sz w:val="20"/>
      <w:szCs w:val="20"/>
      <w:lang w:val="es-ES" w:eastAsia="es-CO"/>
    </w:rPr>
  </w:style>
  <w:style w:type="paragraph" w:styleId="Sinespaciado">
    <w:name w:val="No Spacing"/>
    <w:uiPriority w:val="1"/>
    <w:qFormat/>
    <w:rsid w:val="003C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Sebas</cp:lastModifiedBy>
  <cp:revision>26</cp:revision>
  <dcterms:created xsi:type="dcterms:W3CDTF">2021-09-30T00:17:00Z</dcterms:created>
  <dcterms:modified xsi:type="dcterms:W3CDTF">2021-10-05T15:50:00Z</dcterms:modified>
</cp:coreProperties>
</file>